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442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11D49CEA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249474AE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6E4D0F79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1D57941D" w14:textId="77777777" w:rsidR="00D55098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14:paraId="43D9D974" w14:textId="3E74EEA5" w:rsidR="005D3834" w:rsidRPr="00333821" w:rsidRDefault="00D55098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4863D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20</w:t>
      </w:r>
      <w:r w:rsidR="008F24C7">
        <w:rPr>
          <w:b/>
          <w:bCs/>
          <w:sz w:val="28"/>
          <w:szCs w:val="28"/>
        </w:rPr>
        <w:t>2</w:t>
      </w:r>
      <w:r w:rsidR="004863D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17780478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D3834" w:rsidRPr="00333821" w14:paraId="6A2869BC" w14:textId="77777777" w:rsidTr="00C4274C">
        <w:tc>
          <w:tcPr>
            <w:tcW w:w="2518" w:type="dxa"/>
          </w:tcPr>
          <w:p w14:paraId="72503473" w14:textId="0BE4D76F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муниципальной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программы:</w:t>
            </w:r>
          </w:p>
          <w:p w14:paraId="09F91D3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E256CB" w14:textId="77777777" w:rsidR="005D3834" w:rsidRPr="00333821" w:rsidRDefault="007E6B2B" w:rsidP="00B53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городского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62C6CF66" w14:textId="77777777" w:rsidTr="00C4274C">
        <w:tc>
          <w:tcPr>
            <w:tcW w:w="2518" w:type="dxa"/>
          </w:tcPr>
          <w:p w14:paraId="2B6D2FC8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CEE75F" w14:textId="0207381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ответственного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исполнителя:</w:t>
            </w:r>
          </w:p>
          <w:p w14:paraId="1A8EE794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756D7DA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59A3C426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AA8CCA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8C1181C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76D777DE" w14:textId="77777777" w:rsidTr="00C4274C">
        <w:tc>
          <w:tcPr>
            <w:tcW w:w="2518" w:type="dxa"/>
          </w:tcPr>
          <w:p w14:paraId="000F651C" w14:textId="79D89AD9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(отчетный год):</w:t>
            </w:r>
          </w:p>
          <w:p w14:paraId="69A6899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FA067B" w14:textId="6C40EB46" w:rsidR="005D3834" w:rsidRPr="00333821" w:rsidRDefault="004863DC" w:rsidP="00B531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январь-</w:t>
            </w:r>
            <w:r w:rsidR="006B7986">
              <w:rPr>
                <w:b/>
                <w:sz w:val="28"/>
                <w:szCs w:val="28"/>
              </w:rPr>
              <w:t>сентябрь</w:t>
            </w:r>
            <w:r>
              <w:rPr>
                <w:b/>
                <w:sz w:val="28"/>
                <w:szCs w:val="28"/>
              </w:rPr>
              <w:t xml:space="preserve"> 2022 года</w:t>
            </w:r>
          </w:p>
        </w:tc>
      </w:tr>
      <w:tr w:rsidR="005D3834" w:rsidRPr="00333821" w14:paraId="0BB05BE9" w14:textId="77777777" w:rsidTr="00C4274C">
        <w:tc>
          <w:tcPr>
            <w:tcW w:w="2518" w:type="dxa"/>
          </w:tcPr>
          <w:p w14:paraId="431E8206" w14:textId="2DB18206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Должность,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фамилия, имя,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отчество,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номер телефона и электронный адрес непосредственных исполнителей:</w:t>
            </w:r>
          </w:p>
          <w:p w14:paraId="046EFC1F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0CADFDE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71FB20B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B5FBE9" w14:textId="77777777" w:rsidR="008F24C7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F24C7">
              <w:rPr>
                <w:sz w:val="28"/>
                <w:szCs w:val="28"/>
              </w:rPr>
              <w:t xml:space="preserve">первого разряда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</w:p>
          <w:p w14:paraId="4A23CB60" w14:textId="1F2D4D74" w:rsidR="005D3834" w:rsidRPr="00333821" w:rsidRDefault="006B7986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Марина Владимировна</w:t>
            </w:r>
          </w:p>
          <w:p w14:paraId="5A3DFE1C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174A6904" w14:textId="77777777" w:rsidR="005D3834" w:rsidRPr="00333821" w:rsidRDefault="00FD5D62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8F24C7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CAB8710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6924A9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C2BE82" w14:textId="77777777" w:rsidR="005D3834" w:rsidRPr="00333821" w:rsidRDefault="005D3834" w:rsidP="005D3834">
      <w:pPr>
        <w:rPr>
          <w:sz w:val="28"/>
          <w:szCs w:val="28"/>
        </w:rPr>
      </w:pPr>
    </w:p>
    <w:p w14:paraId="551331EE" w14:textId="77777777" w:rsidR="005D3834" w:rsidRPr="00333821" w:rsidRDefault="005D3834" w:rsidP="005D3834">
      <w:pPr>
        <w:rPr>
          <w:sz w:val="28"/>
          <w:szCs w:val="28"/>
        </w:rPr>
      </w:pPr>
    </w:p>
    <w:p w14:paraId="5C6F53D9" w14:textId="77777777" w:rsidR="005D3834" w:rsidRPr="00333821" w:rsidRDefault="005D3834" w:rsidP="005D3834">
      <w:pPr>
        <w:rPr>
          <w:sz w:val="28"/>
          <w:szCs w:val="28"/>
        </w:rPr>
      </w:pPr>
    </w:p>
    <w:p w14:paraId="35F08440" w14:textId="77777777" w:rsidR="005D3834" w:rsidRPr="00333821" w:rsidRDefault="005D3834" w:rsidP="005D3834">
      <w:pPr>
        <w:rPr>
          <w:sz w:val="28"/>
          <w:szCs w:val="28"/>
        </w:rPr>
      </w:pPr>
    </w:p>
    <w:p w14:paraId="670E4B9D" w14:textId="77777777" w:rsidR="005D3834" w:rsidRPr="00333821" w:rsidRDefault="005D3834" w:rsidP="005D3834">
      <w:pPr>
        <w:rPr>
          <w:sz w:val="28"/>
          <w:szCs w:val="28"/>
        </w:rPr>
      </w:pPr>
    </w:p>
    <w:p w14:paraId="2A77A100" w14:textId="77777777" w:rsidR="005D3834" w:rsidRPr="00333821" w:rsidRDefault="005D3834" w:rsidP="005D3834">
      <w:pPr>
        <w:rPr>
          <w:sz w:val="28"/>
          <w:szCs w:val="28"/>
        </w:rPr>
      </w:pPr>
    </w:p>
    <w:p w14:paraId="4A68441B" w14:textId="77777777" w:rsidR="005D3834" w:rsidRPr="00333821" w:rsidRDefault="005D3834" w:rsidP="005D3834">
      <w:pPr>
        <w:rPr>
          <w:sz w:val="28"/>
          <w:szCs w:val="28"/>
        </w:rPr>
      </w:pPr>
    </w:p>
    <w:p w14:paraId="1D09A81C" w14:textId="77777777" w:rsidR="005D3834" w:rsidRPr="00333821" w:rsidRDefault="005D3834" w:rsidP="005D3834">
      <w:pPr>
        <w:rPr>
          <w:sz w:val="28"/>
          <w:szCs w:val="28"/>
        </w:rPr>
      </w:pPr>
    </w:p>
    <w:p w14:paraId="16830E05" w14:textId="77777777" w:rsidR="005D3834" w:rsidRPr="00333821" w:rsidRDefault="005D3834" w:rsidP="005D3834">
      <w:pPr>
        <w:rPr>
          <w:sz w:val="28"/>
          <w:szCs w:val="28"/>
        </w:rPr>
      </w:pPr>
    </w:p>
    <w:p w14:paraId="3CBD931C" w14:textId="77777777" w:rsidR="005D3834" w:rsidRPr="00333821" w:rsidRDefault="005D3834" w:rsidP="005D3834">
      <w:pPr>
        <w:rPr>
          <w:sz w:val="28"/>
          <w:szCs w:val="28"/>
        </w:rPr>
      </w:pPr>
    </w:p>
    <w:p w14:paraId="4FC162FA" w14:textId="77777777" w:rsidR="005D3834" w:rsidRPr="00333821" w:rsidRDefault="005D3834" w:rsidP="005D3834">
      <w:pPr>
        <w:rPr>
          <w:sz w:val="28"/>
          <w:szCs w:val="28"/>
        </w:rPr>
      </w:pPr>
    </w:p>
    <w:p w14:paraId="48FEE770" w14:textId="77777777" w:rsidR="005D3834" w:rsidRPr="00333821" w:rsidRDefault="005D3834" w:rsidP="005D3834">
      <w:pPr>
        <w:rPr>
          <w:sz w:val="28"/>
          <w:szCs w:val="28"/>
        </w:rPr>
      </w:pPr>
    </w:p>
    <w:p w14:paraId="76018CA0" w14:textId="77777777" w:rsidR="005D3834" w:rsidRPr="00333821" w:rsidRDefault="005D3834" w:rsidP="005D3834">
      <w:pPr>
        <w:rPr>
          <w:sz w:val="28"/>
          <w:szCs w:val="28"/>
        </w:rPr>
      </w:pPr>
    </w:p>
    <w:p w14:paraId="347CC745" w14:textId="3F572244"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1D03F1">
        <w:rPr>
          <w:sz w:val="28"/>
          <w:szCs w:val="28"/>
        </w:rPr>
        <w:t>е</w:t>
      </w:r>
      <w:r>
        <w:rPr>
          <w:sz w:val="28"/>
          <w:szCs w:val="28"/>
        </w:rPr>
        <w:t>фан</w:t>
      </w:r>
    </w:p>
    <w:p w14:paraId="2D9FD773" w14:textId="77777777" w:rsidR="005D3834" w:rsidRDefault="005D3834" w:rsidP="005D3834">
      <w:pPr>
        <w:rPr>
          <w:sz w:val="28"/>
          <w:szCs w:val="28"/>
        </w:rPr>
      </w:pPr>
    </w:p>
    <w:p w14:paraId="709CC67A" w14:textId="77777777" w:rsidR="000E32BF" w:rsidRDefault="000E32BF" w:rsidP="005D3834">
      <w:pPr>
        <w:rPr>
          <w:sz w:val="28"/>
          <w:szCs w:val="28"/>
        </w:rPr>
      </w:pPr>
    </w:p>
    <w:p w14:paraId="0874210B" w14:textId="77777777" w:rsidR="005D3131" w:rsidRDefault="00447A10" w:rsidP="00447A10">
      <w:pPr>
        <w:pStyle w:val="ad"/>
        <w:widowControl w:val="0"/>
        <w:shd w:val="clear" w:color="auto" w:fill="FFFFFF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отчету о ходе реализации и оценке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8510A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10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городского округа Большой Камень на 2018 - 2024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BFAA1E" w14:textId="583E3F18" w:rsidR="00447A10" w:rsidRDefault="00447A10" w:rsidP="00447A10">
      <w:pPr>
        <w:pStyle w:val="ad"/>
        <w:widowControl w:val="0"/>
        <w:shd w:val="clear" w:color="auto" w:fill="FFFFFF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7986">
        <w:rPr>
          <w:rFonts w:ascii="Times New Roman" w:hAnsi="Times New Roman" w:cs="Times New Roman"/>
          <w:b/>
          <w:sz w:val="28"/>
          <w:szCs w:val="28"/>
        </w:rPr>
        <w:t>3</w:t>
      </w:r>
      <w:r w:rsidRPr="00CA3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2022 года</w:t>
      </w:r>
    </w:p>
    <w:p w14:paraId="79463488" w14:textId="77777777" w:rsidR="000E32BF" w:rsidRDefault="000E32BF" w:rsidP="00447A10">
      <w:pPr>
        <w:widowControl w:val="0"/>
        <w:suppressAutoHyphens/>
        <w:rPr>
          <w:sz w:val="28"/>
          <w:szCs w:val="28"/>
        </w:rPr>
      </w:pPr>
    </w:p>
    <w:p w14:paraId="155A4AA2" w14:textId="07CA9F95" w:rsidR="000E32BF" w:rsidRDefault="000E32BF" w:rsidP="00747600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32BF">
        <w:rPr>
          <w:bCs/>
          <w:color w:val="000000"/>
          <w:sz w:val="28"/>
          <w:szCs w:val="28"/>
        </w:rPr>
        <w:t xml:space="preserve">Реализация мероприятий в сфере благоустройства осуществляется в рамках </w:t>
      </w:r>
      <w:bookmarkStart w:id="0" w:name="_Hlk101536740"/>
      <w:r w:rsidRPr="000E32BF">
        <w:rPr>
          <w:bCs/>
          <w:color w:val="000000"/>
          <w:sz w:val="28"/>
          <w:szCs w:val="28"/>
        </w:rPr>
        <w:t xml:space="preserve">муниципальной программы </w:t>
      </w:r>
      <w:bookmarkStart w:id="1" w:name="_Hlk101536539"/>
      <w:r w:rsidRPr="000E32BF">
        <w:rPr>
          <w:bCs/>
          <w:color w:val="000000"/>
          <w:sz w:val="28"/>
          <w:szCs w:val="28"/>
        </w:rPr>
        <w:t>«Формирование современной городской среды на территории городского округа Большой Камень на 2018 - 2024 годы»</w:t>
      </w:r>
      <w:bookmarkEnd w:id="1"/>
      <w:r w:rsidRPr="000E32BF">
        <w:rPr>
          <w:bCs/>
          <w:color w:val="000000"/>
          <w:sz w:val="28"/>
          <w:szCs w:val="28"/>
        </w:rPr>
        <w:t xml:space="preserve">, утвержденной постановлением администрации городского округа Большой Камень от 14 декабря 2017 года № 1611 </w:t>
      </w:r>
      <w:bookmarkEnd w:id="0"/>
      <w:r w:rsidRPr="000E32BF">
        <w:rPr>
          <w:bCs/>
          <w:color w:val="000000"/>
          <w:sz w:val="28"/>
          <w:szCs w:val="28"/>
        </w:rPr>
        <w:t>с последующими изменениями.</w:t>
      </w:r>
    </w:p>
    <w:p w14:paraId="0358BCAC" w14:textId="22EAF846" w:rsidR="00447A10" w:rsidRPr="000E32BF" w:rsidRDefault="00447A10" w:rsidP="00747600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6B7986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квартале 2022 года было принято постановление № 59 от 14 января 2022 года </w:t>
      </w:r>
      <w:r w:rsidR="00AE7EBA">
        <w:rPr>
          <w:bCs/>
          <w:color w:val="000000"/>
          <w:sz w:val="28"/>
          <w:szCs w:val="28"/>
        </w:rPr>
        <w:t xml:space="preserve">«О внесении изменений в </w:t>
      </w:r>
      <w:r w:rsidRPr="00447A10">
        <w:rPr>
          <w:bCs/>
          <w:color w:val="000000"/>
          <w:sz w:val="28"/>
          <w:szCs w:val="28"/>
        </w:rPr>
        <w:t>муниципальн</w:t>
      </w:r>
      <w:r w:rsidR="00AE7EBA">
        <w:rPr>
          <w:bCs/>
          <w:color w:val="000000"/>
          <w:sz w:val="28"/>
          <w:szCs w:val="28"/>
        </w:rPr>
        <w:t>ую</w:t>
      </w:r>
      <w:r w:rsidRPr="00447A10">
        <w:rPr>
          <w:bCs/>
          <w:color w:val="000000"/>
          <w:sz w:val="28"/>
          <w:szCs w:val="28"/>
        </w:rPr>
        <w:t xml:space="preserve"> программ</w:t>
      </w:r>
      <w:r w:rsidR="00AE7EBA">
        <w:rPr>
          <w:bCs/>
          <w:color w:val="000000"/>
          <w:sz w:val="28"/>
          <w:szCs w:val="28"/>
        </w:rPr>
        <w:t xml:space="preserve">у </w:t>
      </w:r>
      <w:r w:rsidRPr="00447A10">
        <w:rPr>
          <w:bCs/>
          <w:color w:val="000000"/>
          <w:sz w:val="28"/>
          <w:szCs w:val="28"/>
        </w:rPr>
        <w:t>«Формирование современной городской среды на территории городского округа Большой Камень на 2018 - 2024 годы», утвержденной постановлением администрации городского округа Большой Камень от 14 декабря 2017 года № 1611</w:t>
      </w:r>
      <w:r w:rsidR="00BD78B0">
        <w:rPr>
          <w:bCs/>
          <w:color w:val="000000"/>
          <w:sz w:val="28"/>
          <w:szCs w:val="28"/>
        </w:rPr>
        <w:t>.</w:t>
      </w:r>
    </w:p>
    <w:p w14:paraId="74D10334" w14:textId="5E217AE6" w:rsidR="00FB7FD1" w:rsidRPr="00FB7FD1" w:rsidRDefault="00AE7EBA" w:rsidP="00FB7FD1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E7EBA">
        <w:rPr>
          <w:bCs/>
          <w:color w:val="000000"/>
          <w:sz w:val="28"/>
          <w:szCs w:val="28"/>
        </w:rPr>
        <w:t>Объемы финансирования мероприятий программы в соответстви</w:t>
      </w:r>
      <w:r w:rsidR="00BD78B0">
        <w:rPr>
          <w:bCs/>
          <w:color w:val="000000"/>
          <w:sz w:val="28"/>
          <w:szCs w:val="28"/>
        </w:rPr>
        <w:t>и</w:t>
      </w:r>
      <w:r w:rsidRPr="00AE7EBA">
        <w:rPr>
          <w:bCs/>
          <w:color w:val="000000"/>
          <w:sz w:val="28"/>
          <w:szCs w:val="28"/>
        </w:rPr>
        <w:t xml:space="preserve"> с решением Думы городского округа Большой Камень от 4 марта 2022 года № 532 «О внесении изменений в решение Думы городского округа Большой Камень от 26 декабря 2021 года № 515 «О бюджете городского округа Большой Камень на 2022 год и на плановый период 2023 и 202</w:t>
      </w:r>
      <w:r w:rsidR="006B7986">
        <w:rPr>
          <w:bCs/>
          <w:color w:val="000000"/>
          <w:sz w:val="28"/>
          <w:szCs w:val="28"/>
        </w:rPr>
        <w:t>5</w:t>
      </w:r>
      <w:r w:rsidRPr="00AE7EBA">
        <w:rPr>
          <w:bCs/>
          <w:color w:val="000000"/>
          <w:sz w:val="28"/>
          <w:szCs w:val="28"/>
        </w:rPr>
        <w:t xml:space="preserve"> годов» в 2022 году составляет </w:t>
      </w:r>
      <w:r w:rsidR="006B7986">
        <w:rPr>
          <w:bCs/>
          <w:color w:val="000000"/>
          <w:sz w:val="28"/>
          <w:szCs w:val="28"/>
        </w:rPr>
        <w:t>203 310,79</w:t>
      </w:r>
      <w:r w:rsidRPr="00AE7EBA">
        <w:rPr>
          <w:bCs/>
          <w:color w:val="000000"/>
          <w:sz w:val="28"/>
          <w:szCs w:val="28"/>
        </w:rPr>
        <w:t xml:space="preserve"> тыс.</w:t>
      </w:r>
      <w:r w:rsidR="006B7986">
        <w:rPr>
          <w:bCs/>
          <w:color w:val="000000"/>
          <w:sz w:val="28"/>
          <w:szCs w:val="28"/>
        </w:rPr>
        <w:t xml:space="preserve"> </w:t>
      </w:r>
      <w:r w:rsidRPr="00AE7EBA">
        <w:rPr>
          <w:bCs/>
          <w:color w:val="000000"/>
          <w:sz w:val="28"/>
          <w:szCs w:val="28"/>
        </w:rPr>
        <w:t xml:space="preserve">руб. </w:t>
      </w:r>
      <w:r w:rsidR="00FB7FD1" w:rsidRPr="00FB7FD1">
        <w:rPr>
          <w:bCs/>
          <w:color w:val="000000"/>
          <w:sz w:val="28"/>
          <w:szCs w:val="28"/>
        </w:rPr>
        <w:t xml:space="preserve">из них: </w:t>
      </w:r>
    </w:p>
    <w:p w14:paraId="1174D0F0" w14:textId="300E7E9E" w:rsidR="00FB7FD1" w:rsidRPr="00FB7FD1" w:rsidRDefault="00FB7FD1" w:rsidP="00FB7FD1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B7FD1">
        <w:rPr>
          <w:bCs/>
          <w:color w:val="000000"/>
          <w:sz w:val="28"/>
          <w:szCs w:val="28"/>
        </w:rPr>
        <w:t xml:space="preserve">- средства бюджета городского округа – </w:t>
      </w:r>
      <w:r w:rsidR="006B7986">
        <w:rPr>
          <w:bCs/>
          <w:color w:val="000000"/>
          <w:sz w:val="28"/>
          <w:szCs w:val="28"/>
        </w:rPr>
        <w:t>70 263,44</w:t>
      </w:r>
      <w:r w:rsidRPr="00FB7FD1">
        <w:rPr>
          <w:bCs/>
          <w:color w:val="000000"/>
          <w:sz w:val="28"/>
          <w:szCs w:val="28"/>
        </w:rPr>
        <w:t xml:space="preserve"> тыс. рублей,</w:t>
      </w:r>
    </w:p>
    <w:p w14:paraId="49804228" w14:textId="3779DFE7" w:rsidR="00FB7FD1" w:rsidRPr="00FB7FD1" w:rsidRDefault="00FB7FD1" w:rsidP="00FB7FD1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B7FD1">
        <w:rPr>
          <w:bCs/>
          <w:color w:val="000000"/>
          <w:sz w:val="28"/>
          <w:szCs w:val="28"/>
        </w:rPr>
        <w:t xml:space="preserve">- средства краевого бюджета – </w:t>
      </w:r>
      <w:r w:rsidR="006B7986">
        <w:rPr>
          <w:bCs/>
          <w:color w:val="000000"/>
          <w:sz w:val="28"/>
          <w:szCs w:val="28"/>
        </w:rPr>
        <w:t xml:space="preserve">21 099,86 </w:t>
      </w:r>
      <w:r w:rsidRPr="00FB7FD1">
        <w:rPr>
          <w:bCs/>
          <w:color w:val="000000"/>
          <w:sz w:val="28"/>
          <w:szCs w:val="28"/>
        </w:rPr>
        <w:t xml:space="preserve">тыс. рублей, </w:t>
      </w:r>
    </w:p>
    <w:p w14:paraId="71CEC10A" w14:textId="1739C2D5" w:rsidR="00FB7FD1" w:rsidRDefault="00FB7FD1" w:rsidP="00FB7FD1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B7FD1">
        <w:rPr>
          <w:bCs/>
          <w:color w:val="000000"/>
          <w:sz w:val="28"/>
          <w:szCs w:val="28"/>
        </w:rPr>
        <w:t xml:space="preserve">- средства федерального бюджета </w:t>
      </w:r>
      <w:r w:rsidR="006B7986">
        <w:rPr>
          <w:bCs/>
          <w:color w:val="000000"/>
          <w:sz w:val="28"/>
          <w:szCs w:val="28"/>
        </w:rPr>
        <w:t>–</w:t>
      </w:r>
      <w:r w:rsidRPr="00FB7FD1">
        <w:rPr>
          <w:bCs/>
          <w:color w:val="000000"/>
          <w:sz w:val="28"/>
          <w:szCs w:val="28"/>
        </w:rPr>
        <w:t xml:space="preserve"> </w:t>
      </w:r>
      <w:r w:rsidR="006B7986">
        <w:rPr>
          <w:bCs/>
          <w:color w:val="000000"/>
          <w:sz w:val="28"/>
          <w:szCs w:val="28"/>
        </w:rPr>
        <w:t>111 947,49</w:t>
      </w:r>
      <w:r w:rsidRPr="00FB7FD1">
        <w:rPr>
          <w:bCs/>
          <w:color w:val="000000"/>
          <w:sz w:val="28"/>
          <w:szCs w:val="28"/>
        </w:rPr>
        <w:t xml:space="preserve"> тыс. рублей.</w:t>
      </w:r>
    </w:p>
    <w:p w14:paraId="4654CC84" w14:textId="173D1DB9" w:rsidR="00AE7EBA" w:rsidRDefault="00AE7EBA" w:rsidP="00747600">
      <w:pPr>
        <w:widowControl w:val="0"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B7986">
        <w:rPr>
          <w:bCs/>
          <w:color w:val="000000"/>
          <w:sz w:val="28"/>
          <w:szCs w:val="28"/>
        </w:rPr>
        <w:t xml:space="preserve">Фактические расходы на реализацию программы в </w:t>
      </w:r>
      <w:r w:rsidR="006B7986" w:rsidRPr="006B7986">
        <w:rPr>
          <w:bCs/>
          <w:color w:val="000000"/>
          <w:sz w:val="28"/>
          <w:szCs w:val="28"/>
        </w:rPr>
        <w:t>3</w:t>
      </w:r>
      <w:r w:rsidRPr="006B7986">
        <w:rPr>
          <w:bCs/>
          <w:color w:val="000000"/>
          <w:sz w:val="28"/>
          <w:szCs w:val="28"/>
        </w:rPr>
        <w:t xml:space="preserve"> квартале 2022 года составили </w:t>
      </w:r>
      <w:r w:rsidR="006B7986" w:rsidRPr="006B7986">
        <w:rPr>
          <w:bCs/>
          <w:color w:val="000000"/>
          <w:sz w:val="28"/>
          <w:szCs w:val="28"/>
        </w:rPr>
        <w:t>95 032,34</w:t>
      </w:r>
      <w:r w:rsidRPr="006B7986">
        <w:rPr>
          <w:bCs/>
          <w:color w:val="000000"/>
          <w:sz w:val="28"/>
          <w:szCs w:val="28"/>
        </w:rPr>
        <w:t xml:space="preserve"> тыс.</w:t>
      </w:r>
      <w:r w:rsidR="006B7986" w:rsidRPr="006B7986">
        <w:rPr>
          <w:bCs/>
          <w:color w:val="000000"/>
          <w:sz w:val="28"/>
          <w:szCs w:val="28"/>
        </w:rPr>
        <w:t xml:space="preserve"> </w:t>
      </w:r>
      <w:r w:rsidRPr="006B7986">
        <w:rPr>
          <w:bCs/>
          <w:color w:val="000000"/>
          <w:sz w:val="28"/>
          <w:szCs w:val="28"/>
        </w:rPr>
        <w:t>руб. Результаты реализации программы, достигнутые за отчетный период, приведены в приложениях</w:t>
      </w:r>
      <w:r w:rsidRPr="00AE7EBA">
        <w:rPr>
          <w:bCs/>
          <w:color w:val="000000"/>
          <w:sz w:val="28"/>
          <w:szCs w:val="28"/>
        </w:rPr>
        <w:t xml:space="preserve"> 1-</w:t>
      </w:r>
      <w:r w:rsidR="005D3131">
        <w:rPr>
          <w:bCs/>
          <w:color w:val="000000"/>
          <w:sz w:val="28"/>
          <w:szCs w:val="28"/>
        </w:rPr>
        <w:t>4.</w:t>
      </w:r>
      <w:r w:rsidRPr="00AE7EBA">
        <w:rPr>
          <w:bCs/>
          <w:color w:val="000000"/>
          <w:sz w:val="28"/>
          <w:szCs w:val="28"/>
        </w:rPr>
        <w:t xml:space="preserve"> </w:t>
      </w:r>
    </w:p>
    <w:p w14:paraId="01B636D0" w14:textId="2C4257BA" w:rsidR="005D3131" w:rsidRDefault="005D313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A3C5B7" w14:textId="77777777" w:rsidR="005D3131" w:rsidRDefault="005D3131" w:rsidP="000E32BF">
      <w:pPr>
        <w:spacing w:after="120"/>
        <w:rPr>
          <w:b/>
          <w:sz w:val="28"/>
          <w:szCs w:val="28"/>
        </w:rPr>
        <w:sectPr w:rsidR="005D3131" w:rsidSect="005D3131">
          <w:headerReference w:type="even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82C4DF8" w14:textId="435EE403" w:rsidR="000E32BF" w:rsidRPr="000003EF" w:rsidRDefault="000003EF" w:rsidP="008C1894">
      <w:pPr>
        <w:spacing w:after="120"/>
        <w:ind w:firstLine="12758"/>
        <w:rPr>
          <w:sz w:val="28"/>
          <w:szCs w:val="28"/>
        </w:rPr>
      </w:pPr>
      <w:r w:rsidRPr="000003EF">
        <w:rPr>
          <w:sz w:val="28"/>
          <w:szCs w:val="28"/>
        </w:rPr>
        <w:lastRenderedPageBreak/>
        <w:t>Приложение №1</w:t>
      </w:r>
    </w:p>
    <w:p w14:paraId="40ECE644" w14:textId="3FB6AE17"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5B4A9C83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58633750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714DDD37" w14:textId="77777777"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532C6910" w14:textId="38A3DBC1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460011">
        <w:rPr>
          <w:b/>
        </w:rPr>
        <w:t>5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2019FB9A" w14:textId="3406D34D"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4863DC">
        <w:rPr>
          <w:b/>
          <w:sz w:val="28"/>
          <w:szCs w:val="28"/>
          <w:lang w:eastAsia="ru-RU"/>
        </w:rPr>
        <w:t xml:space="preserve">1 квартал </w:t>
      </w:r>
      <w:r w:rsidR="00455320">
        <w:rPr>
          <w:b/>
          <w:sz w:val="28"/>
          <w:szCs w:val="28"/>
          <w:lang w:eastAsia="ru-RU"/>
        </w:rPr>
        <w:t>202</w:t>
      </w:r>
      <w:r w:rsidR="004863DC">
        <w:rPr>
          <w:b/>
          <w:sz w:val="28"/>
          <w:szCs w:val="28"/>
          <w:lang w:eastAsia="ru-RU"/>
        </w:rPr>
        <w:t>2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4863DC">
        <w:rPr>
          <w:b/>
          <w:sz w:val="28"/>
          <w:szCs w:val="28"/>
          <w:lang w:eastAsia="ru-RU"/>
        </w:rPr>
        <w:t>а</w:t>
      </w:r>
    </w:p>
    <w:p w14:paraId="33937FEB" w14:textId="3C9F363C" w:rsidR="00084433" w:rsidRPr="00084433" w:rsidRDefault="00084433" w:rsidP="003A3928">
      <w:pPr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851"/>
        <w:gridCol w:w="850"/>
        <w:gridCol w:w="1702"/>
        <w:gridCol w:w="709"/>
        <w:gridCol w:w="1841"/>
        <w:gridCol w:w="1559"/>
        <w:gridCol w:w="1418"/>
      </w:tblGrid>
      <w:tr w:rsidR="00084433" w:rsidRPr="00D42877" w14:paraId="2E206912" w14:textId="77777777" w:rsidTr="00707AD9">
        <w:trPr>
          <w:cantSplit/>
          <w:trHeight w:val="10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4508" w14:textId="4D14C8E5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072F2" w14:textId="77777777" w:rsidR="00084433" w:rsidRPr="00D42877" w:rsidRDefault="00084433" w:rsidP="0008443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Наименование подпрограммы,</w:t>
            </w:r>
          </w:p>
          <w:p w14:paraId="75392C94" w14:textId="4BE6A71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zCs w:val="26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ABA0" w14:textId="789EB2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Ответственный</w:t>
            </w:r>
          </w:p>
          <w:p w14:paraId="3F28ECB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исполнитель,</w:t>
            </w:r>
          </w:p>
          <w:p w14:paraId="2D702074" w14:textId="3729B7EB" w:rsidR="00084433" w:rsidRPr="00D42877" w:rsidRDefault="00084433" w:rsidP="00707AD9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соисполнители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24F" w14:textId="00D056E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Код бюджетной классификации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84" w14:textId="3F265504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Объем бюджетных ассигнований</w:t>
            </w:r>
            <w:r w:rsidRPr="00D42877">
              <w:rPr>
                <w:color w:val="000000"/>
                <w:szCs w:val="26"/>
              </w:rPr>
              <w:t xml:space="preserve"> </w:t>
            </w:r>
            <w:r w:rsidR="00D266EC" w:rsidRPr="00D42877">
              <w:rPr>
                <w:color w:val="000000"/>
                <w:szCs w:val="26"/>
              </w:rPr>
              <w:br/>
            </w:r>
            <w:r w:rsidRPr="00D42877">
              <w:rPr>
                <w:color w:val="000000"/>
                <w:szCs w:val="26"/>
              </w:rPr>
              <w:t>(тыс. руб.)</w:t>
            </w:r>
          </w:p>
        </w:tc>
      </w:tr>
      <w:tr w:rsidR="00084433" w:rsidRPr="00D42877" w14:paraId="38340EDF" w14:textId="77777777" w:rsidTr="00E1280B">
        <w:trPr>
          <w:cantSplit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148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FAA1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34E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F62" w14:textId="53A1F198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BCD" w14:textId="77777777" w:rsidR="00084433" w:rsidRPr="00D42877" w:rsidRDefault="00084433" w:rsidP="00084433">
            <w:pPr>
              <w:spacing w:line="276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D42877">
              <w:rPr>
                <w:snapToGrid w:val="0"/>
                <w:color w:val="000000"/>
                <w:szCs w:val="26"/>
              </w:rPr>
              <w:t>Рз</w:t>
            </w:r>
            <w:proofErr w:type="spellEnd"/>
          </w:p>
          <w:p w14:paraId="0B23D759" w14:textId="454DCAF1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proofErr w:type="spellStart"/>
            <w:r w:rsidRPr="00D42877">
              <w:rPr>
                <w:color w:val="000000"/>
                <w:szCs w:val="26"/>
              </w:rPr>
              <w:t>Пр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583" w14:textId="08496272" w:rsidR="00084433" w:rsidRPr="00D42877" w:rsidRDefault="00455320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E07" w14:textId="28D230EE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418" w14:textId="6AB37F9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предусмотренный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A9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по сводной бюджетной</w:t>
            </w:r>
          </w:p>
          <w:p w14:paraId="423668CE" w14:textId="6B1B5FCB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 xml:space="preserve">росписи </w:t>
            </w:r>
            <w:r w:rsidR="00455320">
              <w:rPr>
                <w:snapToGrid w:val="0"/>
                <w:color w:val="000000"/>
                <w:szCs w:val="26"/>
              </w:rPr>
              <w:t>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9BE" w14:textId="536C30F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кассовое исполнение</w:t>
            </w:r>
          </w:p>
        </w:tc>
      </w:tr>
      <w:tr w:rsidR="003A3928" w:rsidRPr="00D42877" w14:paraId="153530B9" w14:textId="77777777" w:rsidTr="00E1280B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42E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F9E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62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AB9C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24A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436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EEE3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5427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44" w14:textId="77777777" w:rsidR="003A3928" w:rsidRPr="00D42877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805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11</w:t>
            </w:r>
          </w:p>
        </w:tc>
      </w:tr>
      <w:tr w:rsidR="00812030" w:rsidRPr="00D42877" w14:paraId="2BAF3D0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5A4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367" w14:textId="7613DD50" w:rsidR="00812030" w:rsidRPr="0072102C" w:rsidRDefault="00812030" w:rsidP="00812030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 Муниципальная программа «Формирование современной городской среды на территории городского округа Большой Камень» на 2018-2024 годы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8F" w14:textId="6C1D28BD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FF5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DE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5D0" w14:textId="77777777" w:rsidR="00812030" w:rsidRPr="00D20680" w:rsidRDefault="00812030" w:rsidP="00812030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6D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9FD" w14:textId="2962A8DC" w:rsidR="00812030" w:rsidRPr="00812030" w:rsidRDefault="006B7986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57D" w14:textId="6418F7EF" w:rsidR="00812030" w:rsidRPr="00E52134" w:rsidRDefault="006B7986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203 310,79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970" w14:textId="60375B9B" w:rsidR="00812030" w:rsidRPr="00E52134" w:rsidRDefault="006B7986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95 032,34</w:t>
            </w:r>
          </w:p>
        </w:tc>
      </w:tr>
      <w:tr w:rsidR="000003EF" w:rsidRPr="00D42877" w14:paraId="32B90C1D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9D1" w14:textId="70AD165C" w:rsidR="000003EF" w:rsidRPr="0072102C" w:rsidRDefault="00F976E1" w:rsidP="000003E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82D" w14:textId="186DEDB7" w:rsidR="000003EF" w:rsidRPr="0072102C" w:rsidRDefault="000003EF" w:rsidP="000003EF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CED" w14:textId="35B0D4F2" w:rsidR="000003EF" w:rsidRPr="0072102C" w:rsidRDefault="000003EF" w:rsidP="000003EF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D21" w14:textId="77777777" w:rsidR="000003EF" w:rsidRPr="00D20680" w:rsidRDefault="000003EF" w:rsidP="000003E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3F9" w14:textId="77777777" w:rsidR="000003EF" w:rsidRPr="00D20680" w:rsidRDefault="000003EF" w:rsidP="000003E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F02" w14:textId="77777777" w:rsidR="000003EF" w:rsidRPr="00D20680" w:rsidRDefault="000003EF" w:rsidP="000003EF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A9D" w14:textId="33D21B56" w:rsidR="000003EF" w:rsidRPr="00D20680" w:rsidRDefault="000003EF" w:rsidP="000003E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89" w14:textId="72CC46E5" w:rsidR="000003EF" w:rsidRPr="00812030" w:rsidRDefault="006B7986" w:rsidP="0000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119 981,98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731" w14:textId="5CEE31E7" w:rsidR="000003EF" w:rsidRPr="00E52134" w:rsidRDefault="006B7986" w:rsidP="0000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203 310,79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658" w14:textId="686B4B92" w:rsidR="000003EF" w:rsidRPr="00E52134" w:rsidRDefault="006B7986" w:rsidP="000003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95 032,34</w:t>
            </w:r>
          </w:p>
        </w:tc>
      </w:tr>
      <w:tr w:rsidR="00812030" w:rsidRPr="00D42877" w14:paraId="4124884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EFA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83" w14:textId="2933745C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1.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1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2BC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7C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33B" w14:textId="77777777" w:rsidR="00812030" w:rsidRPr="00D20680" w:rsidRDefault="00812030" w:rsidP="00812030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5C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FD3" w14:textId="249BFB40" w:rsidR="00812030" w:rsidRPr="003817D5" w:rsidRDefault="006B7986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20 930,46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27" w14:textId="207FD0EB" w:rsidR="00812030" w:rsidRPr="003817D5" w:rsidRDefault="006B7986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40 511,60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978" w14:textId="00CFA03E" w:rsidR="00812030" w:rsidRPr="003817D5" w:rsidRDefault="006B7986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19 387,77</w:t>
            </w:r>
          </w:p>
        </w:tc>
      </w:tr>
      <w:tr w:rsidR="00812030" w:rsidRPr="00D42877" w14:paraId="2849E9B9" w14:textId="77777777" w:rsidTr="00E52134">
        <w:trPr>
          <w:cantSplit/>
          <w:trHeight w:val="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C70F8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B2E2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B4F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C0F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46E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6A8" w14:textId="62AD187C" w:rsidR="00812030" w:rsidRPr="00D20680" w:rsidRDefault="00812030" w:rsidP="00812030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16 9 01 </w:t>
            </w:r>
            <w:r w:rsidRPr="00D20680">
              <w:rPr>
                <w:sz w:val="24"/>
                <w:szCs w:val="24"/>
                <w:lang w:val="en-US"/>
              </w:rPr>
              <w:t>L555</w:t>
            </w:r>
            <w:r w:rsidRPr="00D2068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493" w14:textId="2591356D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86D" w14:textId="547BDBB1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C17" w14:textId="7F8B8343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491" w14:textId="6456B394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</w:tr>
      <w:tr w:rsidR="00812030" w:rsidRPr="00D42877" w14:paraId="45B992EA" w14:textId="77777777" w:rsidTr="00E52134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7D92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227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2362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20C" w14:textId="53A23FDF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27C" w14:textId="127938C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6A6" w14:textId="36859265" w:rsidR="00812030" w:rsidRPr="00D20680" w:rsidRDefault="00812030" w:rsidP="00812030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93D" w14:textId="12A7684C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612" w14:textId="2BD51DD2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35F" w14:textId="4D64C274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D65" w14:textId="0EA3EF50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</w:tr>
      <w:tr w:rsidR="00812030" w:rsidRPr="00D42877" w14:paraId="19D12B14" w14:textId="77777777" w:rsidTr="00E52134">
        <w:trPr>
          <w:cantSplit/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0779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6D3F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DDE2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54" w14:textId="4F844AA4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6872" w14:textId="21304454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E7D" w14:textId="7964F5DB" w:rsidR="00812030" w:rsidRPr="00D20680" w:rsidRDefault="00812030" w:rsidP="00812030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0A3" w14:textId="3138D5D6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763" w14:textId="30531555" w:rsidR="00812030" w:rsidRPr="003817D5" w:rsidRDefault="006B7986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1 589,00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990" w14:textId="457A54C4" w:rsidR="00812030" w:rsidRPr="003817D5" w:rsidRDefault="006B7986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277,05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908" w14:textId="0BFB8A7C" w:rsidR="00812030" w:rsidRPr="003817D5" w:rsidRDefault="006B7986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189,60</w:t>
            </w:r>
          </w:p>
        </w:tc>
      </w:tr>
      <w:tr w:rsidR="00812030" w:rsidRPr="00D42877" w14:paraId="0A8B4F2B" w14:textId="77777777" w:rsidTr="00E52134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1DCB" w14:textId="60B9B348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93C" w14:textId="1FA2582B" w:rsidR="00812030" w:rsidRPr="0072102C" w:rsidRDefault="00812030" w:rsidP="004D1E8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Обустройство мест массового отдыха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E706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BCF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BD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CFF" w14:textId="3FF830A2" w:rsidR="00812030" w:rsidRPr="00D20680" w:rsidRDefault="00812030" w:rsidP="00812030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1B0" w14:textId="44C8D0AF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89E" w14:textId="7F1A0803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A69" w14:textId="5A8A29CB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CC9" w14:textId="325B2C6B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</w:tr>
      <w:tr w:rsidR="00812030" w:rsidRPr="00D42877" w14:paraId="25ED8542" w14:textId="77777777" w:rsidTr="00E52134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416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C99D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59AA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921" w14:textId="6A8530FB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D93" w14:textId="12B50BA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7EC" w14:textId="16784E01" w:rsidR="00812030" w:rsidRPr="00D20680" w:rsidRDefault="00812030" w:rsidP="00812030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96E" w14:textId="386660F8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BA2" w14:textId="0CB2C52C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1F3" w14:textId="27662ED9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E51" w14:textId="31A4F040" w:rsidR="00812030" w:rsidRPr="003817D5" w:rsidRDefault="000E0D0A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</w:tr>
      <w:tr w:rsidR="00E11D9E" w:rsidRPr="00D42877" w14:paraId="625BE279" w14:textId="77777777" w:rsidTr="00B64E92">
        <w:trPr>
          <w:cantSplit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0153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A3D8" w14:textId="321D3E4B" w:rsidR="00E11D9E" w:rsidRPr="0072102C" w:rsidRDefault="00E03754" w:rsidP="004D1E84">
            <w:pPr>
              <w:rPr>
                <w:snapToGrid w:val="0"/>
                <w:color w:val="000000"/>
                <w:sz w:val="24"/>
                <w:szCs w:val="24"/>
              </w:rPr>
            </w:pPr>
            <w:r w:rsidRPr="00E03754">
              <w:rPr>
                <w:snapToGrid w:val="0"/>
                <w:color w:val="000000"/>
                <w:sz w:val="24"/>
                <w:szCs w:val="24"/>
              </w:rPr>
              <w:t xml:space="preserve">Благоустройство территорий, детских и спортивных площадок </w:t>
            </w:r>
            <w:r w:rsidR="004D1E84" w:rsidRPr="0072102C">
              <w:rPr>
                <w:snapToGrid w:val="0"/>
                <w:color w:val="000000"/>
                <w:sz w:val="24"/>
                <w:szCs w:val="24"/>
              </w:rPr>
              <w:t>(благоустройство парковой зоны городского округа Большой Камень)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F7560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D0E6" w14:textId="77777777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C60B" w14:textId="77777777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091" w14:textId="64726750" w:rsidR="00E11D9E" w:rsidRPr="00D20680" w:rsidRDefault="00E11D9E" w:rsidP="00B64E92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16 9 01 92610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C15" w14:textId="456BF370" w:rsidR="00E11D9E" w:rsidRPr="00D20680" w:rsidRDefault="00E11D9E" w:rsidP="00B64E92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08F" w14:textId="6C60F248" w:rsidR="00E11D9E" w:rsidRPr="003817D5" w:rsidRDefault="006B7986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12 280,95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79" w14:textId="35735E26" w:rsidR="00E11D9E" w:rsidRPr="003817D5" w:rsidRDefault="004D1E84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13 014,31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CE" w14:textId="313AB93D" w:rsidR="00E11D9E" w:rsidRPr="003817D5" w:rsidRDefault="006B7986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13 014,31</w:t>
            </w:r>
          </w:p>
        </w:tc>
      </w:tr>
      <w:tr w:rsidR="00E11D9E" w:rsidRPr="00D42877" w14:paraId="438072CD" w14:textId="77777777" w:rsidTr="00B64E92">
        <w:trPr>
          <w:cantSplit/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16A1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E0A6" w14:textId="77777777" w:rsidR="00E11D9E" w:rsidRPr="0072102C" w:rsidRDefault="00E11D9E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290E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EE0EA" w14:textId="0AC6E1C5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613F" w14:textId="0ACFFA18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1FD" w14:textId="2C52F395" w:rsidR="00E11D9E" w:rsidRPr="00D20680" w:rsidRDefault="00E11D9E" w:rsidP="00B64E92">
            <w:pPr>
              <w:ind w:left="-108" w:right="-10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</w:rPr>
              <w:t xml:space="preserve">16 9 01 </w:t>
            </w:r>
            <w:r w:rsidRPr="00D20680">
              <w:rPr>
                <w:color w:val="000000"/>
                <w:sz w:val="24"/>
                <w:szCs w:val="24"/>
                <w:lang w:val="en-US"/>
              </w:rPr>
              <w:t>S</w:t>
            </w:r>
            <w:r w:rsidRPr="00D20680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360" w14:textId="05575EDE" w:rsidR="00E11D9E" w:rsidRPr="00D20680" w:rsidRDefault="00E11D9E" w:rsidP="00B64E92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A1E" w14:textId="02F70D58" w:rsidR="00E11D9E" w:rsidRPr="003817D5" w:rsidRDefault="006B7986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379,82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E7C" w14:textId="74A79954" w:rsidR="00E11D9E" w:rsidRPr="003817D5" w:rsidRDefault="004D1E84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402,50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DE" w14:textId="547C395E" w:rsidR="00E11D9E" w:rsidRPr="003817D5" w:rsidRDefault="006B7986" w:rsidP="00B64E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402,50</w:t>
            </w:r>
          </w:p>
        </w:tc>
      </w:tr>
      <w:tr w:rsidR="00812030" w:rsidRPr="00D42877" w14:paraId="62E226E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0498F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EF67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3763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72E9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12FB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C2F" w14:textId="77777777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A70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97B" w14:textId="2C777782" w:rsidR="00812030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AE7" w14:textId="260C337F" w:rsidR="00812030" w:rsidRPr="003817D5" w:rsidRDefault="0022105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886" w14:textId="3AD3808B" w:rsidR="00812030" w:rsidRPr="003817D5" w:rsidRDefault="00C5456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</w:tr>
      <w:tr w:rsidR="00812030" w:rsidRPr="00D42877" w14:paraId="70A2BBA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6E70" w14:textId="37EE3B64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BB286" w14:textId="5A07D28A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Строительство парка культуры и отдыха по ул. </w:t>
            </w:r>
            <w:r w:rsidRPr="0072102C">
              <w:rPr>
                <w:snapToGrid w:val="0"/>
                <w:color w:val="000000"/>
                <w:sz w:val="24"/>
                <w:szCs w:val="24"/>
              </w:rPr>
              <w:br/>
              <w:t>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B7FC" w14:textId="74E608CA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41AB" w14:textId="0185C0B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3887" w14:textId="4599563F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319" w14:textId="6A72374B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10A" w14:textId="5EE62B6D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952" w14:textId="59216A55" w:rsidR="00812030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CB8" w14:textId="735468D5" w:rsidR="00812030" w:rsidRPr="003817D5" w:rsidRDefault="001407A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2 180,00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A" w14:textId="4B12563B" w:rsidR="00812030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2 180,00</w:t>
            </w:r>
          </w:p>
        </w:tc>
      </w:tr>
      <w:tr w:rsidR="00812030" w:rsidRPr="00D42877" w14:paraId="36243640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A50B" w14:textId="6DF01B49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915B" w14:textId="0DE57CE2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1B5E" w14:textId="43287391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8751" w14:textId="5C42B0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501AB" w14:textId="0578A42B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5C3" w14:textId="3683F17D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16 9 01 20830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0A" w14:textId="41119621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2D5" w14:textId="0733C25F" w:rsidR="00812030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107" w14:textId="02BDAF81" w:rsidR="00812030" w:rsidRPr="003817D5" w:rsidRDefault="0022105F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16 722,99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8BF" w14:textId="5E901DFE" w:rsidR="00812030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597,50</w:t>
            </w:r>
          </w:p>
        </w:tc>
      </w:tr>
      <w:tr w:rsidR="00BA69C8" w:rsidRPr="00D42877" w14:paraId="48B30EC8" w14:textId="77777777" w:rsidTr="00FB7FD1">
        <w:trPr>
          <w:cantSplit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F5676" w14:textId="35E3D9E8" w:rsidR="00BA69C8" w:rsidRPr="0072102C" w:rsidRDefault="00BA69C8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4D504" w14:textId="2C982B83" w:rsidR="00BA69C8" w:rsidRPr="0072102C" w:rsidRDefault="00BA69C8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территорий городского округа Большой Камень в рамках реализации проектов инициативного бюджетирования «Твой проект»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CE6BA" w14:textId="5C1E8B2E" w:rsidR="00BA69C8" w:rsidRPr="0072102C" w:rsidRDefault="00BA69C8" w:rsidP="00812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C332D" w14:textId="5D78B054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43BBD" w14:textId="655CD0AC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474D7" w14:textId="34C85A29" w:rsidR="00BA69C8" w:rsidRPr="00D20680" w:rsidRDefault="00BA69C8" w:rsidP="00812030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16 9 01 92360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311E7" w14:textId="72CD7F17" w:rsidR="00BA69C8" w:rsidRPr="001407A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2B4CA" w14:textId="2F1D34A9" w:rsidR="00BA69C8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5 590,41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E9C79" w14:textId="2D84CA6B" w:rsidR="00BA69C8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7 835,60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5A7CB" w14:textId="397860FB" w:rsidR="00BA69C8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2 924,71</w:t>
            </w:r>
          </w:p>
        </w:tc>
      </w:tr>
      <w:tr w:rsidR="00BA69C8" w:rsidRPr="00D42877" w14:paraId="6389DF41" w14:textId="77777777" w:rsidTr="00FB7FD1">
        <w:trPr>
          <w:cantSplit/>
          <w:trHeight w:val="5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4B56E" w14:textId="77777777" w:rsidR="00BA69C8" w:rsidRDefault="00BA69C8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1E25" w14:textId="77777777" w:rsidR="00BA69C8" w:rsidRDefault="00BA69C8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3B79" w14:textId="77777777" w:rsidR="00BA69C8" w:rsidRDefault="00BA69C8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561E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897A" w14:textId="77777777" w:rsidR="00BA69C8" w:rsidRPr="00D20680" w:rsidRDefault="00BA69C8" w:rsidP="0081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6D939" w14:textId="161C16E3" w:rsidR="00BA69C8" w:rsidRPr="00BA69C8" w:rsidRDefault="00BA69C8" w:rsidP="00812030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16 9 01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2360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8399E" w14:textId="448A444A" w:rsidR="00BA69C8" w:rsidRPr="001407A0" w:rsidRDefault="00BA69C8" w:rsidP="00812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76167" w14:textId="75061C6D" w:rsidR="00BA69C8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56,47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81C4" w14:textId="3FE9EC42" w:rsidR="00CC0543" w:rsidRPr="003817D5" w:rsidRDefault="003817D5" w:rsidP="00CC05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79,15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EEB69" w14:textId="34B5DDB8" w:rsidR="00BA69C8" w:rsidRPr="003817D5" w:rsidRDefault="003817D5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17D5">
              <w:rPr>
                <w:sz w:val="24"/>
                <w:szCs w:val="24"/>
              </w:rPr>
              <w:t>79,15</w:t>
            </w:r>
          </w:p>
        </w:tc>
      </w:tr>
      <w:tr w:rsidR="00E52134" w:rsidRPr="00D42877" w14:paraId="101CA6A3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20E2" w14:textId="1EF7DFAC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4402" w14:textId="536325AE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Основное мероприятие 2. </w:t>
            </w:r>
            <w:r w:rsidR="00E11D9E">
              <w:rPr>
                <w:snapToGrid w:val="0"/>
                <w:color w:val="000000"/>
                <w:sz w:val="24"/>
                <w:szCs w:val="24"/>
              </w:rPr>
              <w:br/>
            </w:r>
            <w:r w:rsidRPr="0072102C">
              <w:rPr>
                <w:snapToGrid w:val="0"/>
                <w:color w:val="000000"/>
                <w:sz w:val="24"/>
                <w:szCs w:val="24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BEC9F" w14:textId="2A993C4B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17F2E" w14:textId="53AADB84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8E560" w14:textId="5CB441B9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94D" w14:textId="0A4A5032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602" w14:textId="5FF3368C" w:rsidR="00E52134" w:rsidRPr="00D20680" w:rsidRDefault="00E52134" w:rsidP="00E52134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C5B1" w14:textId="75F3210E" w:rsidR="00E52134" w:rsidRPr="00E52134" w:rsidRDefault="003817D5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5A1" w14:textId="66786304" w:rsidR="00E52134" w:rsidRPr="00E52134" w:rsidRDefault="003817D5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112 260,24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4EB" w14:textId="5AFC1ABC" w:rsidR="00E52134" w:rsidRPr="00E52134" w:rsidRDefault="003817D5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40 001,39</w:t>
            </w:r>
          </w:p>
        </w:tc>
      </w:tr>
      <w:tr w:rsidR="00F976E1" w:rsidRPr="00D42877" w14:paraId="0E6BB520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AE75F" w14:textId="48411CF9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B1A39" w14:textId="66D95EFA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A006F" w14:textId="3C1D7BAE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6264" w14:textId="521E9A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E556B" w14:textId="7B16333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177" w14:textId="1DB8927D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B2AC" w14:textId="4CD88B78" w:rsidR="00F976E1" w:rsidRPr="00D20680" w:rsidRDefault="00F976E1" w:rsidP="00F976E1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C0D" w14:textId="6F690E09" w:rsidR="00F976E1" w:rsidRPr="00E52134" w:rsidRDefault="003817D5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D812" w14:textId="0CD9D501" w:rsidR="00F976E1" w:rsidRPr="00E52134" w:rsidRDefault="003817D5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12 560,24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35D" w14:textId="645D2E60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4 742,39</w:t>
            </w:r>
          </w:p>
        </w:tc>
      </w:tr>
      <w:tr w:rsidR="00E74AD0" w:rsidRPr="00D42877" w14:paraId="6938ED22" w14:textId="77777777" w:rsidTr="00E52134">
        <w:trPr>
          <w:cantSplit/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9F754" w14:textId="47EE2AE3" w:rsidR="00E74AD0" w:rsidRPr="0072102C" w:rsidRDefault="00E74AD0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25398" w14:textId="00CEAA76" w:rsidR="00E74AD0" w:rsidRPr="0072102C" w:rsidRDefault="00E74AD0" w:rsidP="00F976E1">
            <w:pPr>
              <w:rPr>
                <w:bCs/>
                <w:color w:val="000000"/>
                <w:sz w:val="24"/>
                <w:szCs w:val="24"/>
              </w:rPr>
            </w:pPr>
            <w:r w:rsidRPr="00A166C5">
              <w:rPr>
                <w:bCs/>
                <w:color w:val="000000"/>
                <w:sz w:val="24"/>
                <w:szCs w:val="24"/>
              </w:rPr>
              <w:t xml:space="preserve">Мероприятия по созданию комфортной городской </w:t>
            </w:r>
            <w:r w:rsidRPr="00A166C5">
              <w:rPr>
                <w:bCs/>
                <w:color w:val="000000"/>
                <w:sz w:val="24"/>
                <w:szCs w:val="24"/>
              </w:rPr>
              <w:lastRenderedPageBreak/>
              <w:t>среды в малых городах-победителях Всероссийского конкурса лучших проектов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DC55C" w14:textId="3DE9DDC6" w:rsidR="00E74AD0" w:rsidRPr="0072102C" w:rsidRDefault="00E74AD0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E72DFA">
              <w:rPr>
                <w:color w:val="000000"/>
                <w:sz w:val="24"/>
                <w:szCs w:val="24"/>
              </w:rPr>
              <w:lastRenderedPageBreak/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93DC7" w14:textId="6DA72B00" w:rsidR="00E74AD0" w:rsidRPr="00D20680" w:rsidRDefault="00E74AD0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3CF96" w14:textId="412985CD" w:rsidR="00E74AD0" w:rsidRPr="00D20680" w:rsidRDefault="00E74AD0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499" w14:textId="19A54659" w:rsidR="00E74AD0" w:rsidRPr="00F976E1" w:rsidRDefault="00E74AD0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 xml:space="preserve">F2 </w:t>
            </w:r>
            <w:r>
              <w:rPr>
                <w:sz w:val="24"/>
                <w:szCs w:val="24"/>
              </w:rPr>
              <w:t>54240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62A9" w14:textId="7E99B7C3" w:rsidR="00E74AD0" w:rsidRPr="00D20680" w:rsidRDefault="00E74AD0" w:rsidP="00F976E1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C643" w14:textId="7D536A1E" w:rsidR="00E74AD0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C26" w14:textId="2A64FBEC" w:rsidR="00E74AD0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E668" w14:textId="4F47347D" w:rsidR="00E74AD0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35 259,00</w:t>
            </w:r>
          </w:p>
        </w:tc>
      </w:tr>
      <w:tr w:rsidR="00E74AD0" w:rsidRPr="00D42877" w14:paraId="7A5DA4B2" w14:textId="77777777" w:rsidTr="00816D32">
        <w:trPr>
          <w:cantSplit/>
          <w:trHeight w:val="1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B5D55" w14:textId="77777777" w:rsidR="00E74AD0" w:rsidRDefault="00E74AD0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840B2" w14:textId="77777777" w:rsidR="00E74AD0" w:rsidRPr="00A166C5" w:rsidRDefault="00E74AD0" w:rsidP="00F976E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6DD0F" w14:textId="77777777" w:rsidR="00E74AD0" w:rsidRPr="00E72DFA" w:rsidRDefault="00E74AD0" w:rsidP="00F97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B4D9B" w14:textId="77777777" w:rsidR="00E74AD0" w:rsidRPr="00D20680" w:rsidRDefault="00E74AD0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D2640" w14:textId="77777777" w:rsidR="00E74AD0" w:rsidRPr="00D20680" w:rsidRDefault="00E74AD0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3127" w14:textId="0CF67076" w:rsidR="00E74AD0" w:rsidRPr="00E74AD0" w:rsidRDefault="00E74AD0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9 F2 5424F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7F15" w14:textId="77777777" w:rsidR="00E74AD0" w:rsidRPr="00D20680" w:rsidRDefault="00E74AD0" w:rsidP="00F976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145" w14:textId="39FD21E7" w:rsidR="00E74AD0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2956" w14:textId="1DC37841" w:rsidR="00E74AD0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6D8" w14:textId="6B9E7524" w:rsidR="00E74AD0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76E1" w:rsidRPr="00D42877" w14:paraId="769FAE7B" w14:textId="77777777" w:rsidTr="00FD08C6">
        <w:trPr>
          <w:cantSplit/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3AB6" w14:textId="77777777" w:rsidR="00F976E1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A5EFD" w14:textId="77777777" w:rsidR="00F976E1" w:rsidRPr="00A166C5" w:rsidRDefault="00F976E1" w:rsidP="00F976E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AF657" w14:textId="196FD91B" w:rsidR="00F976E1" w:rsidRPr="00E72DFA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926B1" w14:textId="2C5D7C2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5241" w14:textId="34025D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E7D" w14:textId="1DF3C872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A63" w14:textId="59C60D29" w:rsidR="00F976E1" w:rsidRPr="00D20680" w:rsidRDefault="00F976E1" w:rsidP="00F976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8DCC" w14:textId="3234BEC4" w:rsidR="00F976E1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B00A" w14:textId="15A691D1" w:rsidR="00F976E1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CCF" w14:textId="18ABE616" w:rsidR="00F976E1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976E1" w:rsidRPr="00D42877" w14:paraId="063CC38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E34C" w14:textId="21D69693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B38C" w14:textId="0770D81A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3.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F301" w14:textId="1DD92551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B7B" w14:textId="172D80D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5D769" w14:textId="1F9CCAF0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27" w14:textId="182634CE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498" w14:textId="4ED2A6E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5C7" w14:textId="16A5E777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86 112,11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82" w14:textId="58E8B37C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50 538,94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F5" w14:textId="3CEC24AC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35 643,18</w:t>
            </w:r>
          </w:p>
        </w:tc>
      </w:tr>
      <w:tr w:rsidR="00F976E1" w:rsidRPr="00D42877" w14:paraId="4AA3E3CC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10DB" w14:textId="1645AA92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D96D2" w14:textId="01F5781F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DA77" w14:textId="236DE008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D01D0" w14:textId="4D9D228F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68B1" w14:textId="2043B14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03B" w14:textId="5FF59948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9B5" w14:textId="33FE453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63" w14:textId="20132CA8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26 356,37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4B7" w14:textId="4C5BD5F4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13 173,67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6A6" w14:textId="2A355AAD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9 835,83</w:t>
            </w:r>
          </w:p>
        </w:tc>
      </w:tr>
      <w:tr w:rsidR="00F976E1" w:rsidRPr="00D42877" w14:paraId="2A7C0297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E904" w14:textId="58D9D926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2613" w14:textId="6C0655D7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AF32" w14:textId="144371FA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4FA97" w14:textId="17F1D012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3C35" w14:textId="32C80E84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6C9" w14:textId="3FE1BED6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ED6" w14:textId="5C49673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E49" w14:textId="6422AA8A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31 243,12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287D" w14:textId="202E628C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15 216,89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8AD" w14:textId="234E51B5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11 990,85</w:t>
            </w:r>
          </w:p>
        </w:tc>
      </w:tr>
      <w:tr w:rsidR="00F976E1" w:rsidRPr="00D42877" w14:paraId="3C7E535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81E67" w14:textId="17842DEC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31BA0" w14:textId="5262EC43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7AA89" w14:textId="7155AB9F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0257" w14:textId="2382DDA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A2C4" w14:textId="6E7D1D1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06E8" w14:textId="50D2C125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39F" w14:textId="75B59200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D39" w14:textId="1029F09B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1F8" w14:textId="3B68E438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6 473,65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DE7" w14:textId="55A348E0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4 171,06</w:t>
            </w:r>
          </w:p>
        </w:tc>
      </w:tr>
      <w:tr w:rsidR="00F976E1" w:rsidRPr="00D42877" w14:paraId="0CECF393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E4128" w14:textId="13B2CAA5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68541" w14:textId="40487997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F3D8" w14:textId="1C474664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683C" w14:textId="7AC2041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87334" w14:textId="0023AF7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E94" w14:textId="74100CAC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1B1" w14:textId="51AEF97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98B" w14:textId="7B892547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5F6" w14:textId="2252696A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763" w14:textId="2E4E3CDB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1 912,93</w:t>
            </w:r>
          </w:p>
        </w:tc>
      </w:tr>
      <w:tr w:rsidR="00F976E1" w:rsidRPr="00D42877" w14:paraId="663C62F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A496A" w14:textId="6620C2BA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F33CA" w14:textId="26C32084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памятников истории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7C69" w14:textId="1DF7AC94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B28C" w14:textId="2B24A1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D55A4" w14:textId="3750BE2A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193" w14:textId="2F9C319E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255" w14:textId="40A63B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DDFA" w14:textId="74837744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DA1" w14:textId="2BB3921F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C10" w14:textId="49B62AC2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1 259,27</w:t>
            </w:r>
          </w:p>
        </w:tc>
      </w:tr>
      <w:tr w:rsidR="00F976E1" w:rsidRPr="00D42877" w14:paraId="692B5825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1A1C7" w14:textId="5B15C569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2C94" w14:textId="16284481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0914" w14:textId="5B09D4A4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FF98B" w14:textId="166FDCBB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50297" w14:textId="5C73BE3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46E" w14:textId="5F54F402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072D" w14:textId="4441B61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3AC" w14:textId="43EAC48B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DA9" w14:textId="7AA3BAF9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D82" w14:textId="30BDF471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4 588,98</w:t>
            </w:r>
          </w:p>
        </w:tc>
      </w:tr>
      <w:tr w:rsidR="00F976E1" w:rsidRPr="00D42877" w14:paraId="12021B8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515B5" w14:textId="41F4697A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95F2" w14:textId="5921DB20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52E9" w14:textId="6F7D97C3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880FE" w14:textId="6DE20F8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993FF" w14:textId="147BB540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410" w14:textId="68E509A0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16 9 70650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F43" w14:textId="27F3316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B73" w14:textId="1819233D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2DD" w14:textId="16C6F4F9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F8F1" w14:textId="347167AF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1 268,77</w:t>
            </w:r>
          </w:p>
        </w:tc>
      </w:tr>
      <w:tr w:rsidR="00F976E1" w:rsidRPr="00D42877" w14:paraId="6FDC19D2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809FC" w14:textId="2FE9B23D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F7F8" w14:textId="35AF33DD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9C65" w14:textId="28454381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8841D" w14:textId="59C5008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139EE" w14:textId="75B3293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0CB" w14:textId="754116D1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83B5" w14:textId="37BAF3D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067" w14:textId="05E99CAF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674" w14:textId="786910A5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255" w14:textId="003FE8F0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976E1" w:rsidRPr="00D42877" w14:paraId="00E9708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422E" w14:textId="56BB5DAC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69DF4" w14:textId="49ABC546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658CF" w14:textId="784ED589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9B566" w14:textId="0C2C57DB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0C660" w14:textId="1C331C1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CD2" w14:textId="6FC871CB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3C0" w14:textId="7777777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72F" w14:textId="7B4AF75C" w:rsidR="00F976E1" w:rsidRPr="00E52134" w:rsidRDefault="00E74AD0" w:rsidP="00E74A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086C" w14:textId="75B5F95A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29C" w14:textId="4723F233" w:rsidR="00F976E1" w:rsidRPr="00E52134" w:rsidRDefault="00E74AD0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440,50</w:t>
            </w:r>
          </w:p>
        </w:tc>
      </w:tr>
      <w:tr w:rsidR="00F976E1" w:rsidRPr="00D42877" w14:paraId="22D43CEB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5DB3" w14:textId="16703119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07DBB" w14:textId="77C26CBB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69BE" w14:textId="056DC02D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96CC6" w14:textId="36487E9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BE19" w14:textId="162C3F3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A92" w14:textId="3A82FAB3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CE9" w14:textId="7777777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283" w14:textId="150045F8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8A73" w14:textId="0D0A362A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35F9" w14:textId="54915F5D" w:rsidR="00F976E1" w:rsidRPr="00E52134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74AD0" w:rsidRPr="00D42877" w14:paraId="57DF7F02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4B7F" w14:textId="4F9FE6D7" w:rsidR="00E74AD0" w:rsidRPr="0072102C" w:rsidRDefault="00E74AD0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07CD" w14:textId="06598927" w:rsidR="00E74AD0" w:rsidRPr="0072102C" w:rsidRDefault="00E74AD0" w:rsidP="00F9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городских конкурсов «Лучший двор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313F2" w14:textId="0452420C" w:rsidR="00E74AD0" w:rsidRPr="002E66B8" w:rsidRDefault="00E74AD0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E74AD0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107E7" w14:textId="47EB4B34" w:rsidR="00E74AD0" w:rsidRPr="00D20680" w:rsidRDefault="00E74AD0" w:rsidP="00F97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8EC5B" w14:textId="2B1FBB1D" w:rsidR="00E74AD0" w:rsidRPr="00D20680" w:rsidRDefault="00E74AD0" w:rsidP="00F976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24D1" w14:textId="5CDE30BB" w:rsidR="00E74AD0" w:rsidRPr="00E74AD0" w:rsidRDefault="00E74AD0" w:rsidP="00F976E1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43E3" w14:textId="77777777" w:rsidR="00E74AD0" w:rsidRPr="00D20680" w:rsidRDefault="00E74AD0" w:rsidP="00F97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2CC3" w14:textId="57A227E7" w:rsidR="00E74AD0" w:rsidRPr="00E52134" w:rsidRDefault="00E74AD0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11C1" w14:textId="7EDC2583" w:rsidR="00E74AD0" w:rsidRPr="00E52134" w:rsidRDefault="00E74AD0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596" w14:textId="0F4A5E43" w:rsidR="00E74AD0" w:rsidRPr="00E52134" w:rsidRDefault="00E74AD0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F976E1" w:rsidRPr="00D42877" w14:paraId="5586A42F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A131F" w14:textId="5860E474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5B9C" w14:textId="28469277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Организационные мероприятия, направленные на благоустройство объектов городского округа Большой Камень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5739" w14:textId="4B0370A7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0099" w14:textId="176A1AC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ADB8" w14:textId="6B2240F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44" w14:textId="1C231FE5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C41" w14:textId="0A8B57DB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B09" w14:textId="5B1231AD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C32" w14:textId="37C61C3B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F48" w14:textId="1B70D85D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76E1" w:rsidRPr="00D42877" w14:paraId="2A36A52B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A4CF" w14:textId="473B99EB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4C5F" w14:textId="6BF4CE24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BDB0A" w14:textId="763133FD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ED24B" w14:textId="191CB414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61E9" w14:textId="7D352C9E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93E" w14:textId="7BFDA2EE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1F2" w14:textId="4C60764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42" w14:textId="00768843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CB7" w14:textId="5E562FC8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E58" w14:textId="2B73E366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F976E1" w:rsidRPr="00D42877" w14:paraId="2AFFEE02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7FCC" w14:textId="340A8932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7120" w14:textId="29951CB6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CC56C" w14:textId="58A45A55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902E" w14:textId="2BA6585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2DA5" w14:textId="2797AD37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339" w14:textId="00DCE5E2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B34" w14:textId="356BCCD8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080" w14:textId="17E799E5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D05" w14:textId="2B07B7DD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F96" w14:textId="622572AC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F976E1" w:rsidRPr="00D42877" w14:paraId="333B367C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6FE32" w14:textId="6FDFF9CC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89DA" w14:textId="0CF93812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F20D4" w14:textId="2580C286" w:rsidR="00F976E1" w:rsidRPr="0072102C" w:rsidRDefault="00F976E1" w:rsidP="00F976E1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1413" w14:textId="00F1853B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DEA12" w14:textId="4C90D551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8A" w14:textId="6B5456B2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557" w14:textId="1D8EE0E7" w:rsidR="00F976E1" w:rsidRPr="00D20680" w:rsidRDefault="00F976E1" w:rsidP="00F976E1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950" w14:textId="51AD2512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B88" w14:textId="7A7415A7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676" w14:textId="526F9A02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F976E1" w:rsidRPr="00D42877" w14:paraId="2F1EA355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BF7B5" w14:textId="3D9DE30F" w:rsidR="00F976E1" w:rsidRPr="0072102C" w:rsidRDefault="00F976E1" w:rsidP="00F976E1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A442" w14:textId="313BFB76" w:rsidR="00F976E1" w:rsidRPr="0072102C" w:rsidRDefault="00F976E1" w:rsidP="00F976E1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5915" w14:textId="57B3606D" w:rsidR="00F976E1" w:rsidRPr="0072102C" w:rsidRDefault="00F976E1" w:rsidP="00F976E1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640F" w14:textId="0D56C9AD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365E" w14:textId="55839776" w:rsidR="00F976E1" w:rsidRPr="00D20680" w:rsidRDefault="00F976E1" w:rsidP="00F976E1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05B" w14:textId="34566AC0" w:rsidR="00F976E1" w:rsidRPr="00D20680" w:rsidRDefault="00F976E1" w:rsidP="00F976E1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1F" w14:textId="724A1C44" w:rsidR="00F976E1" w:rsidRPr="00D20680" w:rsidRDefault="00F976E1" w:rsidP="00F976E1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96B" w14:textId="21EF7781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4A3" w14:textId="7AC84642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817" w14:textId="703C4D3B" w:rsidR="00F976E1" w:rsidRPr="00D20680" w:rsidRDefault="00F976E1" w:rsidP="00F976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</w:tbl>
    <w:p w14:paraId="54388EBE" w14:textId="77777777" w:rsidR="00A166C5" w:rsidRDefault="00A166C5" w:rsidP="00DE0587">
      <w:pPr>
        <w:jc w:val="center"/>
        <w:rPr>
          <w:b/>
        </w:rPr>
      </w:pPr>
    </w:p>
    <w:p w14:paraId="70C21F20" w14:textId="77777777" w:rsidR="00A166C5" w:rsidRDefault="00A166C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8D12E1C" w14:textId="5CD4B3B5" w:rsidR="007D4211" w:rsidRPr="007D4211" w:rsidRDefault="007D4211" w:rsidP="008C1894">
      <w:pPr>
        <w:ind w:left="11482" w:firstLine="1701"/>
      </w:pPr>
      <w:r w:rsidRPr="007D4211">
        <w:lastRenderedPageBreak/>
        <w:t>Приложение 2</w:t>
      </w:r>
    </w:p>
    <w:p w14:paraId="66FF09BB" w14:textId="77777777" w:rsidR="007D4211" w:rsidRDefault="007D4211" w:rsidP="00DE0587">
      <w:pPr>
        <w:jc w:val="center"/>
        <w:rPr>
          <w:b/>
        </w:rPr>
      </w:pPr>
    </w:p>
    <w:p w14:paraId="3F3CEF7A" w14:textId="77777777" w:rsidR="007D4211" w:rsidRPr="007D4211" w:rsidRDefault="007D4211" w:rsidP="007D4211">
      <w:pPr>
        <w:jc w:val="center"/>
        <w:rPr>
          <w:b/>
        </w:rPr>
      </w:pPr>
      <w:r w:rsidRPr="007D4211">
        <w:rPr>
          <w:b/>
        </w:rPr>
        <w:t>ОТЧЕТ</w:t>
      </w:r>
    </w:p>
    <w:p w14:paraId="1D3E1BC7" w14:textId="77777777" w:rsidR="007D4211" w:rsidRDefault="007D4211" w:rsidP="007D4211">
      <w:pPr>
        <w:jc w:val="center"/>
        <w:rPr>
          <w:b/>
        </w:rPr>
      </w:pPr>
      <w:r w:rsidRPr="007D4211">
        <w:rPr>
          <w:b/>
        </w:rPr>
        <w:t xml:space="preserve">о степени выполнения подпрограмм, отдельных мероприятий муниципальной программы </w:t>
      </w:r>
    </w:p>
    <w:p w14:paraId="3DA55FE5" w14:textId="3300075E" w:rsidR="007D4211" w:rsidRDefault="007D4211" w:rsidP="007D4211">
      <w:pPr>
        <w:jc w:val="center"/>
        <w:rPr>
          <w:b/>
        </w:rPr>
      </w:pPr>
      <w:r w:rsidRPr="007D4211">
        <w:rPr>
          <w:b/>
        </w:rPr>
        <w:t>«Формирование современной городской среды на территории городского округа Большой Камень на 2018-202</w:t>
      </w:r>
      <w:r w:rsidR="00460011">
        <w:rPr>
          <w:b/>
        </w:rPr>
        <w:t>5</w:t>
      </w:r>
      <w:r w:rsidRPr="007D4211">
        <w:rPr>
          <w:b/>
        </w:rPr>
        <w:t xml:space="preserve"> годы»</w:t>
      </w:r>
    </w:p>
    <w:p w14:paraId="7E6361D9" w14:textId="0354C979" w:rsidR="007D4211" w:rsidRDefault="007D4211" w:rsidP="007D4211">
      <w:pPr>
        <w:jc w:val="center"/>
        <w:rPr>
          <w:b/>
        </w:rPr>
      </w:pPr>
      <w:r w:rsidRPr="007D4211">
        <w:rPr>
          <w:b/>
        </w:rPr>
        <w:t xml:space="preserve"> за январь-</w:t>
      </w:r>
      <w:r w:rsidR="00460011">
        <w:rPr>
          <w:b/>
        </w:rPr>
        <w:t>сентябрь</w:t>
      </w:r>
      <w:r w:rsidRPr="007D4211">
        <w:rPr>
          <w:b/>
        </w:rPr>
        <w:t xml:space="preserve"> 2022 года</w:t>
      </w:r>
    </w:p>
    <w:p w14:paraId="32F187EF" w14:textId="77777777" w:rsidR="007D4211" w:rsidRDefault="007D4211" w:rsidP="007D4211">
      <w:pPr>
        <w:jc w:val="center"/>
        <w:rPr>
          <w:b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3"/>
        <w:gridCol w:w="1418"/>
        <w:gridCol w:w="1418"/>
        <w:gridCol w:w="1418"/>
        <w:gridCol w:w="1422"/>
        <w:gridCol w:w="1560"/>
        <w:gridCol w:w="1845"/>
        <w:gridCol w:w="1698"/>
      </w:tblGrid>
      <w:tr w:rsidR="008C1894" w:rsidRPr="007D4211" w14:paraId="295CF58C" w14:textId="77777777" w:rsidTr="00B64E92">
        <w:trPr>
          <w:cantSplit/>
          <w:trHeight w:val="598"/>
        </w:trPr>
        <w:tc>
          <w:tcPr>
            <w:tcW w:w="851" w:type="dxa"/>
            <w:vMerge w:val="restart"/>
          </w:tcPr>
          <w:p w14:paraId="56C4A679" w14:textId="77777777" w:rsidR="007D4211" w:rsidRPr="00FD5D62" w:rsidRDefault="007D4211" w:rsidP="007D4211">
            <w:pPr>
              <w:ind w:left="-108"/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№ п/п</w:t>
            </w:r>
          </w:p>
        </w:tc>
        <w:tc>
          <w:tcPr>
            <w:tcW w:w="3963" w:type="dxa"/>
            <w:vMerge w:val="restart"/>
            <w:vAlign w:val="center"/>
          </w:tcPr>
          <w:p w14:paraId="51336525" w14:textId="77777777" w:rsidR="007D4211" w:rsidRPr="00FD5D62" w:rsidRDefault="007D4211" w:rsidP="007D4211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z w:val="24"/>
                <w:szCs w:val="24"/>
                <w:highlight w:val="yellow"/>
                <w:lang w:eastAsia="ru-RU"/>
              </w:rPr>
              <w:t>Наименование</w:t>
            </w:r>
          </w:p>
          <w:p w14:paraId="3BBC1994" w14:textId="77777777" w:rsidR="007D4211" w:rsidRPr="00FD5D62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z w:val="24"/>
                <w:szCs w:val="24"/>
                <w:highlight w:val="yellow"/>
                <w:lang w:eastAsia="ru-RU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E1423" w14:textId="77777777" w:rsidR="007D4211" w:rsidRPr="00FD5D62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 xml:space="preserve">Плановый срок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6699" w14:textId="77777777" w:rsidR="007D4211" w:rsidRPr="00FD5D62" w:rsidRDefault="007D4211" w:rsidP="008C1894">
            <w:pPr>
              <w:ind w:left="-385" w:firstLine="385"/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 xml:space="preserve">Фактический срок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7B3EE" w14:textId="77777777" w:rsidR="007D4211" w:rsidRPr="00FD5D62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Результаты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627E7BB7" w14:textId="77777777" w:rsidR="007D4211" w:rsidRPr="00FD5D62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Причина недостижения запланированных результатов</w:t>
            </w:r>
          </w:p>
        </w:tc>
      </w:tr>
      <w:tr w:rsidR="008C1894" w:rsidRPr="007D4211" w14:paraId="3B313461" w14:textId="77777777" w:rsidTr="00B64E92">
        <w:trPr>
          <w:cantSplit/>
          <w:trHeight w:val="598"/>
        </w:trPr>
        <w:tc>
          <w:tcPr>
            <w:tcW w:w="851" w:type="dxa"/>
            <w:vMerge/>
          </w:tcPr>
          <w:p w14:paraId="6E44BC12" w14:textId="77777777" w:rsidR="007D4211" w:rsidRPr="00FD5D62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3" w:type="dxa"/>
            <w:vMerge/>
            <w:vAlign w:val="center"/>
          </w:tcPr>
          <w:p w14:paraId="5DEFF1ED" w14:textId="77777777" w:rsidR="007D4211" w:rsidRPr="00FD5D62" w:rsidRDefault="007D4211" w:rsidP="007D4211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92106CF" w14:textId="77777777" w:rsidR="007D4211" w:rsidRPr="00FD5D62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30F1AC0" w14:textId="62E4C886" w:rsidR="007D4211" w:rsidRPr="00FD5D62" w:rsidRDefault="007D4211" w:rsidP="00E52167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58212A3" w14:textId="77777777" w:rsidR="007D4211" w:rsidRPr="00FD5D62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начала реализации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7A11DDB7" w14:textId="21B97B34" w:rsidR="007D4211" w:rsidRPr="00FD5D62" w:rsidRDefault="007D4211" w:rsidP="00E52167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окончания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A73A1E8" w14:textId="63B830F6" w:rsidR="007D4211" w:rsidRPr="00FD5D62" w:rsidRDefault="007D4211" w:rsidP="00E52167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>Запланированные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6116EE76" w14:textId="77777777" w:rsidR="007D4211" w:rsidRPr="00FD5D62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5D62"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  <w:t xml:space="preserve">достигнутые </w:t>
            </w:r>
          </w:p>
        </w:tc>
        <w:tc>
          <w:tcPr>
            <w:tcW w:w="1698" w:type="dxa"/>
          </w:tcPr>
          <w:p w14:paraId="47C71303" w14:textId="77777777" w:rsidR="007D4211" w:rsidRPr="00FD5D62" w:rsidRDefault="007D4211" w:rsidP="007D4211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1894" w:rsidRPr="00C74AFE" w14:paraId="352980B1" w14:textId="77777777" w:rsidTr="00B64E92">
        <w:trPr>
          <w:cantSplit/>
          <w:trHeight w:val="20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22A3" w14:textId="77777777" w:rsidR="008C1894" w:rsidRPr="00FD5D6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FD5D62">
              <w:rPr>
                <w:snapToGrid w:val="0"/>
                <w:color w:val="000000"/>
                <w:highlight w:val="yellow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0FD" w14:textId="77777777" w:rsidR="008C1894" w:rsidRPr="00FD5D6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FD5D62">
              <w:rPr>
                <w:snapToGrid w:val="0"/>
                <w:color w:val="000000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1F1C" w14:textId="77777777" w:rsidR="008C1894" w:rsidRPr="00FD5D6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FD5D62">
              <w:rPr>
                <w:snapToGrid w:val="0"/>
                <w:color w:val="000000"/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4DAA" w14:textId="77777777" w:rsidR="008C1894" w:rsidRPr="00FD5D6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FD5D62">
              <w:rPr>
                <w:snapToGrid w:val="0"/>
                <w:color w:val="000000"/>
                <w:highlight w:val="yello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A17" w14:textId="77777777" w:rsidR="008C1894" w:rsidRPr="00FD5D6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FD5D62">
              <w:rPr>
                <w:snapToGrid w:val="0"/>
                <w:color w:val="000000"/>
                <w:highlight w:val="yellow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5B32" w14:textId="77777777" w:rsidR="008C1894" w:rsidRPr="00FD5D6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FD5D62">
              <w:rPr>
                <w:snapToGrid w:val="0"/>
                <w:color w:val="000000"/>
                <w:highlight w:val="yellow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7B02" w14:textId="77777777" w:rsidR="008C1894" w:rsidRPr="00FD5D6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FD5D62">
              <w:rPr>
                <w:snapToGrid w:val="0"/>
                <w:color w:val="000000"/>
                <w:highlight w:val="yellow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E0A7" w14:textId="77777777" w:rsidR="008C1894" w:rsidRPr="00FD5D6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FD5D62">
              <w:rPr>
                <w:snapToGrid w:val="0"/>
                <w:color w:val="000000"/>
                <w:highlight w:val="yellow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5A35" w14:textId="77777777" w:rsidR="008C1894" w:rsidRPr="00FD5D62" w:rsidRDefault="008C1894" w:rsidP="00FD08C6">
            <w:pPr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FD5D62">
              <w:rPr>
                <w:snapToGrid w:val="0"/>
                <w:color w:val="000000"/>
                <w:sz w:val="20"/>
                <w:szCs w:val="20"/>
                <w:highlight w:val="yellow"/>
              </w:rPr>
              <w:t>9</w:t>
            </w:r>
          </w:p>
        </w:tc>
      </w:tr>
      <w:tr w:rsidR="008C1894" w:rsidRPr="00C74AFE" w14:paraId="5448F1D8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CD30" w14:textId="77777777" w:rsidR="008C1894" w:rsidRPr="00FD5D62" w:rsidRDefault="008C1894" w:rsidP="00FD08C6">
            <w:pPr>
              <w:spacing w:line="276" w:lineRule="auto"/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5779" w14:textId="77777777" w:rsidR="008C1894" w:rsidRPr="00FD5D62" w:rsidRDefault="008C1894" w:rsidP="00FD08C6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FD5D62">
              <w:rPr>
                <w:sz w:val="24"/>
                <w:szCs w:val="24"/>
                <w:highlight w:val="yellow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76CE" w14:textId="77777777" w:rsidR="008C1894" w:rsidRPr="00FD5D62" w:rsidRDefault="008C1894" w:rsidP="00FD08C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7900" w14:textId="77777777" w:rsidR="008C1894" w:rsidRPr="00FD5D62" w:rsidRDefault="008C1894" w:rsidP="00FD08C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EFBC" w14:textId="77777777" w:rsidR="008C1894" w:rsidRPr="00FD5D62" w:rsidRDefault="008C1894" w:rsidP="00FD08C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701" w14:textId="77777777" w:rsidR="008C1894" w:rsidRPr="00FD5D62" w:rsidRDefault="008C1894" w:rsidP="00FD08C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4AE" w14:textId="77777777" w:rsidR="008C1894" w:rsidRPr="00FD5D62" w:rsidRDefault="008C1894" w:rsidP="00FD08C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C6D0" w14:textId="77777777" w:rsidR="008C1894" w:rsidRPr="00FD5D62" w:rsidRDefault="008C1894" w:rsidP="00FD08C6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004B" w14:textId="77777777" w:rsidR="008C1894" w:rsidRPr="00FD5D62" w:rsidRDefault="008C1894" w:rsidP="00FD08C6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1894" w:rsidRPr="00C74AFE" w14:paraId="2A88B054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D8F1" w14:textId="77777777" w:rsidR="008C1894" w:rsidRPr="00FD5D62" w:rsidRDefault="008C1894" w:rsidP="00FD08C6">
            <w:pPr>
              <w:spacing w:line="276" w:lineRule="auto"/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1.1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577E" w14:textId="77777777" w:rsidR="008C1894" w:rsidRPr="00FD5D62" w:rsidRDefault="008C1894" w:rsidP="00FD08C6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FD5D62">
              <w:rPr>
                <w:sz w:val="24"/>
                <w:szCs w:val="24"/>
                <w:highlight w:val="yellow"/>
              </w:rPr>
              <w:t>Основное мероприятие 1. Обеспечение мероприятий по благоустройству городского округа Большой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A41" w14:textId="7570B851" w:rsidR="008C1894" w:rsidRPr="00FD5D62" w:rsidRDefault="008C1894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344" w14:textId="77777777" w:rsidR="008C1894" w:rsidRPr="00FD5D62" w:rsidRDefault="008C1894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97DF" w14:textId="77777777" w:rsidR="008C1894" w:rsidRPr="00FD5D62" w:rsidRDefault="008C1894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1CB4" w14:textId="77777777" w:rsidR="008C1894" w:rsidRPr="00FD5D62" w:rsidRDefault="008C1894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054D" w14:textId="77777777" w:rsidR="008C1894" w:rsidRPr="00FD5D62" w:rsidRDefault="008C1894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21A1" w14:textId="77777777" w:rsidR="008C1894" w:rsidRPr="00FD5D62" w:rsidRDefault="008C1894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257" w14:textId="77777777" w:rsidR="008C1894" w:rsidRPr="00FD5D62" w:rsidRDefault="008C1894" w:rsidP="00FD08C6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5CA3" w:rsidRPr="00C74AFE" w14:paraId="199C60E2" w14:textId="77777777" w:rsidTr="00265CA3">
        <w:trPr>
          <w:trHeight w:val="11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14F7F" w14:textId="77777777" w:rsidR="00265CA3" w:rsidRPr="00FD5D62" w:rsidRDefault="00265CA3" w:rsidP="00FD08C6">
            <w:pPr>
              <w:spacing w:line="276" w:lineRule="auto"/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1.1.1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391D4" w14:textId="77777777" w:rsidR="00265CA3" w:rsidRPr="00FD5D62" w:rsidRDefault="00265CA3" w:rsidP="00FD08C6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FD5D62">
              <w:rPr>
                <w:sz w:val="24"/>
                <w:szCs w:val="24"/>
                <w:highlight w:val="yellow"/>
              </w:rPr>
              <w:t>Благоустройство дворовых и общественных территорий городского округа Большой Камень</w:t>
            </w:r>
            <w:r w:rsidRPr="00FD5D62">
              <w:rPr>
                <w:rFonts w:eastAsia="Calibri"/>
                <w:color w:val="000000"/>
                <w:kern w:val="2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E51ED" w14:textId="7BA256DE" w:rsidR="00265CA3" w:rsidRPr="00FD5D62" w:rsidRDefault="00265CA3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9B7C1" w14:textId="77777777" w:rsidR="00265CA3" w:rsidRPr="00FD5D62" w:rsidRDefault="00265CA3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B4BF7" w14:textId="343BF7E8" w:rsidR="00265CA3" w:rsidRPr="00FD5D62" w:rsidRDefault="00265CA3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E2F74" w14:textId="6DC4DC15" w:rsidR="00265CA3" w:rsidRPr="00FD5D62" w:rsidRDefault="00265CA3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F3E1F" w14:textId="7E84AFCF" w:rsidR="00265CA3" w:rsidRPr="00FD5D62" w:rsidRDefault="00265CA3" w:rsidP="00265CA3">
            <w:pPr>
              <w:ind w:left="-108" w:right="-108"/>
              <w:rPr>
                <w:sz w:val="24"/>
                <w:szCs w:val="24"/>
                <w:highlight w:val="yellow"/>
              </w:rPr>
            </w:pPr>
            <w:r w:rsidRPr="00FD5D62">
              <w:rPr>
                <w:sz w:val="24"/>
                <w:szCs w:val="24"/>
                <w:highlight w:val="yellow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01F4" w14:textId="77777777" w:rsidR="00265CA3" w:rsidRPr="00FD5D62" w:rsidRDefault="00265CA3" w:rsidP="00FD08C6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CD8D" w14:textId="77777777" w:rsidR="00265CA3" w:rsidRPr="00FD5D62" w:rsidRDefault="00265CA3" w:rsidP="00FD08C6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65CA3" w:rsidRPr="00C74AFE" w14:paraId="4746B25C" w14:textId="77777777" w:rsidTr="00265CA3">
        <w:trPr>
          <w:trHeight w:val="8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97B5" w14:textId="77777777" w:rsidR="00265CA3" w:rsidRDefault="00265CA3" w:rsidP="00FD08C6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8CD66" w14:textId="77777777" w:rsidR="00265CA3" w:rsidRPr="00E03754" w:rsidRDefault="00265CA3" w:rsidP="00FD08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CA94F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7FAB8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A0F1A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2435E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5D17" w14:textId="59A8CCF5" w:rsidR="00265CA3" w:rsidRPr="00547938" w:rsidRDefault="00265CA3" w:rsidP="00265CA3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закл</w:t>
            </w:r>
            <w:r>
              <w:rPr>
                <w:sz w:val="24"/>
                <w:szCs w:val="24"/>
              </w:rPr>
              <w:t>ючение муниципального контракта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3236D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1844" w14:textId="77777777" w:rsidR="00265CA3" w:rsidRPr="00C74AFE" w:rsidRDefault="00265CA3" w:rsidP="00FD08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CA3" w:rsidRPr="00C74AFE" w14:paraId="5A979A72" w14:textId="77777777" w:rsidTr="00265CA3">
        <w:trPr>
          <w:trHeight w:val="5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53C19" w14:textId="77777777" w:rsidR="00265CA3" w:rsidRDefault="00265CA3" w:rsidP="00FD08C6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F92A0" w14:textId="77777777" w:rsidR="00265CA3" w:rsidRPr="00E03754" w:rsidRDefault="00265CA3" w:rsidP="00FD08C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8F498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C3758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419CA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E26A9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F7C9" w14:textId="1216F099" w:rsidR="00265CA3" w:rsidRPr="00547938" w:rsidRDefault="00265CA3" w:rsidP="00265CA3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7C46B" w14:textId="77777777" w:rsidR="00265CA3" w:rsidRPr="008C1894" w:rsidRDefault="00265CA3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71403" w14:textId="77777777" w:rsidR="00265CA3" w:rsidRPr="00C74AFE" w:rsidRDefault="00265CA3" w:rsidP="00FD08C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C1894" w:rsidRPr="00C74AFE" w14:paraId="5C3F39E4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233" w14:textId="77777777" w:rsidR="008C1894" w:rsidRDefault="008C1894" w:rsidP="00FD08C6">
            <w:pPr>
              <w:spacing w:line="276" w:lineRule="auto"/>
              <w:jc w:val="center"/>
            </w:pPr>
            <w:r>
              <w:t>1.1.2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85F8" w14:textId="36414D16" w:rsidR="008C1894" w:rsidRPr="00E03754" w:rsidRDefault="008C1894" w:rsidP="00B64E92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 xml:space="preserve">Обустройство мест массового отдыха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53F6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82E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EF4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9A1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DF06" w14:textId="77777777" w:rsidR="008C1894" w:rsidRPr="008C1894" w:rsidRDefault="008C1894" w:rsidP="00FD08C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C246" w14:textId="77777777" w:rsidR="008C1894" w:rsidRPr="008C1894" w:rsidRDefault="008C1894" w:rsidP="00FD08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A9C9" w14:textId="4987D038" w:rsidR="008C1894" w:rsidRPr="00C74AFE" w:rsidRDefault="007A4160" w:rsidP="00FD08C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не предусмотрены</w:t>
            </w:r>
          </w:p>
        </w:tc>
      </w:tr>
      <w:tr w:rsidR="00265CA3" w:rsidRPr="00C74AFE" w14:paraId="1DB75DB6" w14:textId="77777777" w:rsidTr="007A4160">
        <w:trPr>
          <w:trHeight w:val="9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CD0AD" w14:textId="77777777" w:rsidR="00265CA3" w:rsidRDefault="00265CA3" w:rsidP="00265CA3">
            <w:pPr>
              <w:spacing w:line="276" w:lineRule="auto"/>
              <w:jc w:val="center"/>
            </w:pPr>
            <w:r>
              <w:t>1.1.3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E1F18" w14:textId="51F8909F" w:rsidR="00265CA3" w:rsidRPr="00E03754" w:rsidRDefault="00265CA3" w:rsidP="00265CA3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 xml:space="preserve">Благоустройство территорий, детских и спортивных </w:t>
            </w:r>
            <w:proofErr w:type="gramStart"/>
            <w:r w:rsidRPr="00E03754">
              <w:rPr>
                <w:sz w:val="24"/>
                <w:szCs w:val="24"/>
              </w:rPr>
              <w:t xml:space="preserve">площадок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парковая зона в районе </w:t>
            </w:r>
            <w:proofErr w:type="spellStart"/>
            <w:r>
              <w:rPr>
                <w:sz w:val="24"/>
                <w:szCs w:val="24"/>
              </w:rPr>
              <w:t>ул.Карла</w:t>
            </w:r>
            <w:proofErr w:type="spellEnd"/>
            <w:r>
              <w:rPr>
                <w:sz w:val="24"/>
                <w:szCs w:val="24"/>
              </w:rPr>
              <w:t xml:space="preserve"> Маркса, д.49)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B8F93" w14:textId="7A4BDF6A" w:rsidR="00265CA3" w:rsidRPr="008C1894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FADB1" w14:textId="4BC6D500" w:rsidR="00265CA3" w:rsidRPr="008C1894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732BC" w14:textId="693E41FB" w:rsidR="00265CA3" w:rsidRPr="008C1894" w:rsidRDefault="00265CA3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226C6" w14:textId="4E77E94E" w:rsidR="00265CA3" w:rsidRPr="008C1894" w:rsidRDefault="00265CA3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6308E" w14:textId="2E235C73" w:rsidR="00265CA3" w:rsidRPr="002E59C9" w:rsidRDefault="00265CA3" w:rsidP="002E59C9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17B06" w14:textId="32A4903B" w:rsidR="00265CA3" w:rsidRPr="008C1894" w:rsidRDefault="00265CA3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5AF0" w14:textId="77777777" w:rsidR="00265CA3" w:rsidRDefault="00265CA3" w:rsidP="00265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13585B" w14:textId="77777777" w:rsidR="00265CA3" w:rsidRDefault="00265CA3" w:rsidP="00265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8317DE3" w14:textId="2C3B3A9D" w:rsidR="00265CA3" w:rsidRPr="00C74AFE" w:rsidRDefault="00265CA3" w:rsidP="00265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65CA3" w:rsidRPr="00C74AFE" w14:paraId="31E8B207" w14:textId="77777777" w:rsidTr="00AC26F6">
        <w:trPr>
          <w:trHeight w:val="5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732E5" w14:textId="77777777" w:rsidR="00265CA3" w:rsidRDefault="00265CA3" w:rsidP="00265CA3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85FAD" w14:textId="77777777" w:rsidR="00265CA3" w:rsidRPr="00E03754" w:rsidRDefault="00265CA3" w:rsidP="00265CA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1971C" w14:textId="77777777" w:rsidR="007A4160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0D7B1338" w14:textId="785EFC4A" w:rsidR="002E59C9" w:rsidRPr="008C1894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18B1B" w14:textId="76ED5A14" w:rsidR="002E59C9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459CF4A2" w14:textId="0AA5A3E9" w:rsidR="007A4160" w:rsidRPr="008C1894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68C9E" w14:textId="5FC676FF" w:rsidR="002E59C9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3161B88E" w14:textId="555DF493" w:rsidR="00265CA3" w:rsidRPr="008C1894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DD1D4" w14:textId="77777777" w:rsidR="00265CA3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  <w:p w14:paraId="0CF1E0ED" w14:textId="6B8F9206" w:rsidR="007A4160" w:rsidRPr="008C1894" w:rsidRDefault="007A4160" w:rsidP="00265C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EA68F" w14:textId="1D9E7A47" w:rsidR="00265CA3" w:rsidRPr="002E59C9" w:rsidRDefault="00265CA3" w:rsidP="002E59C9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6B90A" w14:textId="1241AF87" w:rsidR="00265CA3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15/МК</w:t>
            </w:r>
            <w:r w:rsidR="00EB0BA2">
              <w:rPr>
                <w:sz w:val="24"/>
                <w:szCs w:val="24"/>
              </w:rPr>
              <w:t xml:space="preserve"> </w:t>
            </w:r>
          </w:p>
          <w:p w14:paraId="02589A37" w14:textId="7CF79B24" w:rsidR="007A4160" w:rsidRDefault="007A4160" w:rsidP="00EB0B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B0BA2">
              <w:rPr>
                <w:sz w:val="24"/>
                <w:szCs w:val="24"/>
              </w:rPr>
              <w:t xml:space="preserve">23/МК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0D06D" w14:textId="77777777" w:rsidR="00265CA3" w:rsidRDefault="00265CA3" w:rsidP="00265CA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59C9" w:rsidRPr="00C74AFE" w14:paraId="402627E2" w14:textId="77777777" w:rsidTr="00AC26F6">
        <w:trPr>
          <w:trHeight w:val="5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FF3F" w14:textId="4EB75DA0" w:rsidR="002E59C9" w:rsidRDefault="002E59C9" w:rsidP="002E59C9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C4AA" w14:textId="77777777" w:rsidR="002E59C9" w:rsidRPr="00E03754" w:rsidRDefault="002E59C9" w:rsidP="002E59C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2911C" w14:textId="5B99C1C5" w:rsidR="002E59C9" w:rsidRPr="008C1894" w:rsidRDefault="007A4160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87F44" w14:textId="2263A617" w:rsidR="002E59C9" w:rsidRDefault="007A4160" w:rsidP="007A41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6685E55E" w14:textId="7FF80B2B" w:rsidR="007A4160" w:rsidRPr="008C1894" w:rsidRDefault="007A4160" w:rsidP="007A41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557F6" w14:textId="77777777" w:rsidR="002E59C9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1.03.2022</w:t>
            </w:r>
          </w:p>
          <w:p w14:paraId="39BD2D47" w14:textId="5FFC5FFE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EC660" w14:textId="77777777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D1295" w14:textId="63C5A8BE" w:rsidR="002E59C9" w:rsidRPr="002E59C9" w:rsidRDefault="002E59C9" w:rsidP="002E59C9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EE9CB" w14:textId="77777777" w:rsidR="002E59C9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C00C3" w14:textId="77777777" w:rsidR="002E59C9" w:rsidRDefault="002E59C9" w:rsidP="002E59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59C9" w:rsidRPr="00C74AFE" w14:paraId="30114395" w14:textId="77777777" w:rsidTr="00B64E92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CA8C0" w14:textId="77777777" w:rsidR="002E59C9" w:rsidRDefault="002E59C9" w:rsidP="002E59C9">
            <w:pPr>
              <w:spacing w:line="276" w:lineRule="auto"/>
              <w:jc w:val="center"/>
            </w:pPr>
            <w:r>
              <w:t>1.1.4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2B3CE" w14:textId="77777777" w:rsidR="002E59C9" w:rsidRPr="00E03754" w:rsidRDefault="002E59C9" w:rsidP="002E59C9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Проведение городского конкурса «Лучший двор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8A872" w14:textId="2422E395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3099D" w14:textId="3F9BBAA9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48A99" w14:textId="0D1663BC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6031F" w14:textId="1409D014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99B2" w14:textId="0CDA8C28" w:rsidR="002E59C9" w:rsidRPr="008C1894" w:rsidRDefault="002E59C9" w:rsidP="002E59C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F2EE9" w14:textId="1700982C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77431" w14:textId="77777777" w:rsidR="002E59C9" w:rsidRPr="00C74AFE" w:rsidRDefault="002E59C9" w:rsidP="002E59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59C9" w:rsidRPr="00C74AFE" w14:paraId="7A909659" w14:textId="77777777" w:rsidTr="00AC26F6">
        <w:trPr>
          <w:trHeight w:val="1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97B9D" w14:textId="77777777" w:rsidR="002E59C9" w:rsidRDefault="002E59C9" w:rsidP="002E59C9">
            <w:pPr>
              <w:spacing w:line="276" w:lineRule="auto"/>
              <w:jc w:val="center"/>
            </w:pPr>
            <w:r>
              <w:t>1.1.5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82574" w14:textId="1D58E5B6" w:rsidR="002E59C9" w:rsidRPr="00E03754" w:rsidRDefault="002E59C9" w:rsidP="00673D81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Строительство парка культуры и отдыха по ул. Андреевская</w:t>
            </w:r>
            <w:r w:rsidR="00673D81">
              <w:rPr>
                <w:sz w:val="24"/>
                <w:szCs w:val="24"/>
              </w:rPr>
              <w:t xml:space="preserve"> (подготовка проектной и рабочей документации)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1B0CD" w14:textId="35B98628" w:rsidR="002E59C9" w:rsidRPr="008C1894" w:rsidRDefault="00095AE4" w:rsidP="00095A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E9DF" w14:textId="7F43555B" w:rsidR="00BA5861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95AE4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t xml:space="preserve"> </w:t>
            </w:r>
          </w:p>
          <w:p w14:paraId="37988443" w14:textId="1D1BBF25" w:rsidR="002E59C9" w:rsidRPr="008C1894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C55F" w14:textId="6FCCC726" w:rsidR="002E59C9" w:rsidRPr="008C1894" w:rsidRDefault="00095AE4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EAED9" w14:textId="3C8CF20E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66C83" w14:textId="1B65DDD7" w:rsidR="002E59C9" w:rsidRPr="008C1894" w:rsidRDefault="002E59C9" w:rsidP="002E59C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77B9D" w14:textId="77777777" w:rsidR="002E59C9" w:rsidRDefault="002E59C9" w:rsidP="002E59C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МК</w:t>
            </w:r>
          </w:p>
          <w:p w14:paraId="7E9DA179" w14:textId="143E236F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2180,00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8E88" w14:textId="77446C6D" w:rsidR="002E59C9" w:rsidRPr="00C74AFE" w:rsidRDefault="002E59C9" w:rsidP="002E59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E59C9" w:rsidRPr="00C74AFE" w14:paraId="2F03CCD0" w14:textId="77777777" w:rsidTr="00AC26F6">
        <w:trPr>
          <w:trHeight w:val="1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CD1D8" w14:textId="77777777" w:rsidR="002E59C9" w:rsidRDefault="002E59C9" w:rsidP="002E59C9">
            <w:pPr>
              <w:spacing w:line="276" w:lineRule="auto"/>
              <w:jc w:val="center"/>
            </w:pPr>
            <w:r>
              <w:t>1.1.6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B21B7" w14:textId="3A9F8D34" w:rsidR="002E59C9" w:rsidRPr="00E03754" w:rsidRDefault="002E59C9" w:rsidP="002E59C9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  <w:r w:rsidR="00673D81">
              <w:rPr>
                <w:sz w:val="24"/>
                <w:szCs w:val="24"/>
              </w:rPr>
              <w:t xml:space="preserve"> (разработка рабочей документации)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E8948" w14:textId="27A9A049" w:rsidR="002E59C9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673D81">
              <w:rPr>
                <w:sz w:val="24"/>
                <w:szCs w:val="24"/>
              </w:rPr>
              <w:t>нварь</w:t>
            </w:r>
          </w:p>
          <w:p w14:paraId="52C91F94" w14:textId="3828FA6D" w:rsidR="00BA5861" w:rsidRPr="008C1894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D5027" w14:textId="77777777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D35B" w14:textId="16C43BD1" w:rsidR="002E59C9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4788A469" w14:textId="01526188" w:rsidR="00BA5861" w:rsidRPr="008C1894" w:rsidRDefault="00BA5861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82B7B" w14:textId="062EC759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8F7A3" w14:textId="2DFC546D" w:rsidR="002E59C9" w:rsidRPr="008C1894" w:rsidRDefault="002E59C9" w:rsidP="002E59C9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8809C" w14:textId="77777777" w:rsidR="002E59C9" w:rsidRDefault="002E59C9" w:rsidP="002E59C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</w:p>
          <w:p w14:paraId="7C50D58B" w14:textId="4C492B7F" w:rsidR="002E59C9" w:rsidRPr="008C1894" w:rsidRDefault="002E59C9" w:rsidP="002E59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2392,40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D3194" w14:textId="77777777" w:rsidR="002E59C9" w:rsidRPr="00C74AFE" w:rsidRDefault="002E59C9" w:rsidP="002E59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4CAE" w:rsidRPr="00C74AFE" w14:paraId="0FF40434" w14:textId="77777777" w:rsidTr="00AC26F6">
        <w:trPr>
          <w:trHeight w:val="5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0E129" w14:textId="369724CC" w:rsidR="003C4CAE" w:rsidRDefault="003C4CAE" w:rsidP="003C4CAE">
            <w:pPr>
              <w:spacing w:line="276" w:lineRule="auto"/>
              <w:jc w:val="center"/>
            </w:pPr>
            <w:r>
              <w:t>1.1.7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B2BF" w14:textId="7D2A3867" w:rsidR="003C4CAE" w:rsidRPr="00E03754" w:rsidRDefault="003C4CAE" w:rsidP="003C4C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в рамках реализации п</w:t>
            </w:r>
            <w:r w:rsidRPr="00E03754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Pr="00E03754">
              <w:rPr>
                <w:sz w:val="24"/>
                <w:szCs w:val="24"/>
              </w:rPr>
              <w:t xml:space="preserve"> инициативного бюджетирования </w:t>
            </w:r>
            <w:r>
              <w:rPr>
                <w:sz w:val="24"/>
                <w:szCs w:val="24"/>
              </w:rPr>
              <w:t xml:space="preserve">по направлению </w:t>
            </w:r>
            <w:r w:rsidRPr="00E03754">
              <w:rPr>
                <w:sz w:val="24"/>
                <w:szCs w:val="24"/>
              </w:rPr>
              <w:t>«Твой проект»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7FC7E" w14:textId="41F918ED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1C9B" w14:textId="755B131C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C2DF2" w14:textId="0C3E0A6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B59E8" w14:textId="4321BDC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4ED94" w14:textId="1FB506F3" w:rsidR="003C4CAE" w:rsidRPr="008C1894" w:rsidRDefault="003C4CAE" w:rsidP="003C4C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B0781" w14:textId="2E1697AE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BB74D" w14:textId="77777777" w:rsidR="003C4CAE" w:rsidRPr="00C74AFE" w:rsidRDefault="003C4CAE" w:rsidP="003C4C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4CAE" w:rsidRPr="00C74AFE" w14:paraId="1EA414EB" w14:textId="77777777" w:rsidTr="00AC26F6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CE90" w14:textId="77777777" w:rsidR="003C4CAE" w:rsidRDefault="003C4CAE" w:rsidP="003C4CAE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B63C5" w14:textId="77777777" w:rsidR="003C4CAE" w:rsidRDefault="003C4CAE" w:rsidP="003C4C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F6757" w14:textId="007A432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C484E" w14:textId="6D6EEA0F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87B0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635A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2346" w14:textId="7ED84F92" w:rsidR="003C4CAE" w:rsidRPr="008C1894" w:rsidRDefault="003C4CAE" w:rsidP="003C4C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заключение муниципаль</w:t>
            </w:r>
            <w:r w:rsidRPr="002E59C9">
              <w:rPr>
                <w:sz w:val="24"/>
                <w:szCs w:val="24"/>
              </w:rPr>
              <w:lastRenderedPageBreak/>
              <w:t>ного контракта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1B61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481C" w14:textId="77777777" w:rsidR="003C4CAE" w:rsidRPr="00C74AFE" w:rsidRDefault="003C4CAE" w:rsidP="003C4C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4CAE" w:rsidRPr="00C74AFE" w14:paraId="342C9969" w14:textId="77777777" w:rsidTr="00AC26F6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3E6F" w14:textId="77777777" w:rsidR="003C4CAE" w:rsidRDefault="003C4CAE" w:rsidP="003C4CAE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F19B" w14:textId="77777777" w:rsidR="003C4CAE" w:rsidRDefault="003C4CAE" w:rsidP="003C4CA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9382" w14:textId="0DFCB5F5" w:rsidR="003C4CAE" w:rsidRPr="008C1894" w:rsidRDefault="006F1306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804" w14:textId="5F9B9CE8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D99D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0C70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C0B90" w14:textId="4B719630" w:rsidR="003C4CAE" w:rsidRPr="008C1894" w:rsidRDefault="003C4CAE" w:rsidP="003C4C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C4A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E8B7" w14:textId="77777777" w:rsidR="003C4CAE" w:rsidRPr="00C74AFE" w:rsidRDefault="003C4CAE" w:rsidP="003C4C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C4CAE" w:rsidRPr="00C74AFE" w14:paraId="602CF965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02B4" w14:textId="77777777" w:rsidR="003C4CAE" w:rsidRDefault="003C4CAE" w:rsidP="003C4CA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5A1" w14:textId="77777777" w:rsidR="003C4CAE" w:rsidRPr="00E03754" w:rsidRDefault="003C4CAE" w:rsidP="003C4CAE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Основное мероприятие 2. 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AD7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3A3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6609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1773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8C0" w14:textId="77777777" w:rsidR="003C4CAE" w:rsidRPr="008C1894" w:rsidRDefault="003C4CAE" w:rsidP="003C4CAE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5CA6" w14:textId="77777777" w:rsidR="003C4CAE" w:rsidRPr="008C1894" w:rsidRDefault="003C4CAE" w:rsidP="003C4CA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069" w14:textId="77777777" w:rsidR="003C4CAE" w:rsidRPr="00C74AFE" w:rsidRDefault="003C4CAE" w:rsidP="003C4C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1306" w:rsidRPr="00C74AFE" w14:paraId="34321658" w14:textId="77777777" w:rsidTr="006F1306">
        <w:trPr>
          <w:trHeight w:val="9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87BF2" w14:textId="77777777" w:rsidR="006F1306" w:rsidRDefault="006F1306" w:rsidP="006F1306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7CE1B" w14:textId="77777777" w:rsidR="006F1306" w:rsidRPr="00E03754" w:rsidRDefault="006F1306" w:rsidP="006F1306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 xml:space="preserve"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9774" w14:textId="5C97C1D4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13F71" w14:textId="71A309B2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BA719" w14:textId="27511FA5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623C7" w14:textId="760C353C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75DE4" w14:textId="49F2AD9E" w:rsidR="006F1306" w:rsidRPr="008C1894" w:rsidRDefault="006F1306" w:rsidP="006F1306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9B58B" w14:textId="39A83F7F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5470" w14:textId="77777777" w:rsidR="006F1306" w:rsidRPr="00C74AFE" w:rsidRDefault="006F1306" w:rsidP="006F1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1306" w:rsidRPr="00C74AFE" w14:paraId="4C5E284A" w14:textId="77777777" w:rsidTr="00AC26F6">
        <w:trPr>
          <w:trHeight w:val="9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4623" w14:textId="77777777" w:rsidR="006F1306" w:rsidRDefault="006F1306" w:rsidP="006F1306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07121" w14:textId="77777777" w:rsidR="006F1306" w:rsidRPr="00E03754" w:rsidRDefault="006F1306" w:rsidP="006F13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AC3F" w14:textId="599C62A3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CBBA2" w14:textId="5F80F296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3262" w14:textId="6E37C41F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4AF3F" w14:textId="0EC5E7B2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CEF8" w14:textId="7DFB542C" w:rsidR="006F1306" w:rsidRPr="008C1894" w:rsidRDefault="006F1306" w:rsidP="006F13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7B3B9" w14:textId="2F108CAB" w:rsidR="006F1306" w:rsidRPr="00B069AE" w:rsidRDefault="006F1306" w:rsidP="006F1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32/МК</w:t>
            </w:r>
            <w:r w:rsidR="00BA5861">
              <w:rPr>
                <w:color w:val="000000"/>
                <w:sz w:val="24"/>
                <w:szCs w:val="24"/>
              </w:rPr>
              <w:t xml:space="preserve"> 12 560,24 </w:t>
            </w:r>
            <w:proofErr w:type="spellStart"/>
            <w:proofErr w:type="gramStart"/>
            <w:r w:rsidR="00BA5861">
              <w:rPr>
                <w:color w:val="000000"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2DB67974" w14:textId="77777777" w:rsidR="006F1306" w:rsidRPr="00C74AFE" w:rsidRDefault="006F1306" w:rsidP="006F1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F1306" w:rsidRPr="00C74AFE" w14:paraId="7AA39963" w14:textId="77777777" w:rsidTr="00AC26F6">
        <w:trPr>
          <w:trHeight w:val="6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8BE9D" w14:textId="77777777" w:rsidR="006F1306" w:rsidRDefault="006F1306" w:rsidP="006F1306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53951" w14:textId="77777777" w:rsidR="006F1306" w:rsidRPr="00E03754" w:rsidRDefault="006F1306" w:rsidP="006F130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FAD" w14:textId="70E7497E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353A" w14:textId="2740A525" w:rsidR="006F1306" w:rsidRPr="008C1894" w:rsidRDefault="004E7D40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C2B2" w14:textId="0DCFE066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1EB3A" w14:textId="77777777" w:rsidR="006F1306" w:rsidRPr="008C1894" w:rsidRDefault="006F1306" w:rsidP="006F13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CB44" w14:textId="2DD90AA8" w:rsidR="006F1306" w:rsidRPr="008C1894" w:rsidRDefault="006F1306" w:rsidP="006F130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7B637" w14:textId="77777777" w:rsidR="006F1306" w:rsidRPr="00B069AE" w:rsidRDefault="006F1306" w:rsidP="006F13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14:paraId="34E61AEC" w14:textId="77777777" w:rsidR="006F1306" w:rsidRPr="00C74AFE" w:rsidRDefault="006F1306" w:rsidP="006F130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4CF5E16E" w14:textId="77777777" w:rsidTr="00AC26F6">
        <w:trPr>
          <w:trHeight w:val="9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8861B" w14:textId="07A54BD0" w:rsidR="004E7D40" w:rsidRDefault="004E7D40" w:rsidP="004E7D40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5A7E0" w14:textId="39360354" w:rsidR="004E7D40" w:rsidRPr="00EB08AF" w:rsidRDefault="004E7D40" w:rsidP="004E7D40">
            <w:pPr>
              <w:spacing w:line="300" w:lineRule="exac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EB08AF">
              <w:rPr>
                <w:rFonts w:eastAsia="Calibri"/>
                <w:snapToGrid w:val="0"/>
                <w:color w:val="000000"/>
                <w:sz w:val="24"/>
                <w:szCs w:val="24"/>
              </w:rPr>
              <w:t>Мероприятия по созданию комфортной городской среды в малых городах-победителях Всероссийского конкурса лучших проектов в рамках</w:t>
            </w:r>
            <w:r w:rsidRPr="00EB08A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EB08AF">
              <w:rPr>
                <w:rFonts w:eastAsia="Calibri"/>
                <w:snapToGrid w:val="0"/>
                <w:color w:val="000000"/>
                <w:sz w:val="24"/>
                <w:szCs w:val="24"/>
              </w:rPr>
              <w:t>федерального проекта «Формирование комфортной городской среды»</w:t>
            </w:r>
            <w:r>
              <w:rPr>
                <w:rFonts w:eastAsia="Calibri"/>
                <w:snapToGrid w:val="0"/>
                <w:color w:val="000000"/>
                <w:sz w:val="24"/>
                <w:szCs w:val="24"/>
              </w:rPr>
              <w:t>.</w:t>
            </w:r>
          </w:p>
          <w:p w14:paraId="08FD9FB7" w14:textId="6DEE6327" w:rsidR="004E7D40" w:rsidRPr="00EB08AF" w:rsidRDefault="004E7D40" w:rsidP="004E7D4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</w:t>
            </w:r>
            <w:r w:rsidRPr="00EB08AF">
              <w:rPr>
                <w:snapToGrid w:val="0"/>
                <w:color w:val="000000"/>
                <w:sz w:val="24"/>
                <w:szCs w:val="24"/>
              </w:rPr>
              <w:t xml:space="preserve"> Народного парка</w:t>
            </w:r>
            <w:r>
              <w:rPr>
                <w:snapToGrid w:val="0"/>
                <w:color w:val="000000"/>
                <w:sz w:val="24"/>
                <w:szCs w:val="24"/>
              </w:rPr>
              <w:t>, 2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E429" w14:textId="272F350A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1A09B" w14:textId="274EB042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B3E7D" w14:textId="10CCA86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915A2" w14:textId="166605E9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A19E" w14:textId="3F360E2E" w:rsidR="004E7D40" w:rsidRPr="008C1894" w:rsidRDefault="004E7D40" w:rsidP="004E7D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проведение аукциона на выполнение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82C52" w14:textId="3695B14A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502E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53F3F41D" w14:textId="77777777" w:rsidTr="006F1306">
        <w:trPr>
          <w:trHeight w:val="8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47BF2" w14:textId="77777777" w:rsidR="004E7D40" w:rsidRDefault="004E7D40" w:rsidP="004E7D40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B42D" w14:textId="77777777" w:rsidR="004E7D40" w:rsidRPr="00EB08AF" w:rsidRDefault="004E7D40" w:rsidP="004E7D40">
            <w:pPr>
              <w:spacing w:line="276" w:lineRule="auto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40435" w14:textId="5B5B5E5F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2146" w14:textId="361C6F67" w:rsidR="004E7D40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40DD" w14:textId="6C6BC88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2E3C" w14:textId="27BF2B9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865F" w14:textId="17CADAEC" w:rsidR="004E7D40" w:rsidRPr="00547938" w:rsidRDefault="004E7D40" w:rsidP="004E7D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570D7" w14:textId="77777777" w:rsidR="004E7D40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№33/МК</w:t>
            </w:r>
          </w:p>
          <w:p w14:paraId="6E6DA46E" w14:textId="6BED8072" w:rsidR="00BA5861" w:rsidRDefault="00BA5861" w:rsidP="00BA58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70 000,00 </w:t>
            </w:r>
            <w:proofErr w:type="spellStart"/>
            <w:proofErr w:type="gramStart"/>
            <w:r>
              <w:rPr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9F975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7CC9152B" w14:textId="77777777" w:rsidTr="006F1306">
        <w:trPr>
          <w:trHeight w:val="8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B0E" w14:textId="77777777" w:rsidR="004E7D40" w:rsidRDefault="004E7D40" w:rsidP="004E7D40">
            <w:pPr>
              <w:spacing w:line="276" w:lineRule="auto"/>
              <w:jc w:val="center"/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EDB" w14:textId="77777777" w:rsidR="004E7D40" w:rsidRPr="00EB08AF" w:rsidRDefault="004E7D40" w:rsidP="004E7D40">
            <w:pPr>
              <w:spacing w:line="276" w:lineRule="auto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E812" w14:textId="3FCF5E42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E371" w14:textId="0E6B274D" w:rsidR="004E7D40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24EA" w14:textId="115FE70A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E0E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D2266" w14:textId="5C3D4BE7" w:rsidR="004E7D40" w:rsidRPr="00547938" w:rsidRDefault="004E7D40" w:rsidP="004E7D40">
            <w:pPr>
              <w:spacing w:line="20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2E59C9">
              <w:rPr>
                <w:sz w:val="24"/>
                <w:szCs w:val="24"/>
              </w:rPr>
              <w:t>выполнение работ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1CC" w14:textId="77777777" w:rsidR="004E7D40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AC9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69DF4691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2C9" w14:textId="6B5A1F16" w:rsidR="004E7D40" w:rsidRDefault="004E7D40" w:rsidP="004E7D4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C7FD" w14:textId="13D50D8D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Основное мероприятие 3.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D7E8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C18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19A9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30EE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D2D9" w14:textId="77777777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8964" w14:textId="77777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627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69A443B1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2862" w14:textId="77777777" w:rsidR="004E7D40" w:rsidRDefault="004E7D40" w:rsidP="004E7D40">
            <w:pPr>
              <w:spacing w:line="276" w:lineRule="auto"/>
              <w:jc w:val="center"/>
            </w:pPr>
            <w:r>
              <w:lastRenderedPageBreak/>
              <w:t>3.1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EEE7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957" w14:textId="770DF4EF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FC00" w14:textId="0A6A6770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6D56" w14:textId="4207B0C2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DD9" w14:textId="2A17D24F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9AC0" w14:textId="2D9D823C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12D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МК </w:t>
            </w:r>
          </w:p>
          <w:p w14:paraId="636F8513" w14:textId="5D6F3E8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E03754">
              <w:rPr>
                <w:color w:val="000000"/>
                <w:sz w:val="24"/>
                <w:szCs w:val="24"/>
              </w:rPr>
              <w:t xml:space="preserve"> 799,50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520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74886FA2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9B0" w14:textId="77777777" w:rsidR="004E7D40" w:rsidRDefault="004E7D40" w:rsidP="004E7D40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6D5B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C6B" w14:textId="6C116D8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9633" w14:textId="067E78D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9C8" w14:textId="08C4D08C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3E5" w14:textId="0C48345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83F3" w14:textId="47E2A90B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9594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</w:p>
          <w:p w14:paraId="635FA6E4" w14:textId="30523B7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 xml:space="preserve"> 3 784,95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9B5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7D3708AF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5DC" w14:textId="77777777" w:rsidR="004E7D40" w:rsidRDefault="004E7D40" w:rsidP="004E7D40">
            <w:pPr>
              <w:spacing w:line="276" w:lineRule="auto"/>
              <w:jc w:val="center"/>
            </w:pPr>
            <w:r>
              <w:t>3.3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E414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DDC" w14:textId="5B6DA35E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0C69" w14:textId="4B90E1B1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E9AB" w14:textId="33C45A16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1093" w14:textId="1EEF846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DDF" w14:textId="72DED03E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654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</w:p>
          <w:p w14:paraId="68090F03" w14:textId="535789C4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 xml:space="preserve"> 596,55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F79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210DFBE7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18B6" w14:textId="77777777" w:rsidR="004E7D40" w:rsidRDefault="004E7D40" w:rsidP="004E7D40">
            <w:pPr>
              <w:spacing w:line="276" w:lineRule="auto"/>
              <w:jc w:val="center"/>
            </w:pPr>
            <w:r>
              <w:t>3.4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0C4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B018" w14:textId="75ECA777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7BC" w14:textId="70734F35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C7EC" w14:textId="0EC0BAC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D4C" w14:textId="281C058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B7CD" w14:textId="1F85BCED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377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  <w:r w:rsidRPr="00E03754">
              <w:rPr>
                <w:color w:val="000000"/>
                <w:sz w:val="24"/>
                <w:szCs w:val="24"/>
              </w:rPr>
              <w:t xml:space="preserve"> </w:t>
            </w:r>
          </w:p>
          <w:p w14:paraId="63993756" w14:textId="4E48F9E4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1 429,52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353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1F901CBD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1F6" w14:textId="77777777" w:rsidR="004E7D40" w:rsidRDefault="004E7D40" w:rsidP="004E7D40">
            <w:pPr>
              <w:spacing w:line="276" w:lineRule="auto"/>
              <w:jc w:val="center"/>
            </w:pPr>
            <w:r>
              <w:t>3.5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3A6E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Содержание памятников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C31" w14:textId="6641B09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069" w14:textId="579FEB2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</w:t>
            </w:r>
            <w:r>
              <w:rPr>
                <w:sz w:val="24"/>
                <w:szCs w:val="24"/>
              </w:rPr>
              <w:t>05</w:t>
            </w:r>
            <w:r w:rsidRPr="008C189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A977" w14:textId="12C98A3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1497" w14:textId="3058AF95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E74D" w14:textId="662432F9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C3B6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МК</w:t>
            </w:r>
          </w:p>
          <w:p w14:paraId="42717E51" w14:textId="3487A87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596,83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152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6FCA6FD9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01B" w14:textId="77777777" w:rsidR="004E7D40" w:rsidRDefault="004E7D40" w:rsidP="004E7D40">
            <w:pPr>
              <w:spacing w:line="276" w:lineRule="auto"/>
              <w:jc w:val="center"/>
            </w:pPr>
            <w:r>
              <w:t>3.6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6A9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Субсидии на возмещение затрат в связи с оказанием транспортных услуг населению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35C5" w14:textId="2D9413AE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F23" w14:textId="07462CE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A9A7" w14:textId="4E84AE88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3E64" w14:textId="2F14406C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A30" w14:textId="2C972318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E54" w14:textId="15C473B2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3E1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1456FDB6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D21D" w14:textId="77777777" w:rsidR="004E7D40" w:rsidRDefault="004E7D40" w:rsidP="004E7D40">
            <w:pPr>
              <w:spacing w:line="276" w:lineRule="auto"/>
              <w:jc w:val="center"/>
            </w:pPr>
            <w:r>
              <w:t>3.7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8D28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2395" w14:textId="24CBF12A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BC3" w14:textId="0BE6A26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D6E6" w14:textId="13F4CB6D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F73A" w14:textId="0CB7520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6112" w14:textId="508B57E2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8D22" w14:textId="77777777" w:rsidR="004E7D40" w:rsidRDefault="004E7D40" w:rsidP="004E7D4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МК</w:t>
            </w:r>
          </w:p>
          <w:p w14:paraId="3E93CE66" w14:textId="20010BC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3754">
              <w:rPr>
                <w:color w:val="000000"/>
                <w:sz w:val="24"/>
                <w:szCs w:val="24"/>
              </w:rPr>
              <w:t>499,08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т.руб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F73F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52AB260A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014" w14:textId="77777777" w:rsidR="004E7D40" w:rsidRDefault="004E7D40" w:rsidP="004E7D40">
            <w:pPr>
              <w:spacing w:line="276" w:lineRule="auto"/>
              <w:jc w:val="center"/>
            </w:pPr>
            <w:r>
              <w:t>3.8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1B9C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289" w14:textId="421202D5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D10" w14:textId="4B875E3F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335" w14:textId="6EEBE88E" w:rsidR="004E7D40" w:rsidRPr="008C1894" w:rsidRDefault="00BA5861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66F6" w14:textId="6376C3E5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A4D7" w14:textId="4F9D5FF3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8BCB" w14:textId="1582A269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3B9" w14:textId="77777777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E7D40" w:rsidRPr="00C74AFE" w14:paraId="6EC5D00C" w14:textId="77777777" w:rsidTr="00B64E92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3291" w14:textId="77777777" w:rsidR="004E7D40" w:rsidRDefault="004E7D40" w:rsidP="004E7D40">
            <w:pPr>
              <w:spacing w:line="276" w:lineRule="auto"/>
              <w:jc w:val="center"/>
            </w:pPr>
            <w:r>
              <w:t>3.9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8B7D" w14:textId="77777777" w:rsidR="004E7D40" w:rsidRPr="00E03754" w:rsidRDefault="004E7D40" w:rsidP="004E7D40">
            <w:pPr>
              <w:spacing w:line="276" w:lineRule="auto"/>
              <w:rPr>
                <w:sz w:val="24"/>
                <w:szCs w:val="24"/>
              </w:rPr>
            </w:pPr>
            <w:r w:rsidRPr="00E03754">
              <w:rPr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17B2" w14:textId="6A51B0CB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6FA" w14:textId="0218028C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C1894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BA19" w14:textId="77C316CC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A2E" w14:textId="4425C353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584F" w14:textId="0AF71678" w:rsidR="004E7D40" w:rsidRPr="008C1894" w:rsidRDefault="004E7D40" w:rsidP="004E7D4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11F" w14:textId="3EA64021" w:rsidR="004E7D40" w:rsidRPr="008C1894" w:rsidRDefault="004E7D40" w:rsidP="004E7D4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49C" w14:textId="764019D0" w:rsidR="004E7D40" w:rsidRPr="00C74AFE" w:rsidRDefault="004E7D40" w:rsidP="004E7D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не предусмотрены</w:t>
            </w:r>
          </w:p>
        </w:tc>
      </w:tr>
    </w:tbl>
    <w:p w14:paraId="76F8BC54" w14:textId="77777777" w:rsidR="007D4211" w:rsidRDefault="007D4211" w:rsidP="007D4211">
      <w:pPr>
        <w:jc w:val="center"/>
        <w:rPr>
          <w:b/>
        </w:rPr>
      </w:pPr>
    </w:p>
    <w:p w14:paraId="3F5DE0EC" w14:textId="77777777" w:rsidR="007D4211" w:rsidRDefault="007D4211" w:rsidP="007D4211">
      <w:pPr>
        <w:jc w:val="center"/>
        <w:rPr>
          <w:b/>
        </w:rPr>
      </w:pPr>
    </w:p>
    <w:p w14:paraId="0F8A81B3" w14:textId="77777777" w:rsidR="007D4211" w:rsidRDefault="007D4211" w:rsidP="007D4211">
      <w:pPr>
        <w:jc w:val="center"/>
        <w:rPr>
          <w:b/>
        </w:rPr>
      </w:pPr>
    </w:p>
    <w:p w14:paraId="4F9E59D6" w14:textId="46058AC4" w:rsidR="008C1894" w:rsidRDefault="008C189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8BD7C66" w14:textId="1F9B6779" w:rsidR="007D4211" w:rsidRPr="007D4211" w:rsidRDefault="007D4211" w:rsidP="007D4211">
      <w:pPr>
        <w:spacing w:line="360" w:lineRule="auto"/>
        <w:ind w:right="79"/>
        <w:jc w:val="right"/>
        <w:rPr>
          <w:sz w:val="28"/>
          <w:szCs w:val="28"/>
          <w:lang w:eastAsia="ru-RU"/>
        </w:rPr>
      </w:pPr>
      <w:r w:rsidRPr="007D4211">
        <w:rPr>
          <w:sz w:val="28"/>
          <w:szCs w:val="28"/>
          <w:lang w:eastAsia="ru-RU"/>
        </w:rPr>
        <w:lastRenderedPageBreak/>
        <w:t xml:space="preserve">Приложение 3 </w:t>
      </w:r>
    </w:p>
    <w:p w14:paraId="685A120B" w14:textId="77777777" w:rsidR="007D4211" w:rsidRPr="007D4211" w:rsidRDefault="007D4211" w:rsidP="007D4211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7D4211">
        <w:rPr>
          <w:b/>
          <w:sz w:val="28"/>
          <w:szCs w:val="28"/>
        </w:rPr>
        <w:t>ОТЧЕТ</w:t>
      </w:r>
    </w:p>
    <w:p w14:paraId="62732AA7" w14:textId="77777777" w:rsidR="007D4211" w:rsidRPr="007D4211" w:rsidRDefault="007D4211" w:rsidP="007D4211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7D4211">
        <w:rPr>
          <w:b/>
          <w:sz w:val="28"/>
          <w:szCs w:val="28"/>
        </w:rPr>
        <w:t>о финансовом обеспечении и расходовании бюджетных ассигнований и внебюджетных источников</w:t>
      </w:r>
    </w:p>
    <w:p w14:paraId="0BB3BFFC" w14:textId="77777777" w:rsidR="007D4211" w:rsidRDefault="007D4211" w:rsidP="007D4211">
      <w:pPr>
        <w:jc w:val="center"/>
        <w:rPr>
          <w:b/>
        </w:rPr>
      </w:pPr>
      <w:r w:rsidRPr="007D4211">
        <w:rPr>
          <w:b/>
          <w:sz w:val="28"/>
          <w:szCs w:val="28"/>
        </w:rPr>
        <w:t xml:space="preserve"> на реализацию муниципальной программы </w:t>
      </w:r>
      <w:r w:rsidRPr="007D4211">
        <w:rPr>
          <w:b/>
        </w:rPr>
        <w:t xml:space="preserve">«Формирование современной городской среды </w:t>
      </w:r>
    </w:p>
    <w:p w14:paraId="003D6953" w14:textId="0F7DF143" w:rsidR="007D4211" w:rsidRDefault="007D4211" w:rsidP="007D4211">
      <w:pPr>
        <w:jc w:val="center"/>
        <w:rPr>
          <w:b/>
        </w:rPr>
      </w:pPr>
      <w:r w:rsidRPr="007D4211">
        <w:rPr>
          <w:b/>
        </w:rPr>
        <w:t>на территории городского округа Большой Камень на 2018-202</w:t>
      </w:r>
      <w:r w:rsidR="00460011">
        <w:rPr>
          <w:b/>
        </w:rPr>
        <w:t>5</w:t>
      </w:r>
      <w:r w:rsidRPr="007D4211">
        <w:rPr>
          <w:b/>
        </w:rPr>
        <w:t xml:space="preserve"> годы»</w:t>
      </w:r>
    </w:p>
    <w:p w14:paraId="4EFE4541" w14:textId="3AE2C4EE" w:rsidR="007D4211" w:rsidRDefault="007D4211" w:rsidP="007D4211">
      <w:pPr>
        <w:jc w:val="center"/>
        <w:rPr>
          <w:b/>
        </w:rPr>
      </w:pPr>
      <w:r w:rsidRPr="007D4211">
        <w:rPr>
          <w:b/>
        </w:rPr>
        <w:t xml:space="preserve"> за январь-</w:t>
      </w:r>
      <w:r w:rsidR="00460011">
        <w:rPr>
          <w:b/>
        </w:rPr>
        <w:t>сентябрь</w:t>
      </w:r>
      <w:r w:rsidRPr="007D4211">
        <w:rPr>
          <w:b/>
        </w:rPr>
        <w:t xml:space="preserve"> 2022 года</w:t>
      </w:r>
    </w:p>
    <w:p w14:paraId="3B4B168C" w14:textId="09EDBB77" w:rsidR="007D4211" w:rsidRDefault="007D4211" w:rsidP="007D4211">
      <w:pPr>
        <w:tabs>
          <w:tab w:val="center" w:pos="4677"/>
          <w:tab w:val="right" w:pos="9355"/>
        </w:tabs>
        <w:ind w:right="357"/>
        <w:jc w:val="center"/>
        <w:rPr>
          <w:b/>
        </w:rPr>
      </w:pPr>
    </w:p>
    <w:tbl>
      <w:tblPr>
        <w:tblW w:w="15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72"/>
        <w:gridCol w:w="1815"/>
        <w:gridCol w:w="1984"/>
        <w:gridCol w:w="1559"/>
        <w:gridCol w:w="1560"/>
        <w:gridCol w:w="1417"/>
        <w:gridCol w:w="1276"/>
        <w:gridCol w:w="1729"/>
      </w:tblGrid>
      <w:tr w:rsidR="007A4D76" w:rsidRPr="003A71C7" w14:paraId="14393585" w14:textId="77777777" w:rsidTr="00B61998">
        <w:trPr>
          <w:trHeight w:val="4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55AA" w14:textId="77777777" w:rsidR="007A4D76" w:rsidRPr="003A71C7" w:rsidRDefault="007A4D76" w:rsidP="00FB7FD1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1DAB" w14:textId="77777777" w:rsidR="007A4D76" w:rsidRPr="003A71C7" w:rsidRDefault="007A4D76" w:rsidP="00FB7FD1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0AD5" w14:textId="77777777" w:rsidR="007A4D76" w:rsidRPr="003A71C7" w:rsidRDefault="007A4D76" w:rsidP="00FB7FD1">
            <w:pPr>
              <w:ind w:left="-113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3B76" w14:textId="77777777" w:rsidR="007A4D76" w:rsidRPr="003A71C7" w:rsidRDefault="007A4D76" w:rsidP="00FB7FD1">
            <w:pPr>
              <w:ind w:left="-102" w:right="-111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за весь срок реализации 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EC8B" w14:textId="77777777" w:rsidR="007A4D76" w:rsidRPr="003A71C7" w:rsidRDefault="007A4D76" w:rsidP="00FB7FD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              исполнения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FB3" w14:textId="77777777" w:rsidR="007A4D76" w:rsidRPr="003A71C7" w:rsidRDefault="007A4D76" w:rsidP="00FB7FD1">
            <w:pPr>
              <w:ind w:left="-113" w:right="-110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текущий год,</w:t>
            </w:r>
          </w:p>
          <w:p w14:paraId="12BE0948" w14:textId="77777777" w:rsidR="007A4D76" w:rsidRPr="003A71C7" w:rsidRDefault="007A4D76" w:rsidP="00FB7FD1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BED" w14:textId="77777777" w:rsidR="007A4D76" w:rsidRPr="003A71C7" w:rsidRDefault="007A4D76" w:rsidP="00FB7FD1">
            <w:pPr>
              <w:ind w:left="-114" w:right="-102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в текущем году на отчетную дату,</w:t>
            </w:r>
          </w:p>
          <w:p w14:paraId="2B7A027D" w14:textId="77777777" w:rsidR="007A4D76" w:rsidRPr="003A71C7" w:rsidRDefault="007A4D76" w:rsidP="00FB7FD1">
            <w:pPr>
              <w:ind w:left="-114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284" w14:textId="77777777" w:rsidR="007A4D76" w:rsidRPr="003A71C7" w:rsidRDefault="007A4D76" w:rsidP="00FB7FD1">
            <w:pPr>
              <w:ind w:left="-107" w:right="-10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исполнения на отчетную дату, 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71E8" w14:textId="77777777" w:rsidR="007A4D76" w:rsidRPr="003A71C7" w:rsidRDefault="007A4D76" w:rsidP="00FB7FD1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Заключено контрактов</w:t>
            </w:r>
          </w:p>
          <w:p w14:paraId="23C0B4B7" w14:textId="77777777" w:rsidR="007A4D76" w:rsidRPr="003A71C7" w:rsidRDefault="007A4D76" w:rsidP="00FB7FD1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на отчетную дату</w:t>
            </w:r>
          </w:p>
          <w:p w14:paraId="32E19C62" w14:textId="77777777" w:rsidR="007A4D76" w:rsidRPr="003A71C7" w:rsidRDefault="007A4D76" w:rsidP="00FB7FD1">
            <w:pPr>
              <w:ind w:left="-104" w:right="-11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sz w:val="22"/>
              </w:rPr>
              <w:t>(ед</w:t>
            </w:r>
            <w:r>
              <w:rPr>
                <w:sz w:val="22"/>
              </w:rPr>
              <w:t>.</w:t>
            </w:r>
            <w:r w:rsidRPr="003A71C7">
              <w:rPr>
                <w:sz w:val="22"/>
              </w:rPr>
              <w:t>/тыс. руб</w:t>
            </w:r>
            <w:r>
              <w:rPr>
                <w:sz w:val="22"/>
              </w:rPr>
              <w:t>.</w:t>
            </w:r>
            <w:r w:rsidRPr="003A71C7">
              <w:rPr>
                <w:sz w:val="22"/>
              </w:rPr>
              <w:t>)</w:t>
            </w:r>
          </w:p>
        </w:tc>
      </w:tr>
      <w:tr w:rsidR="007A4D76" w:rsidRPr="003A71C7" w14:paraId="3053EC31" w14:textId="77777777" w:rsidTr="00B61998">
        <w:trPr>
          <w:trHeight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E197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597C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F29" w14:textId="77777777" w:rsidR="007A4D76" w:rsidRPr="003A71C7" w:rsidRDefault="007A4D76" w:rsidP="00717D73">
            <w:pPr>
              <w:ind w:left="-108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FE23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612D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DABB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1A8A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B78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148A" w14:textId="77777777" w:rsidR="007A4D76" w:rsidRPr="003A71C7" w:rsidRDefault="007A4D76" w:rsidP="00717D7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9</w:t>
            </w:r>
          </w:p>
        </w:tc>
      </w:tr>
      <w:tr w:rsidR="009B76DA" w:rsidRPr="003A71C7" w14:paraId="3E89A285" w14:textId="77777777" w:rsidTr="00B61998">
        <w:trPr>
          <w:trHeight w:val="340"/>
          <w:jc w:val="center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6453B" w14:textId="77777777" w:rsidR="009B76DA" w:rsidRPr="00717D73" w:rsidRDefault="009B76DA" w:rsidP="009B76DA">
            <w:pPr>
              <w:ind w:right="-111"/>
              <w:rPr>
                <w:b/>
                <w:sz w:val="22"/>
              </w:rPr>
            </w:pPr>
            <w:r w:rsidRPr="00717D73">
              <w:rPr>
                <w:b/>
                <w:sz w:val="22"/>
              </w:rPr>
              <w:t>Муниципальная программа, всего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E08C" w14:textId="3485EE29" w:rsidR="009B76DA" w:rsidRPr="00B011DD" w:rsidRDefault="00F82543" w:rsidP="00B011D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670 379,36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14EE" w14:textId="42D4AFAE" w:rsidR="009B76DA" w:rsidRPr="00B011DD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340 191,37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BF8A" w14:textId="4ECAB1B4" w:rsidR="009B76DA" w:rsidRPr="00B011DD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C9C7" w14:textId="2BFF9FEC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203 310,73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BD6C" w14:textId="23EC97B6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95 032,34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1D1" w14:textId="3AB76768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0A3" w14:textId="5A508559" w:rsidR="009B76DA" w:rsidRPr="00EB1199" w:rsidRDefault="009F1154" w:rsidP="00B011DD">
            <w:pPr>
              <w:jc w:val="center"/>
              <w:rPr>
                <w:sz w:val="24"/>
                <w:szCs w:val="24"/>
                <w:highlight w:val="yellow"/>
              </w:rPr>
            </w:pPr>
            <w:r w:rsidRPr="009F1154">
              <w:rPr>
                <w:sz w:val="24"/>
                <w:szCs w:val="24"/>
              </w:rPr>
              <w:t>60</w:t>
            </w:r>
            <w:r w:rsidR="009B76DA" w:rsidRPr="009F1154">
              <w:rPr>
                <w:sz w:val="24"/>
                <w:szCs w:val="24"/>
              </w:rPr>
              <w:t xml:space="preserve"> / </w:t>
            </w:r>
            <w:r w:rsidRPr="009F1154">
              <w:rPr>
                <w:sz w:val="24"/>
                <w:szCs w:val="24"/>
              </w:rPr>
              <w:t>50 080 962,14</w:t>
            </w:r>
          </w:p>
        </w:tc>
      </w:tr>
      <w:tr w:rsidR="009B76DA" w:rsidRPr="003A71C7" w14:paraId="3D74BB85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C91F9" w14:textId="77777777" w:rsidR="009B76DA" w:rsidRPr="003A71C7" w:rsidRDefault="009B76DA" w:rsidP="009B76D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C623" w14:textId="3B19526E" w:rsidR="009B76DA" w:rsidRPr="003A71C7" w:rsidRDefault="009B76DA" w:rsidP="009B76DA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0DE6" w14:textId="0DFA8C63" w:rsidR="009B76DA" w:rsidRPr="00EB1199" w:rsidRDefault="00F82543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446 602,88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FA96" w14:textId="17355BA5" w:rsidR="009B76DA" w:rsidRPr="00EB1199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172 998,69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11A7" w14:textId="191C0AAF" w:rsidR="009B76DA" w:rsidRPr="00EB1199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38,74%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003F" w14:textId="37EBC4A7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70 263,44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CCB" w14:textId="77972766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36 063,29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B4D" w14:textId="745B2FBF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9B40" w14:textId="4717EA82" w:rsidR="009B76DA" w:rsidRPr="00EB1199" w:rsidRDefault="009B76DA" w:rsidP="00DE53F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76DA" w:rsidRPr="003A71C7" w14:paraId="0B47B3E6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ABEB" w14:textId="77777777" w:rsidR="009B76DA" w:rsidRPr="003A71C7" w:rsidRDefault="009B76DA" w:rsidP="009B76D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E9A" w14:textId="557C2BF0" w:rsidR="009B76DA" w:rsidRPr="003A71C7" w:rsidRDefault="009B76DA" w:rsidP="009B76D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D7AE" w14:textId="7BEC7100" w:rsidR="009B76DA" w:rsidRPr="00EB1199" w:rsidRDefault="00F82543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59 285,19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10F7" w14:textId="2CF6627A" w:rsidR="009B76DA" w:rsidRPr="00EB1199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70 792,81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BD02" w14:textId="66C1D8E8" w:rsidR="009B76DA" w:rsidRPr="00EB1199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119,41%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B112" w14:textId="42ACA6D9" w:rsidR="009B76DA" w:rsidRPr="008B7336" w:rsidRDefault="00F82543" w:rsidP="00B011D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21 099,86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3FC" w14:textId="1A0069F9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3938" w14:textId="319A31EA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EE7" w14:textId="7B8C532A" w:rsidR="009B76DA" w:rsidRPr="00EB1199" w:rsidRDefault="009B76DA" w:rsidP="00B011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B76DA" w:rsidRPr="003A71C7" w14:paraId="32D38D89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3B52" w14:textId="77777777" w:rsidR="009B76DA" w:rsidRPr="003A71C7" w:rsidRDefault="009B76DA" w:rsidP="009B76D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E8A" w14:textId="17AE7832" w:rsidR="009B76DA" w:rsidRPr="003A71C7" w:rsidRDefault="009B76DA" w:rsidP="009B76DA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0798" w14:textId="3A73455A" w:rsidR="009B76DA" w:rsidRPr="00EB1199" w:rsidRDefault="00F82543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164 491,29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4EE7" w14:textId="16606ED9" w:rsidR="009B76DA" w:rsidRPr="00EB1199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96 399,87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B0FB" w14:textId="7A9648EA" w:rsidR="009B76DA" w:rsidRPr="00EB1199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8ECF" w14:textId="0A21DFA4" w:rsidR="009B76DA" w:rsidRPr="008B7336" w:rsidRDefault="00F82543" w:rsidP="00F825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111 947,49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E2F" w14:textId="70729788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8288" w14:textId="66E6D7ED" w:rsidR="009B76DA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4A64" w14:textId="515F7F92" w:rsidR="009B76DA" w:rsidRPr="00EB1199" w:rsidRDefault="009B76DA" w:rsidP="00B011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82543" w:rsidRPr="003A71C7" w14:paraId="1B6CB93A" w14:textId="77777777" w:rsidTr="007F579F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FCB2" w14:textId="77777777" w:rsidR="00F82543" w:rsidRPr="003A71C7" w:rsidRDefault="00F82543" w:rsidP="00F82543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FF8B" w14:textId="665A79C3" w:rsidR="00F82543" w:rsidRDefault="00F82543" w:rsidP="00F82543">
            <w:pPr>
              <w:rPr>
                <w:sz w:val="22"/>
              </w:rPr>
            </w:pPr>
            <w:r>
              <w:rPr>
                <w:sz w:val="22"/>
              </w:rPr>
              <w:t>внебюджетные средства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7141" w14:textId="3A99E149" w:rsidR="00F82543" w:rsidRPr="00EB1199" w:rsidRDefault="00F82543" w:rsidP="00F825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AAE5" w14:textId="3385557D" w:rsidR="00F82543" w:rsidRPr="00EB1199" w:rsidRDefault="00F82543" w:rsidP="00F82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FCC3" w14:textId="1091324B" w:rsidR="00F82543" w:rsidRPr="00EB1199" w:rsidRDefault="00F82543" w:rsidP="00F825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FAC27E" w14:textId="3208E180" w:rsidR="00F82543" w:rsidRPr="008B7336" w:rsidRDefault="00F82543" w:rsidP="00F825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316E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D24" w14:textId="19BFBEAC" w:rsidR="00F82543" w:rsidRPr="008B7336" w:rsidRDefault="00F82543" w:rsidP="00F82543">
            <w:pPr>
              <w:jc w:val="center"/>
              <w:rPr>
                <w:color w:val="000000"/>
                <w:sz w:val="24"/>
                <w:szCs w:val="24"/>
              </w:rPr>
            </w:pPr>
            <w:r w:rsidRPr="005C316E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312D" w14:textId="6C0297C9" w:rsidR="00F82543" w:rsidRPr="008B7336" w:rsidRDefault="00F82543" w:rsidP="00F82543">
            <w:pPr>
              <w:jc w:val="center"/>
              <w:rPr>
                <w:color w:val="000000"/>
                <w:sz w:val="24"/>
                <w:szCs w:val="24"/>
              </w:rPr>
            </w:pPr>
            <w:r w:rsidRPr="005C316E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4FAF" w14:textId="77777777" w:rsidR="00F82543" w:rsidRPr="00EB1199" w:rsidRDefault="00F82543" w:rsidP="00F8254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61998" w:rsidRPr="003A71C7" w14:paraId="2117B2FD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00228" w14:textId="6980B819" w:rsidR="00B61998" w:rsidRPr="003A71C7" w:rsidRDefault="00B61998" w:rsidP="00B61998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98E3" w14:textId="674DB6DE" w:rsidR="00B61998" w:rsidRPr="003A71C7" w:rsidRDefault="00B61998" w:rsidP="00B61998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Основное мероприятие</w:t>
            </w:r>
            <w:r>
              <w:rPr>
                <w:snapToGrid w:val="0"/>
                <w:color w:val="000000"/>
                <w:sz w:val="22"/>
              </w:rPr>
              <w:t xml:space="preserve"> 1</w:t>
            </w:r>
            <w:r w:rsidRPr="003A71C7">
              <w:rPr>
                <w:snapToGrid w:val="0"/>
                <w:color w:val="000000"/>
                <w:sz w:val="22"/>
              </w:rPr>
              <w:t>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B92CEE" w14:textId="378A3539" w:rsidR="00B61998" w:rsidRPr="00EB1199" w:rsidRDefault="00F82543" w:rsidP="00B619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209 757,08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98F4" w14:textId="1046D0D9" w:rsidR="00B61998" w:rsidRPr="00EB1199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19 274,01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9118" w14:textId="7C36C958" w:rsidR="00B61998" w:rsidRPr="00EB1199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9,19%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385C" w14:textId="3C58969F" w:rsidR="00B61998" w:rsidRPr="008B7336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40 511,60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7F7" w14:textId="6B8DF741" w:rsidR="00B61998" w:rsidRPr="008B7336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19 387,77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0B4" w14:textId="2374DC1C" w:rsidR="00B61998" w:rsidRPr="008B7336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47,86%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84A" w14:textId="2E2B5F24" w:rsidR="00B61998" w:rsidRPr="00EB1199" w:rsidRDefault="00D809EE" w:rsidP="00B61998">
            <w:pPr>
              <w:jc w:val="center"/>
              <w:rPr>
                <w:sz w:val="24"/>
                <w:szCs w:val="24"/>
                <w:highlight w:val="yellow"/>
              </w:rPr>
            </w:pPr>
            <w:r w:rsidRPr="00D809EE">
              <w:rPr>
                <w:sz w:val="24"/>
                <w:szCs w:val="24"/>
              </w:rPr>
              <w:t>14</w:t>
            </w:r>
            <w:r w:rsidR="00B61998" w:rsidRPr="00D809EE">
              <w:rPr>
                <w:sz w:val="24"/>
                <w:szCs w:val="24"/>
              </w:rPr>
              <w:t xml:space="preserve"> / </w:t>
            </w:r>
            <w:r w:rsidRPr="00D809EE">
              <w:rPr>
                <w:sz w:val="24"/>
                <w:szCs w:val="24"/>
              </w:rPr>
              <w:t>21 219 929,17</w:t>
            </w:r>
          </w:p>
        </w:tc>
      </w:tr>
      <w:tr w:rsidR="00B61998" w:rsidRPr="003A71C7" w14:paraId="446DAA95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612A" w14:textId="77777777" w:rsidR="00B61998" w:rsidRPr="003A71C7" w:rsidRDefault="00B61998" w:rsidP="00B61998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4626" w14:textId="51438392" w:rsidR="00B61998" w:rsidRPr="003A71C7" w:rsidRDefault="00B61998" w:rsidP="00B61998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C5FAFD" w14:textId="68791262" w:rsidR="00B61998" w:rsidRPr="00EB1199" w:rsidRDefault="00F82543" w:rsidP="00B619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140 350,49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BE4A" w14:textId="6072DA9F" w:rsidR="00B61998" w:rsidRPr="00EB1199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D275" w14:textId="34B9DE22" w:rsidR="00B61998" w:rsidRPr="00EB1199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A77A" w14:textId="19DABC46" w:rsidR="00B61998" w:rsidRPr="008B7336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19 661,69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184" w14:textId="7AC15117" w:rsidR="00B61998" w:rsidRPr="008B7336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F49" w14:textId="4122938A" w:rsidR="00B61998" w:rsidRPr="008B7336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3,01%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4568" w14:textId="212BB949" w:rsidR="00B61998" w:rsidRPr="00EB1199" w:rsidRDefault="00B61998" w:rsidP="00B619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61998" w:rsidRPr="003A71C7" w14:paraId="4A3A78F7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5DD16" w14:textId="77777777" w:rsidR="00B61998" w:rsidRPr="003A71C7" w:rsidRDefault="00B61998" w:rsidP="00B61998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6F5B" w14:textId="0068FEB1" w:rsidR="00B61998" w:rsidRPr="003A71C7" w:rsidRDefault="00B61998" w:rsidP="00B61998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0FD225" w14:textId="56BBACC8" w:rsidR="00B61998" w:rsidRPr="00EB1199" w:rsidRDefault="00F82543" w:rsidP="00B619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53 999,71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B858" w14:textId="033949BB" w:rsidR="00B61998" w:rsidRPr="00EB1199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FF2E" w14:textId="0E8A102E" w:rsidR="00B61998" w:rsidRPr="00EB1199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612C" w14:textId="2F50FEB8" w:rsidR="00B61998" w:rsidRPr="008B7336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20 849,91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08B" w14:textId="3768A5E2" w:rsidR="00B61998" w:rsidRPr="008B7336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C20" w14:textId="1F0AC411" w:rsidR="00B61998" w:rsidRPr="008B7336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62,42%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BA58" w14:textId="256FDDB8" w:rsidR="00B61998" w:rsidRPr="00EB1199" w:rsidRDefault="00B61998" w:rsidP="00B619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82543" w:rsidRPr="003A71C7" w14:paraId="383603E2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8202" w14:textId="77777777" w:rsidR="00F82543" w:rsidRPr="003A71C7" w:rsidRDefault="00F82543" w:rsidP="00F82543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E3E" w14:textId="220C9005" w:rsidR="00F82543" w:rsidRPr="003A71C7" w:rsidRDefault="00F82543" w:rsidP="00F82543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0B505C" w14:textId="0EDC62D2" w:rsidR="00F82543" w:rsidRPr="00EB1199" w:rsidRDefault="00F82543" w:rsidP="00F825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15 406,88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991D" w14:textId="7FE3FC9A" w:rsidR="00F82543" w:rsidRPr="00EB1199" w:rsidRDefault="00F82543" w:rsidP="00F82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B026" w14:textId="6E14C34F" w:rsidR="00F82543" w:rsidRPr="00EB1199" w:rsidRDefault="00F82543" w:rsidP="00F82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FE67A3" w14:textId="31D43ADA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 w:rsidRPr="00BC12D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D25" w14:textId="35E284C1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 w:rsidRPr="00BC12D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19F" w14:textId="4E0BA57F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 w:rsidRPr="00BC12D1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7AF" w14:textId="1EEB60F2" w:rsidR="00F82543" w:rsidRPr="00EB1199" w:rsidRDefault="00F82543" w:rsidP="00F825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011DD" w:rsidRPr="003A71C7" w14:paraId="2DDBA3C3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FD0BE" w14:textId="0A238FA5" w:rsidR="00B011DD" w:rsidRPr="003A71C7" w:rsidRDefault="00B011DD" w:rsidP="00B011D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C21F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E279" w14:textId="65BA9800" w:rsidR="00B011DD" w:rsidRPr="00EB1199" w:rsidRDefault="00F82543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19 205,47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132D" w14:textId="26AB457A" w:rsidR="00B011DD" w:rsidRPr="00EB1199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19 274,01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950" w14:textId="5AE3FA30" w:rsidR="00B011DD" w:rsidRPr="00EB1199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100,36%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CBDF" w14:textId="6C989D3B" w:rsidR="00B011DD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117D" w14:textId="25CCD9F0" w:rsidR="00B011DD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BC55" w14:textId="7810FCAF" w:rsidR="00B011DD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CD24" w14:textId="6CB45E9E" w:rsidR="00B011DD" w:rsidRPr="00EB1199" w:rsidRDefault="00A73C03" w:rsidP="00B011DD">
            <w:pPr>
              <w:jc w:val="center"/>
              <w:rPr>
                <w:sz w:val="24"/>
                <w:szCs w:val="24"/>
                <w:highlight w:val="yellow"/>
              </w:rPr>
            </w:pPr>
            <w:r w:rsidRPr="00A73C03">
              <w:rPr>
                <w:sz w:val="24"/>
                <w:szCs w:val="24"/>
              </w:rPr>
              <w:t>3 / 189 600,00</w:t>
            </w:r>
          </w:p>
        </w:tc>
      </w:tr>
      <w:tr w:rsidR="00B011DD" w:rsidRPr="003A71C7" w14:paraId="433FB377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46D4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ECB" w14:textId="78F8FF45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824A6" w14:textId="053228D9" w:rsidR="00B011DD" w:rsidRPr="008B7336" w:rsidRDefault="00F82543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4 373,66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B45D" w14:textId="0B606686" w:rsidR="00B011DD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5F9A" w14:textId="6171D2F3" w:rsidR="00B011DD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6EB0" w14:textId="28F9880D" w:rsidR="00B011DD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2450" w14:textId="7D0C4317" w:rsidR="00B011DD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EAC0" w14:textId="597FE370" w:rsidR="00B011DD" w:rsidRPr="008B7336" w:rsidRDefault="00F8254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B1D9" w14:textId="46F2EC98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F82543" w:rsidRPr="003A71C7" w14:paraId="7BC0CDF1" w14:textId="77777777" w:rsidTr="008A7B8F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A9B4" w14:textId="77777777" w:rsidR="00F82543" w:rsidRPr="003A71C7" w:rsidRDefault="00F82543" w:rsidP="00F82543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78C" w14:textId="76F1E0D5" w:rsidR="00F82543" w:rsidRPr="003A71C7" w:rsidRDefault="00F82543" w:rsidP="00F82543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E8B1F" w14:textId="55A26EED" w:rsidR="00F82543" w:rsidRPr="008B7336" w:rsidRDefault="00F82543" w:rsidP="00F825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1 779,81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085E" w14:textId="1C09DDB6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CB67" w14:textId="233CFB7F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EC4F" w14:textId="763278A1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 w:rsidRPr="00D60C1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DE2" w14:textId="094AC0A3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 w:rsidRPr="00D60C1C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797B" w14:textId="13CCE258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 w:rsidRPr="00D60C1C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942" w14:textId="706B6466" w:rsidR="00F82543" w:rsidRPr="00B011DD" w:rsidRDefault="00F82543" w:rsidP="00F82543">
            <w:pPr>
              <w:jc w:val="center"/>
              <w:rPr>
                <w:sz w:val="24"/>
                <w:szCs w:val="24"/>
              </w:rPr>
            </w:pPr>
          </w:p>
        </w:tc>
      </w:tr>
      <w:tr w:rsidR="00F82543" w:rsidRPr="003A71C7" w14:paraId="5E4171F5" w14:textId="77777777" w:rsidTr="00B464FD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601" w14:textId="77777777" w:rsidR="00F82543" w:rsidRPr="003A71C7" w:rsidRDefault="00F82543" w:rsidP="00F82543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7D27" w14:textId="3A32553A" w:rsidR="00F82543" w:rsidRPr="003A71C7" w:rsidRDefault="00F82543" w:rsidP="00F82543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2460" w14:textId="056E7D52" w:rsidR="00F82543" w:rsidRPr="008B7336" w:rsidRDefault="00F82543" w:rsidP="00F825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13 051,94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3D3B" w14:textId="4ADB29ED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EFC8" w14:textId="382993B0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E27BFC" w14:textId="0A2F2F30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 w:rsidRPr="00776AD4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275" w14:textId="4F320720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 w:rsidRPr="00776AD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929" w14:textId="4D48236D" w:rsidR="00F82543" w:rsidRPr="008B7336" w:rsidRDefault="00F82543" w:rsidP="00F82543">
            <w:pPr>
              <w:jc w:val="center"/>
              <w:rPr>
                <w:sz w:val="24"/>
                <w:szCs w:val="24"/>
              </w:rPr>
            </w:pPr>
            <w:r w:rsidRPr="00776AD4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1EBF" w14:textId="62F78D72" w:rsidR="00F82543" w:rsidRPr="00B011DD" w:rsidRDefault="00F82543" w:rsidP="00F82543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A5FBFA9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DA57D" w14:textId="6EE00957" w:rsidR="00B011DD" w:rsidRPr="003A71C7" w:rsidRDefault="00B011DD" w:rsidP="00B011DD">
            <w:pPr>
              <w:ind w:right="-252"/>
              <w:rPr>
                <w:sz w:val="22"/>
              </w:rPr>
            </w:pPr>
            <w:r w:rsidRPr="003A71C7">
              <w:rPr>
                <w:sz w:val="22"/>
              </w:rPr>
              <w:t>1. 2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6BF2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2451" w14:textId="75DFCDB9" w:rsidR="00B011DD" w:rsidRPr="00B61998" w:rsidRDefault="00B61998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3 657,76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0593" w14:textId="41665E9F" w:rsidR="00B011DD" w:rsidRPr="00B61998" w:rsidRDefault="00B6199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C38D" w14:textId="649CDE1E" w:rsidR="00B011DD" w:rsidRPr="00B61998" w:rsidRDefault="00B6199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C853" w14:textId="3DBDAF3A" w:rsidR="00B011DD" w:rsidRPr="00B61998" w:rsidRDefault="00B6199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24B" w14:textId="153F27B3" w:rsidR="00B011DD" w:rsidRPr="00B61998" w:rsidRDefault="00B6199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5A7" w14:textId="1296CCB8" w:rsidR="00B011DD" w:rsidRPr="00B61998" w:rsidRDefault="00B6199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BA0" w14:textId="5E9ED266" w:rsidR="00B011DD" w:rsidRPr="00B011DD" w:rsidRDefault="00A73C03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1998" w:rsidRPr="003A71C7" w14:paraId="6764A64B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89DDF" w14:textId="77777777" w:rsidR="00B61998" w:rsidRPr="003A71C7" w:rsidRDefault="00B61998" w:rsidP="00B61998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801" w14:textId="31DF440E" w:rsidR="00B61998" w:rsidRPr="003A71C7" w:rsidRDefault="00B61998" w:rsidP="00B61998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FF4" w14:textId="157DFA00" w:rsidR="00B61998" w:rsidRPr="00B61998" w:rsidRDefault="00B61998" w:rsidP="00B619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5B91" w14:textId="354681E3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A10B" w14:textId="1B230477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4E4" w14:textId="2BC910E7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EE094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D20" w14:textId="5B9A2E81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EE094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67D" w14:textId="44F6FABB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EE094F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649" w14:textId="138D78C4" w:rsidR="00B61998" w:rsidRPr="00B011DD" w:rsidRDefault="00B61998" w:rsidP="00B61998">
            <w:pPr>
              <w:jc w:val="center"/>
              <w:rPr>
                <w:sz w:val="24"/>
                <w:szCs w:val="24"/>
              </w:rPr>
            </w:pPr>
          </w:p>
        </w:tc>
      </w:tr>
      <w:tr w:rsidR="00B61998" w:rsidRPr="003A71C7" w14:paraId="7AC017EA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7B0B" w14:textId="77777777" w:rsidR="00B61998" w:rsidRPr="003A71C7" w:rsidRDefault="00B61998" w:rsidP="00B61998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8C5" w14:textId="5DEE6797" w:rsidR="00B61998" w:rsidRPr="003A71C7" w:rsidRDefault="00B61998" w:rsidP="00B61998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B1D" w14:textId="09C26A77" w:rsidR="00B61998" w:rsidRPr="00B61998" w:rsidRDefault="00B61998" w:rsidP="00B619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3071" w14:textId="32E978D7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2EC5" w14:textId="4B3BA918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5F5" w14:textId="51FDB90A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EE094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4B9" w14:textId="0DB09E0F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EE094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C8D" w14:textId="4BAC6EBB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EE094F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53EB" w14:textId="355EC31B" w:rsidR="00B61998" w:rsidRPr="00B011DD" w:rsidRDefault="00B61998" w:rsidP="00B61998">
            <w:pPr>
              <w:jc w:val="center"/>
              <w:rPr>
                <w:sz w:val="24"/>
                <w:szCs w:val="24"/>
              </w:rPr>
            </w:pPr>
          </w:p>
        </w:tc>
      </w:tr>
      <w:tr w:rsidR="00B61998" w:rsidRPr="003A71C7" w14:paraId="33FC0751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5908" w14:textId="77777777" w:rsidR="00B61998" w:rsidRPr="003A71C7" w:rsidRDefault="00B61998" w:rsidP="00B61998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4678" w14:textId="5AA7DE10" w:rsidR="00B61998" w:rsidRPr="003A71C7" w:rsidRDefault="00B61998" w:rsidP="00B61998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5D22" w14:textId="09FC98C2" w:rsidR="00B61998" w:rsidRPr="00B61998" w:rsidRDefault="00B61998" w:rsidP="00B619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2 354,94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BECA" w14:textId="5AA83BAC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1244" w14:textId="1CC9C75E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8E19" w14:textId="3120C823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EE094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54A" w14:textId="51AAB623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EE094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A69" w14:textId="1D1A4B3D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EE094F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8F3" w14:textId="0F6FBCBA" w:rsidR="00B61998" w:rsidRPr="00B011DD" w:rsidRDefault="00B61998" w:rsidP="00B61998">
            <w:pPr>
              <w:jc w:val="center"/>
              <w:rPr>
                <w:sz w:val="24"/>
                <w:szCs w:val="24"/>
              </w:rPr>
            </w:pPr>
          </w:p>
        </w:tc>
      </w:tr>
      <w:tr w:rsidR="00B61998" w:rsidRPr="003A71C7" w14:paraId="09B6D273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17D9F" w14:textId="7ACB60CE" w:rsidR="00B61998" w:rsidRPr="003A71C7" w:rsidRDefault="00B61998" w:rsidP="00B61998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CBD" w14:textId="1C70BABB" w:rsidR="00B61998" w:rsidRPr="003A71C7" w:rsidRDefault="00B61998" w:rsidP="00B61998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территорий,</w:t>
            </w:r>
            <w:r>
              <w:rPr>
                <w:color w:val="000000"/>
                <w:sz w:val="22"/>
              </w:rPr>
              <w:t xml:space="preserve"> детских и спортивных площадок 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01CA" w14:textId="2E41F6DE" w:rsidR="00B61998" w:rsidRPr="00B61998" w:rsidRDefault="00F82543" w:rsidP="00B619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165 850,94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8823" w14:textId="14D555D1" w:rsidR="00B61998" w:rsidRPr="00B61998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108 545,76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73D1" w14:textId="3D643DAC" w:rsidR="00B61998" w:rsidRPr="00B61998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65,45%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EF3F" w14:textId="72CCA54E" w:rsidR="00B61998" w:rsidRPr="00B61998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21 331,56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00F5" w14:textId="2877EDA4" w:rsidR="00B61998" w:rsidRPr="00B61998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BE7" w14:textId="24E977E1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>
              <w:t>62,9</w:t>
            </w:r>
            <w:r w:rsidR="00F82543">
              <w:t>0</w:t>
            </w:r>
            <w:r w:rsidRPr="00EE094F"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FE5" w14:textId="1AC5869D" w:rsidR="00B61998" w:rsidRPr="00B011DD" w:rsidRDefault="00A73C0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1998" w:rsidRPr="00B011DD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4 376 812,13</w:t>
            </w:r>
          </w:p>
        </w:tc>
      </w:tr>
      <w:tr w:rsidR="00B61998" w:rsidRPr="003A71C7" w14:paraId="148A10E3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43BBA" w14:textId="77777777" w:rsidR="00B61998" w:rsidRPr="003A71C7" w:rsidRDefault="00B61998" w:rsidP="00B61998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2005" w14:textId="1E1638E4" w:rsidR="00B61998" w:rsidRPr="003A71C7" w:rsidRDefault="00B61998" w:rsidP="00B61998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244D" w14:textId="40DE78DE" w:rsidR="00B61998" w:rsidRPr="00B61998" w:rsidRDefault="00F82543" w:rsidP="00B619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113 952,18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7890" w14:textId="0F2079B0" w:rsidR="00B61998" w:rsidRPr="00B61998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43 256,38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F6F1" w14:textId="5809530D" w:rsidR="00B61998" w:rsidRPr="00B61998" w:rsidRDefault="00F82543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5217" w14:textId="28AC1E7B" w:rsidR="00B61998" w:rsidRPr="00B61998" w:rsidRDefault="001A3D1D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4B1" w14:textId="77B93F39" w:rsidR="00B61998" w:rsidRPr="00B61998" w:rsidRDefault="001A3D1D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959" w14:textId="13C04EAA" w:rsidR="00B61998" w:rsidRPr="00B61998" w:rsidRDefault="001A3D1D" w:rsidP="00B61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83,57%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FD60" w14:textId="5176C6A1" w:rsidR="00B61998" w:rsidRPr="00B011DD" w:rsidRDefault="00B61998" w:rsidP="00B61998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0382FE71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6931C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6F3" w14:textId="432A19FA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CD7CE" w14:textId="4129A367" w:rsidR="00B011DD" w:rsidRPr="00B61998" w:rsidRDefault="001A3D1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51 898,76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D986" w14:textId="0AE5DDAD" w:rsidR="00B011DD" w:rsidRPr="00B61998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65 289,38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B6E" w14:textId="164D5CB0" w:rsidR="00B011DD" w:rsidRPr="00B61998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BC2E" w14:textId="4672EF14" w:rsidR="00B011DD" w:rsidRPr="00B61998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20 849,91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CCC" w14:textId="578C2D29" w:rsidR="00B011DD" w:rsidRPr="00B61998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104" w14:textId="3F556350" w:rsidR="00B011DD" w:rsidRPr="00B61998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62,42%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574D" w14:textId="4CA7DDD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61998" w:rsidRPr="003A71C7" w14:paraId="6D890701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7E3E1" w14:textId="77777777" w:rsidR="00B61998" w:rsidRPr="003A71C7" w:rsidRDefault="00B61998" w:rsidP="00B61998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1CBB" w14:textId="6D2026EF" w:rsidR="00B61998" w:rsidRPr="003A71C7" w:rsidRDefault="00B61998" w:rsidP="00B61998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C124A5" w14:textId="5E2CC297" w:rsidR="00B61998" w:rsidRPr="00B61998" w:rsidRDefault="00B61998" w:rsidP="00B619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65BAB"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D1AA" w14:textId="76320121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965BA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4D2F" w14:textId="77624CDD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965BAB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54E987" w14:textId="3D6A2701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5E62B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7A3" w14:textId="2C671AF2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5E62B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A8A6" w14:textId="0A8177A1" w:rsidR="00B61998" w:rsidRPr="00B61998" w:rsidRDefault="00B61998" w:rsidP="00B61998">
            <w:pPr>
              <w:jc w:val="center"/>
              <w:rPr>
                <w:sz w:val="24"/>
                <w:szCs w:val="24"/>
              </w:rPr>
            </w:pPr>
            <w:r w:rsidRPr="005E62B6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F099" w14:textId="36DBEB0C" w:rsidR="00B61998" w:rsidRPr="00B011DD" w:rsidRDefault="00B61998" w:rsidP="00B61998">
            <w:pPr>
              <w:jc w:val="center"/>
              <w:rPr>
                <w:sz w:val="24"/>
                <w:szCs w:val="24"/>
              </w:rPr>
            </w:pPr>
          </w:p>
        </w:tc>
      </w:tr>
      <w:tr w:rsidR="001A3D1D" w:rsidRPr="003A71C7" w14:paraId="733E6701" w14:textId="77777777" w:rsidTr="001A3D1D">
        <w:trPr>
          <w:trHeight w:val="3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EA102" w14:textId="3096B306" w:rsidR="001A3D1D" w:rsidRPr="003A71C7" w:rsidRDefault="001A3D1D" w:rsidP="001A3D1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9614" w14:textId="77777777" w:rsidR="001A3D1D" w:rsidRPr="003A71C7" w:rsidRDefault="001A3D1D" w:rsidP="001A3D1D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5AA1" w14:textId="2313BBB1" w:rsidR="001A3D1D" w:rsidRPr="00B61998" w:rsidRDefault="001A3D1D" w:rsidP="001A3D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267" w14:textId="336818C1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104 034,85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50EF" w14:textId="4585716C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21231,60%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C0A8" w14:textId="1DDD3529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 w:rsidRPr="00714C8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D316" w14:textId="4A4D1DA4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 w:rsidRPr="00714C8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B59B" w14:textId="0B76FBD1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 w:rsidRPr="00714C8D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C124" w14:textId="26CA043C" w:rsidR="001A3D1D" w:rsidRPr="00B011DD" w:rsidRDefault="00A73C03" w:rsidP="001A3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3D1D" w:rsidRPr="003A71C7" w14:paraId="114D7951" w14:textId="77777777" w:rsidTr="00FD489D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284FA" w14:textId="77777777" w:rsidR="001A3D1D" w:rsidRPr="003A71C7" w:rsidRDefault="001A3D1D" w:rsidP="001A3D1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4F26" w14:textId="1F08ACF6" w:rsidR="001A3D1D" w:rsidRPr="003A71C7" w:rsidRDefault="001A3D1D" w:rsidP="001A3D1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D46F5" w14:textId="467FEA11" w:rsidR="001A3D1D" w:rsidRPr="00B61998" w:rsidRDefault="001A3D1D" w:rsidP="001A3D1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343" w14:textId="0866991C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775C" w14:textId="318538DC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0334" w14:textId="02590880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 w:rsidRPr="00542F6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241" w14:textId="2CA7BF30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 w:rsidRPr="00542F6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293" w14:textId="3A5E601E" w:rsidR="001A3D1D" w:rsidRPr="00B61998" w:rsidRDefault="001A3D1D" w:rsidP="001A3D1D">
            <w:pPr>
              <w:jc w:val="center"/>
              <w:rPr>
                <w:sz w:val="24"/>
                <w:szCs w:val="24"/>
              </w:rPr>
            </w:pPr>
            <w:r w:rsidRPr="00542F68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EDF" w14:textId="5D91C597" w:rsidR="001A3D1D" w:rsidRPr="00B011DD" w:rsidRDefault="001A3D1D" w:rsidP="001A3D1D">
            <w:pPr>
              <w:jc w:val="center"/>
              <w:rPr>
                <w:sz w:val="24"/>
                <w:szCs w:val="24"/>
              </w:rPr>
            </w:pPr>
          </w:p>
        </w:tc>
      </w:tr>
      <w:tr w:rsidR="003E5899" w:rsidRPr="003A71C7" w14:paraId="46F72670" w14:textId="77777777" w:rsidTr="004A6B09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3C5E8" w14:textId="77777777" w:rsidR="003E5899" w:rsidRPr="003A71C7" w:rsidRDefault="003E5899" w:rsidP="003E5899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38F0" w14:textId="72C95013" w:rsidR="003E5899" w:rsidRPr="003A71C7" w:rsidRDefault="003E5899" w:rsidP="003E5899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6118FD" w14:textId="0C2EA3BA" w:rsidR="003E5899" w:rsidRPr="00B61998" w:rsidRDefault="003E5899" w:rsidP="003E58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282"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9EE5" w14:textId="744BCBD7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DD028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C469C5" w14:textId="1AD7FCEE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DD0282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7558" w14:textId="62B3ABC1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4B397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573" w14:textId="21D0E794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4B39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683" w14:textId="6650D1C9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4B3978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18E0" w14:textId="3C56149D" w:rsidR="003E5899" w:rsidRPr="00B011DD" w:rsidRDefault="003E5899" w:rsidP="003E5899">
            <w:pPr>
              <w:jc w:val="center"/>
              <w:rPr>
                <w:sz w:val="24"/>
                <w:szCs w:val="24"/>
              </w:rPr>
            </w:pPr>
          </w:p>
        </w:tc>
      </w:tr>
      <w:tr w:rsidR="003E5899" w:rsidRPr="003A71C7" w14:paraId="6E826A78" w14:textId="77777777" w:rsidTr="004A6B09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A6118" w14:textId="77777777" w:rsidR="003E5899" w:rsidRPr="003A71C7" w:rsidRDefault="003E5899" w:rsidP="003E5899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975B" w14:textId="384E37F8" w:rsidR="003E5899" w:rsidRPr="003A71C7" w:rsidRDefault="003E5899" w:rsidP="003E5899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AA5C64" w14:textId="6B0EF9D2" w:rsidR="003E5899" w:rsidRPr="00B61998" w:rsidRDefault="003E5899" w:rsidP="003E58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282"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5C78" w14:textId="3892D271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DD0282"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300D" w14:textId="73A01B47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DD0282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2F00" w14:textId="458CEEA0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4B397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964" w14:textId="4AAB4B76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4B397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BBB" w14:textId="287AD7D1" w:rsidR="003E5899" w:rsidRPr="00B61998" w:rsidRDefault="003E5899" w:rsidP="003E5899">
            <w:pPr>
              <w:jc w:val="center"/>
              <w:rPr>
                <w:sz w:val="24"/>
                <w:szCs w:val="24"/>
              </w:rPr>
            </w:pPr>
            <w:r w:rsidRPr="004B3978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5B6" w14:textId="4D618DF2" w:rsidR="003E5899" w:rsidRPr="00B011DD" w:rsidRDefault="003E5899" w:rsidP="003E5899">
            <w:pPr>
              <w:jc w:val="center"/>
              <w:rPr>
                <w:sz w:val="24"/>
                <w:szCs w:val="24"/>
              </w:rPr>
            </w:pPr>
          </w:p>
        </w:tc>
      </w:tr>
      <w:tr w:rsidR="007F3A2D" w:rsidRPr="003A71C7" w14:paraId="34BFFC1B" w14:textId="77777777" w:rsidTr="007F3A2D">
        <w:trPr>
          <w:trHeight w:val="3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B7841" w14:textId="6D063381" w:rsidR="007F3A2D" w:rsidRPr="003A71C7" w:rsidRDefault="007F3A2D" w:rsidP="007F3A2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66D" w14:textId="77777777" w:rsidR="007F3A2D" w:rsidRPr="003A71C7" w:rsidRDefault="007F3A2D" w:rsidP="007F3A2D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Строительство парка культуры и отдыха по ул. </w:t>
            </w:r>
            <w:r w:rsidRPr="003A71C7">
              <w:rPr>
                <w:snapToGrid w:val="0"/>
                <w:color w:val="000000"/>
                <w:sz w:val="22"/>
              </w:rPr>
              <w:br/>
              <w:t>Андреевская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63201" w14:textId="3B742621" w:rsidR="007F3A2D" w:rsidRPr="00B61998" w:rsidRDefault="001A3D1D" w:rsidP="007F3A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4B79" w14:textId="4E3A88E6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2524" w14:textId="1493F2B9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BB29" w14:textId="0BE92473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t>2 180,00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C8B8" w14:textId="5ABE61C3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6C777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16DB" w14:textId="54B950E0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6C777D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B80" w14:textId="27EF44B6" w:rsidR="007F3A2D" w:rsidRPr="00B011DD" w:rsidRDefault="007F3A2D" w:rsidP="007F3A2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/</w:t>
            </w:r>
            <w:r w:rsidR="00A73C03">
              <w:rPr>
                <w:color w:val="000000"/>
                <w:sz w:val="24"/>
                <w:szCs w:val="24"/>
              </w:rPr>
              <w:t xml:space="preserve">2 </w:t>
            </w:r>
            <w:r w:rsidRPr="00B011DD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7F3A2D" w:rsidRPr="003A71C7" w14:paraId="19825099" w14:textId="77777777" w:rsidTr="0078006E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770E6" w14:textId="77777777" w:rsidR="007F3A2D" w:rsidRPr="003A71C7" w:rsidRDefault="007F3A2D" w:rsidP="007F3A2D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0E0F" w14:textId="38BD3003" w:rsidR="007F3A2D" w:rsidRPr="003A71C7" w:rsidRDefault="007F3A2D" w:rsidP="007F3A2D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6F1B83" w14:textId="1D852857" w:rsidR="007F3A2D" w:rsidRPr="00B61998" w:rsidRDefault="001A3D1D" w:rsidP="007F3A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1DB3" w14:textId="0C15C52E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1CD7" w14:textId="0CFB6C01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4285" w14:textId="24CF84DD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t>2 180,00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6B2" w14:textId="78DE8BD3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467E9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535" w14:textId="0CA70CF6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467E91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9DD9" w14:textId="412DCE35" w:rsidR="007F3A2D" w:rsidRPr="00B011DD" w:rsidRDefault="007F3A2D" w:rsidP="007F3A2D">
            <w:pPr>
              <w:jc w:val="center"/>
              <w:rPr>
                <w:sz w:val="24"/>
                <w:szCs w:val="24"/>
              </w:rPr>
            </w:pPr>
          </w:p>
        </w:tc>
      </w:tr>
      <w:tr w:rsidR="007F3A2D" w:rsidRPr="003A71C7" w14:paraId="73E0FE7D" w14:textId="77777777" w:rsidTr="003B02D0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AAAFD" w14:textId="77777777" w:rsidR="007F3A2D" w:rsidRPr="003A71C7" w:rsidRDefault="007F3A2D" w:rsidP="007F3A2D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899" w14:textId="722DBDC9" w:rsidR="007F3A2D" w:rsidRPr="003A71C7" w:rsidRDefault="007F3A2D" w:rsidP="007F3A2D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B2382" w14:textId="1C890D62" w:rsidR="007F3A2D" w:rsidRPr="00B61998" w:rsidRDefault="001A3D1D" w:rsidP="007F3A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878" w14:textId="28CAF8DF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17C00E" w14:textId="78862E7F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B877" w14:textId="11C8A0D0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5443B2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B633" w14:textId="58CE0782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5443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DDE" w14:textId="7302DCB1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5443B2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113B" w14:textId="154C95EE" w:rsidR="007F3A2D" w:rsidRPr="00B011DD" w:rsidRDefault="007F3A2D" w:rsidP="007F3A2D">
            <w:pPr>
              <w:jc w:val="center"/>
              <w:rPr>
                <w:sz w:val="24"/>
                <w:szCs w:val="24"/>
              </w:rPr>
            </w:pPr>
          </w:p>
        </w:tc>
      </w:tr>
      <w:tr w:rsidR="007F3A2D" w:rsidRPr="003A71C7" w14:paraId="6EE5FA68" w14:textId="77777777" w:rsidTr="00F36ECB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FFD92" w14:textId="77777777" w:rsidR="007F3A2D" w:rsidRPr="003A71C7" w:rsidRDefault="007F3A2D" w:rsidP="007F3A2D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7CC4" w14:textId="4A50EC8B" w:rsidR="007F3A2D" w:rsidRPr="003A71C7" w:rsidRDefault="007F3A2D" w:rsidP="007F3A2D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6243EB" w14:textId="2FC3E333" w:rsidR="007F3A2D" w:rsidRPr="00B61998" w:rsidRDefault="001A3D1D" w:rsidP="007F3A2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6A9C" w14:textId="48FA7F06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AD27" w14:textId="7A713CB7" w:rsidR="007F3A2D" w:rsidRPr="00B61998" w:rsidRDefault="001A3D1D" w:rsidP="007F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A179C5" w14:textId="3C83D668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BE5F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B24" w14:textId="28C51558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BE5F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897" w14:textId="2BD0A856" w:rsidR="007F3A2D" w:rsidRPr="00B61998" w:rsidRDefault="007F3A2D" w:rsidP="007F3A2D">
            <w:pPr>
              <w:jc w:val="center"/>
              <w:rPr>
                <w:sz w:val="24"/>
                <w:szCs w:val="24"/>
              </w:rPr>
            </w:pPr>
            <w:r w:rsidRPr="00BE5F93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7414" w14:textId="36209AA9" w:rsidR="007F3A2D" w:rsidRPr="00B011DD" w:rsidRDefault="007F3A2D" w:rsidP="007F3A2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6AC20348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4B24" w14:textId="7D9242AD" w:rsidR="00B011DD" w:rsidRPr="003A71C7" w:rsidRDefault="00B011DD" w:rsidP="00B011D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lastRenderedPageBreak/>
              <w:t>1.6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522A" w14:textId="77777777" w:rsidR="00B011DD" w:rsidRPr="003A71C7" w:rsidRDefault="00B011DD" w:rsidP="00B011DD">
            <w:pPr>
              <w:ind w:right="-111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Благоустрой</w:t>
            </w:r>
            <w:r w:rsidRPr="003A71C7">
              <w:rPr>
                <w:snapToGrid w:val="0"/>
                <w:color w:val="000000"/>
                <w:sz w:val="22"/>
              </w:rPr>
              <w:t xml:space="preserve">ство Народного </w:t>
            </w:r>
            <w:r>
              <w:rPr>
                <w:snapToGrid w:val="0"/>
                <w:color w:val="000000"/>
                <w:sz w:val="22"/>
              </w:rPr>
              <w:t>парка</w:t>
            </w:r>
            <w:r w:rsidRPr="003A71C7">
              <w:rPr>
                <w:snapToGrid w:val="0"/>
                <w:color w:val="000000"/>
                <w:sz w:val="22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3BD92" w14:textId="6646A013" w:rsidR="00B011DD" w:rsidRPr="00B011DD" w:rsidRDefault="001A3D1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18 372,99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593D" w14:textId="586B44A5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52C7" w14:textId="13EE235F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5910" w14:textId="45362D6C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16 722,99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7A34" w14:textId="12C5F925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E9FF" w14:textId="555CC348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8B98" w14:textId="5C419A35" w:rsidR="00B011DD" w:rsidRPr="00B011DD" w:rsidRDefault="00A73C03" w:rsidP="00B011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011DD" w:rsidRPr="00B011DD">
              <w:rPr>
                <w:color w:val="000000"/>
                <w:sz w:val="24"/>
                <w:szCs w:val="24"/>
              </w:rPr>
              <w:t xml:space="preserve"> / </w:t>
            </w:r>
            <w:r w:rsidR="00681806">
              <w:rPr>
                <w:color w:val="000000"/>
                <w:sz w:val="24"/>
                <w:szCs w:val="24"/>
              </w:rPr>
              <w:t>16 651 337,04</w:t>
            </w:r>
          </w:p>
        </w:tc>
      </w:tr>
      <w:tr w:rsidR="00B011DD" w:rsidRPr="003A71C7" w14:paraId="5F932BA1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4E2C9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5A3" w14:textId="23463AEE" w:rsidR="00B011DD" w:rsidRPr="003A71C7" w:rsidRDefault="00B011DD" w:rsidP="00B011DD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84608" w14:textId="0C1EE650" w:rsidR="00B011DD" w:rsidRPr="00B011DD" w:rsidRDefault="001A3D1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18 372,99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763F" w14:textId="7968ED3A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4AD1" w14:textId="223AE888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1E66" w14:textId="47AD3EF5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16 722,99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D2A" w14:textId="5B86C218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37E" w14:textId="683905EB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2D72" w14:textId="19E472D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86031C" w:rsidRPr="003A71C7" w14:paraId="05011323" w14:textId="77777777" w:rsidTr="00BA4AC1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A8B0" w14:textId="77777777" w:rsidR="0086031C" w:rsidRPr="003A71C7" w:rsidRDefault="0086031C" w:rsidP="0086031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2AD" w14:textId="7E65CF3D" w:rsidR="0086031C" w:rsidRPr="003A71C7" w:rsidRDefault="0086031C" w:rsidP="0086031C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3BF69" w14:textId="4A0540C6" w:rsidR="0086031C" w:rsidRPr="00B011DD" w:rsidRDefault="001A3D1D" w:rsidP="00860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13CF" w14:textId="1861D01E" w:rsidR="0086031C" w:rsidRPr="00B011DD" w:rsidRDefault="0086031C" w:rsidP="0086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BEFF" w14:textId="12DBCD7B" w:rsidR="0086031C" w:rsidRPr="00B011DD" w:rsidRDefault="0086031C" w:rsidP="0086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0B76" w14:textId="0EF298B8" w:rsidR="0086031C" w:rsidRPr="00DE53FE" w:rsidRDefault="0086031C" w:rsidP="0086031C">
            <w:pPr>
              <w:jc w:val="center"/>
              <w:rPr>
                <w:sz w:val="24"/>
                <w:szCs w:val="24"/>
              </w:rPr>
            </w:pPr>
            <w:r w:rsidRPr="0027644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B01" w14:textId="0BD981B2" w:rsidR="0086031C" w:rsidRPr="00DE53FE" w:rsidRDefault="0086031C" w:rsidP="0086031C">
            <w:pPr>
              <w:jc w:val="center"/>
              <w:rPr>
                <w:sz w:val="24"/>
                <w:szCs w:val="24"/>
              </w:rPr>
            </w:pPr>
            <w:r w:rsidRPr="0027644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6BC" w14:textId="32513BA4" w:rsidR="0086031C" w:rsidRPr="00DE53FE" w:rsidRDefault="0086031C" w:rsidP="0086031C">
            <w:pPr>
              <w:jc w:val="center"/>
              <w:rPr>
                <w:sz w:val="24"/>
                <w:szCs w:val="24"/>
              </w:rPr>
            </w:pPr>
            <w:r w:rsidRPr="00276440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EE2E" w14:textId="4E65C72A" w:rsidR="0086031C" w:rsidRPr="00B011DD" w:rsidRDefault="0086031C" w:rsidP="0086031C">
            <w:pPr>
              <w:jc w:val="center"/>
              <w:rPr>
                <w:sz w:val="24"/>
                <w:szCs w:val="24"/>
              </w:rPr>
            </w:pPr>
          </w:p>
        </w:tc>
      </w:tr>
      <w:tr w:rsidR="0086031C" w:rsidRPr="003A71C7" w14:paraId="38701F3D" w14:textId="77777777" w:rsidTr="00572575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D094" w14:textId="77777777" w:rsidR="0086031C" w:rsidRPr="003A71C7" w:rsidRDefault="0086031C" w:rsidP="0086031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6D57" w14:textId="13D60165" w:rsidR="0086031C" w:rsidRPr="003A71C7" w:rsidRDefault="0086031C" w:rsidP="0086031C">
            <w:pPr>
              <w:rPr>
                <w:snapToGrid w:val="0"/>
                <w:color w:val="000000"/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AFEC" w14:textId="5757995B" w:rsidR="0086031C" w:rsidRPr="00B011DD" w:rsidRDefault="001A3D1D" w:rsidP="00860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BA64" w14:textId="18EA4298" w:rsidR="0086031C" w:rsidRPr="00B011DD" w:rsidRDefault="0086031C" w:rsidP="0086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5702" w14:textId="39530365" w:rsidR="0086031C" w:rsidRPr="00B011DD" w:rsidRDefault="0086031C" w:rsidP="00860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AC8E9" w14:textId="3FA7C9DD" w:rsidR="0086031C" w:rsidRPr="00DE53FE" w:rsidRDefault="0086031C" w:rsidP="0086031C">
            <w:pPr>
              <w:jc w:val="center"/>
              <w:rPr>
                <w:sz w:val="24"/>
                <w:szCs w:val="24"/>
              </w:rPr>
            </w:pPr>
            <w:r w:rsidRPr="008D36F8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CAD" w14:textId="22F7F87B" w:rsidR="0086031C" w:rsidRPr="00DE53FE" w:rsidRDefault="0086031C" w:rsidP="0086031C">
            <w:pPr>
              <w:jc w:val="center"/>
              <w:rPr>
                <w:sz w:val="24"/>
                <w:szCs w:val="24"/>
              </w:rPr>
            </w:pPr>
            <w:r w:rsidRPr="008D36F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E03" w14:textId="1E044E51" w:rsidR="0086031C" w:rsidRPr="00DE53FE" w:rsidRDefault="0086031C" w:rsidP="0086031C">
            <w:pPr>
              <w:jc w:val="center"/>
              <w:rPr>
                <w:sz w:val="24"/>
                <w:szCs w:val="24"/>
              </w:rPr>
            </w:pPr>
            <w:r w:rsidRPr="008D36F8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FF4D" w14:textId="72D306B3" w:rsidR="0086031C" w:rsidRPr="00B011DD" w:rsidRDefault="0086031C" w:rsidP="0086031C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A7558D6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4126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2E69" w14:textId="77777777" w:rsidR="00B011DD" w:rsidRPr="003A71C7" w:rsidRDefault="00B011DD" w:rsidP="00B011DD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Основное мероприятие </w:t>
            </w:r>
            <w:r w:rsidRPr="003A71C7">
              <w:rPr>
                <w:snapToGrid w:val="0"/>
                <w:color w:val="000000"/>
                <w:sz w:val="22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49469A7" w14:textId="10DA4C7E" w:rsidR="00B011DD" w:rsidRPr="00B011DD" w:rsidRDefault="001A3D1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151 109,22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2114" w14:textId="35E69D88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82 041,05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EE63" w14:textId="50D634F3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54,29%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F1A7" w14:textId="4139406F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112 260,24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7B85" w14:textId="2E60F457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DDD" w14:textId="02C70C51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9B3E" w14:textId="0875534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2 / 82 560,24</w:t>
            </w:r>
          </w:p>
        </w:tc>
      </w:tr>
      <w:tr w:rsidR="00B011DD" w:rsidRPr="003A71C7" w14:paraId="70EE11B6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DF63E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5C99" w14:textId="6E7A6CC5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CA2" w14:textId="1D2ED23E" w:rsidR="00B011DD" w:rsidRPr="00B011DD" w:rsidRDefault="001A3D1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1800" w14:textId="3C8E855D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894B" w14:textId="0DAF5466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0585" w14:textId="73C85835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A225" w14:textId="0BDCE0D6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55B0" w14:textId="3CA3C741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F828" w14:textId="4E958AD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27B5942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64A1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BE3" w14:textId="7CA89AB9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FA2" w14:textId="580C9916" w:rsidR="00B011DD" w:rsidRPr="00B011DD" w:rsidRDefault="001A3D1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6E39" w14:textId="5742D49D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4869" w14:textId="553C7886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DD5" w14:textId="2871C9CE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742" w14:textId="64EA613C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8F43" w14:textId="49300B9A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4,77%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F7B2" w14:textId="59FC0F0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4D23C96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BFA8A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77F" w14:textId="423A6672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9B66" w14:textId="25E35A73" w:rsidR="00B011DD" w:rsidRPr="00B011DD" w:rsidRDefault="001A3D1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149 084,41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5FFD" w14:textId="03C4DF90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80 992,98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2EC7" w14:textId="307483DA" w:rsidR="00B011DD" w:rsidRPr="00B011DD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2ECE" w14:textId="36A7B303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111 947,49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7C9C" w14:textId="4CE9E772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5C8A" w14:textId="56027803" w:rsidR="00B011DD" w:rsidRPr="00DE53FE" w:rsidRDefault="001A3D1D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B3E" w14:textId="5BC5BDF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3616EA" w:rsidRPr="003A71C7" w14:paraId="0947111E" w14:textId="77777777" w:rsidTr="003616EA">
        <w:trPr>
          <w:trHeight w:val="3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B0FC6" w14:textId="77777777" w:rsidR="003616EA" w:rsidRPr="003A71C7" w:rsidRDefault="003616EA" w:rsidP="003616EA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2.1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B22" w14:textId="77777777" w:rsidR="003616EA" w:rsidRPr="003A71C7" w:rsidRDefault="003616EA" w:rsidP="003616EA">
            <w:pPr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46C8" w14:textId="7A0BB089" w:rsidR="003616EA" w:rsidRPr="00B011DD" w:rsidRDefault="001A3D1D" w:rsidP="003616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151 109,22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0873" w14:textId="43EB82F2" w:rsidR="003616EA" w:rsidRPr="00B011DD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46 782,05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FA8C" w14:textId="28294CF2" w:rsidR="003616EA" w:rsidRPr="00B011DD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30,96%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8D5F" w14:textId="3683B076" w:rsidR="003616EA" w:rsidRPr="00DE53FE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12 560,24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E6A" w14:textId="6819D1F5" w:rsidR="003616EA" w:rsidRPr="00DE53FE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75F" w14:textId="1EE7C173" w:rsidR="003616EA" w:rsidRPr="00DE53FE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318,48%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7090" w14:textId="1809B839" w:rsidR="003616EA" w:rsidRPr="00B011DD" w:rsidRDefault="003616EA" w:rsidP="003616EA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/ 12 560,24</w:t>
            </w:r>
          </w:p>
        </w:tc>
      </w:tr>
      <w:tr w:rsidR="003616EA" w:rsidRPr="003A71C7" w14:paraId="45D8AF39" w14:textId="77777777" w:rsidTr="001A16B9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86659" w14:textId="77777777" w:rsidR="003616EA" w:rsidRPr="003A71C7" w:rsidRDefault="003616EA" w:rsidP="003616E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0B84" w14:textId="5F6AA6AE" w:rsidR="003616EA" w:rsidRPr="003A71C7" w:rsidRDefault="003616EA" w:rsidP="003616EA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65C716" w14:textId="4B8E9974" w:rsidR="003616EA" w:rsidRPr="00B011DD" w:rsidRDefault="001A3D1D" w:rsidP="003616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3B7B" w14:textId="3E3F873F" w:rsidR="003616EA" w:rsidRPr="00B011DD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C921" w14:textId="23879E49" w:rsidR="003616EA" w:rsidRPr="00B011DD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E2F6" w14:textId="4D2CDCC7" w:rsidR="003616EA" w:rsidRPr="00DE53FE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764" w14:textId="7ABC6098" w:rsidR="003616EA" w:rsidRPr="00DE53FE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20DD" w14:textId="0BDCAFD4" w:rsidR="003616EA" w:rsidRPr="00DE53FE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0D0" w14:textId="21EF0EF3" w:rsidR="003616EA" w:rsidRPr="00B011DD" w:rsidRDefault="003616EA" w:rsidP="003616EA">
            <w:pPr>
              <w:jc w:val="center"/>
              <w:rPr>
                <w:sz w:val="24"/>
                <w:szCs w:val="24"/>
              </w:rPr>
            </w:pPr>
          </w:p>
        </w:tc>
      </w:tr>
      <w:tr w:rsidR="003616EA" w:rsidRPr="003A71C7" w14:paraId="15684B4E" w14:textId="77777777" w:rsidTr="001A16B9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F85F" w14:textId="77777777" w:rsidR="003616EA" w:rsidRPr="003A71C7" w:rsidRDefault="003616EA" w:rsidP="003616E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261D" w14:textId="4254A041" w:rsidR="003616EA" w:rsidRPr="003A71C7" w:rsidRDefault="003616EA" w:rsidP="003616E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49D298" w14:textId="7AD3EF5A" w:rsidR="003616EA" w:rsidRPr="00B011DD" w:rsidRDefault="001A3D1D" w:rsidP="003616E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E391" w14:textId="598EE3F3" w:rsidR="003616EA" w:rsidRPr="00B011DD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0B70" w14:textId="7DA91361" w:rsidR="003616EA" w:rsidRPr="00B011DD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57,57%: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B8C0" w14:textId="2C456656" w:rsidR="003616EA" w:rsidRPr="00DE53FE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1A0" w14:textId="2EFBC5A5" w:rsidR="003616EA" w:rsidRPr="00DE53FE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4FA" w14:textId="35E3DDB1" w:rsidR="003616EA" w:rsidRPr="00DE53FE" w:rsidRDefault="001A3D1D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4,77%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A17" w14:textId="6B1D55FE" w:rsidR="003616EA" w:rsidRPr="00B011DD" w:rsidRDefault="003616EA" w:rsidP="003616EA">
            <w:pPr>
              <w:jc w:val="center"/>
              <w:rPr>
                <w:sz w:val="24"/>
                <w:szCs w:val="24"/>
              </w:rPr>
            </w:pPr>
          </w:p>
        </w:tc>
      </w:tr>
      <w:tr w:rsidR="003616EA" w:rsidRPr="003A71C7" w14:paraId="774C3D84" w14:textId="77777777" w:rsidTr="001A16B9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DA80E" w14:textId="77777777" w:rsidR="003616EA" w:rsidRPr="003A71C7" w:rsidRDefault="003616EA" w:rsidP="003616EA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0E2E" w14:textId="3BD2E8DD" w:rsidR="003616EA" w:rsidRPr="003A71C7" w:rsidRDefault="003616EA" w:rsidP="003616EA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E689" w14:textId="67FF9A87" w:rsidR="003616EA" w:rsidRPr="00B011DD" w:rsidRDefault="00AB385B" w:rsidP="001A3D1D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149 084,41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D7DC" w14:textId="280F58B1" w:rsidR="003616EA" w:rsidRPr="00B011DD" w:rsidRDefault="00AB385B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45 645,89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CE58" w14:textId="6BF9F54F" w:rsidR="003616EA" w:rsidRPr="00B011DD" w:rsidRDefault="00AB385B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BB05" w14:textId="3BE6E276" w:rsidR="003616EA" w:rsidRPr="00DE53FE" w:rsidRDefault="00AB385B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12 247,49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795E" w14:textId="650DBCEE" w:rsidR="003616EA" w:rsidRPr="00DE53FE" w:rsidRDefault="00AB385B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115" w14:textId="1DC91188" w:rsidR="003616EA" w:rsidRPr="00DE53FE" w:rsidRDefault="00AB385B" w:rsidP="003616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4,77%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7F15" w14:textId="107B1B71" w:rsidR="003616EA" w:rsidRPr="00B011DD" w:rsidRDefault="003616EA" w:rsidP="003616EA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64198D4F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79B8" w14:textId="5952E02C" w:rsidR="00DE53FE" w:rsidRPr="003A71C7" w:rsidRDefault="00DE53FE" w:rsidP="00DE53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4F2E" w14:textId="49BBA26F" w:rsidR="00DE53FE" w:rsidRDefault="00DE53FE" w:rsidP="00DE53FE">
            <w:pPr>
              <w:rPr>
                <w:sz w:val="22"/>
              </w:rPr>
            </w:pPr>
            <w:r w:rsidRPr="005B7D1B">
              <w:rPr>
                <w:rFonts w:eastAsia="Calibri"/>
                <w:snapToGrid w:val="0"/>
                <w:color w:val="000000"/>
                <w:sz w:val="22"/>
              </w:rPr>
              <w:t>Мероприятия по созданию комфортной городской среды в малых городах-победителях Всероссийского конкурса лучших проектов в рамках</w:t>
            </w:r>
            <w:r w:rsidRPr="005B7D1B">
              <w:rPr>
                <w:rFonts w:ascii="Calibri" w:eastAsia="Calibri" w:hAnsi="Calibri"/>
                <w:sz w:val="22"/>
              </w:rPr>
              <w:t xml:space="preserve"> </w:t>
            </w:r>
            <w:r w:rsidRPr="005B7D1B">
              <w:rPr>
                <w:rFonts w:eastAsia="Calibri"/>
                <w:snapToGrid w:val="0"/>
                <w:color w:val="000000"/>
                <w:sz w:val="22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C4831" w14:textId="6EB6C8EF" w:rsidR="00DE53FE" w:rsidRPr="00B011DD" w:rsidRDefault="00AB385B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4749" w14:textId="613BEC13" w:rsidR="00DE53FE" w:rsidRPr="00B011DD" w:rsidRDefault="00AB385B" w:rsidP="00DE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79EF" w14:textId="2222A4BA" w:rsidR="00DE53FE" w:rsidRPr="00B011DD" w:rsidRDefault="00AB385B" w:rsidP="00DE53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BAB6D" w14:textId="562FB4D4" w:rsidR="00DE53FE" w:rsidRPr="00DE53FE" w:rsidRDefault="00AB385B" w:rsidP="00DE53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A21" w14:textId="2932C4B8" w:rsidR="00DE53FE" w:rsidRPr="00DE53FE" w:rsidRDefault="00AB385B" w:rsidP="00DE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C43" w14:textId="6385E953" w:rsidR="00DE53FE" w:rsidRPr="00DE53FE" w:rsidRDefault="00AB385B" w:rsidP="00DE53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39A1" w14:textId="449FA0E0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 / 70 000,00</w:t>
            </w:r>
          </w:p>
        </w:tc>
      </w:tr>
      <w:tr w:rsidR="00AB385B" w:rsidRPr="003A71C7" w14:paraId="5D46DD24" w14:textId="77777777" w:rsidTr="00CB45F5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51A3A" w14:textId="77777777" w:rsidR="00AB385B" w:rsidRPr="003A71C7" w:rsidRDefault="00AB385B" w:rsidP="00AB385B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455" w14:textId="3D0D9194" w:rsidR="00AB385B" w:rsidRDefault="00AB385B" w:rsidP="00AB385B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F5372BD" w14:textId="24A9677F" w:rsidR="00AB385B" w:rsidRPr="00B011DD" w:rsidRDefault="00AB385B" w:rsidP="00AB38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E2FB3"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78AD" w14:textId="11F43407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  <w:r w:rsidRPr="00DE2FB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71A5" w14:textId="607CAF8E" w:rsidR="00AB385B" w:rsidRPr="00B011DD" w:rsidRDefault="00AB385B" w:rsidP="00AB385B">
            <w:pPr>
              <w:jc w:val="center"/>
              <w:rPr>
                <w:color w:val="000000"/>
                <w:sz w:val="24"/>
                <w:szCs w:val="24"/>
              </w:rPr>
            </w:pPr>
            <w:r w:rsidRPr="00DE2FB3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96E5" w14:textId="09E3D6A6" w:rsidR="00AB385B" w:rsidRPr="00DE53FE" w:rsidRDefault="00AB385B" w:rsidP="00AB385B">
            <w:pPr>
              <w:jc w:val="center"/>
              <w:rPr>
                <w:color w:val="000000"/>
                <w:sz w:val="24"/>
                <w:szCs w:val="24"/>
              </w:rPr>
            </w:pPr>
            <w:r w:rsidRPr="008B4DA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B65" w14:textId="04AE4BDD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8B4D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D857" w14:textId="2DA1218C" w:rsidR="00AB385B" w:rsidRPr="00DE53FE" w:rsidRDefault="00AB385B" w:rsidP="00AB385B">
            <w:pPr>
              <w:jc w:val="center"/>
              <w:rPr>
                <w:color w:val="000000"/>
                <w:sz w:val="24"/>
                <w:szCs w:val="24"/>
              </w:rPr>
            </w:pPr>
            <w:r w:rsidRPr="008B4DA0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4D2" w14:textId="77777777" w:rsidR="00AB385B" w:rsidRPr="00B011DD" w:rsidRDefault="00AB385B" w:rsidP="00AB38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3FE" w:rsidRPr="003A71C7" w14:paraId="658A6450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9626F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F7F7" w14:textId="4C96B6ED" w:rsidR="00DE53FE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32AF0C" w14:textId="47C71E0F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43E9" w14:textId="08BE18D4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8B5" w14:textId="75E686AB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E81E62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4348" w14:textId="0BEBE3A3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FE97" w14:textId="0ACAD236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41A" w14:textId="56A55018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193A14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BCD8" w14:textId="77777777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3FE" w:rsidRPr="003A71C7" w14:paraId="68104D9E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6280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A33D" w14:textId="4CF48BF9" w:rsidR="00DE53FE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1133B9" w14:textId="695107E0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70 000,0000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34DF" w14:textId="357AF9E5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21CE" w14:textId="0A961D57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106" w14:textId="6F8288E0" w:rsidR="00DE53FE" w:rsidRPr="00DE53FE" w:rsidRDefault="00AB385B" w:rsidP="00DE53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051" w14:textId="64A809EB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4CD" w14:textId="1EFE9598" w:rsidR="00DE53FE" w:rsidRPr="00DE53FE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  <w:r w:rsidRPr="00193A14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9FD" w14:textId="77777777" w:rsidR="00DE53FE" w:rsidRPr="00B011DD" w:rsidRDefault="00DE53FE" w:rsidP="00DE5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11DD" w:rsidRPr="003A71C7" w14:paraId="2E9ABF12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D894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7B2" w14:textId="77777777" w:rsidR="00B011DD" w:rsidRPr="003A71C7" w:rsidRDefault="00B011DD" w:rsidP="00B011DD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Основное мероприятие 3.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51FA103" w14:textId="6CC2FA1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bCs/>
                <w:color w:val="000000"/>
                <w:sz w:val="24"/>
                <w:szCs w:val="24"/>
              </w:rPr>
              <w:t>309 513,07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8C4" w14:textId="25DBAE21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121 390,30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A787" w14:textId="2DFBEBC0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B518" w14:textId="7830BF7F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50 538,95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2566" w14:textId="76DF9173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7F11" w14:textId="2B308CB8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DD2" w14:textId="05341150" w:rsidR="00B011DD" w:rsidRPr="00B011DD" w:rsidRDefault="009F1154" w:rsidP="00B011DD">
            <w:pPr>
              <w:jc w:val="center"/>
              <w:rPr>
                <w:sz w:val="24"/>
                <w:szCs w:val="24"/>
              </w:rPr>
            </w:pPr>
            <w:r w:rsidRPr="009F1154">
              <w:rPr>
                <w:sz w:val="24"/>
                <w:szCs w:val="24"/>
              </w:rPr>
              <w:t>44</w:t>
            </w:r>
            <w:r w:rsidR="00B011DD" w:rsidRPr="009F1154">
              <w:rPr>
                <w:sz w:val="24"/>
                <w:szCs w:val="24"/>
              </w:rPr>
              <w:t xml:space="preserve"> / </w:t>
            </w:r>
            <w:r w:rsidRPr="009F1154">
              <w:rPr>
                <w:sz w:val="24"/>
                <w:szCs w:val="24"/>
              </w:rPr>
              <w:t>28 778 472,73</w:t>
            </w:r>
          </w:p>
        </w:tc>
      </w:tr>
      <w:tr w:rsidR="00AB385B" w:rsidRPr="003A71C7" w14:paraId="67ECD4AC" w14:textId="77777777" w:rsidTr="005013A5">
        <w:trPr>
          <w:trHeight w:val="45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EEB5" w14:textId="77777777" w:rsidR="00AB385B" w:rsidRPr="003A71C7" w:rsidRDefault="00AB385B" w:rsidP="00AB385B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F14" w14:textId="177E1588" w:rsidR="00AB385B" w:rsidRPr="003A71C7" w:rsidRDefault="00AB385B" w:rsidP="00AB385B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6406" w14:textId="3B689976" w:rsidR="00AB385B" w:rsidRPr="00B011DD" w:rsidRDefault="00AB385B" w:rsidP="00AB38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305 846,85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EA2C" w14:textId="39646C14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121 370,74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6DB8" w14:textId="361C0804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F1D3" w14:textId="5EAE3EFC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1B65D9">
              <w:t>50 538,95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E85" w14:textId="5DB33990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1B65D9">
              <w:t>35 468,18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952" w14:textId="3FB4385B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1B65D9">
              <w:t>70,18%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EA29" w14:textId="4C1691D7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</w:p>
        </w:tc>
      </w:tr>
      <w:tr w:rsidR="00AB385B" w:rsidRPr="003A71C7" w14:paraId="7C4307A2" w14:textId="77777777" w:rsidTr="0080679E">
        <w:trPr>
          <w:trHeight w:val="45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CA05" w14:textId="77777777" w:rsidR="00AB385B" w:rsidRPr="003A71C7" w:rsidRDefault="00AB385B" w:rsidP="00AB385B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CBC6" w14:textId="10E419B3" w:rsidR="00AB385B" w:rsidRPr="003A71C7" w:rsidRDefault="00AB385B" w:rsidP="00AB385B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6057" w14:textId="7FDB3913" w:rsidR="00AB385B" w:rsidRPr="00B011DD" w:rsidRDefault="00AB385B" w:rsidP="00AB38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3 666,2158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DBA5" w14:textId="282D92C4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3451" w14:textId="631E4BD5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C624" w14:textId="682F72F1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24123A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E30" w14:textId="7F5966B5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24123A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2D8" w14:textId="23C621D2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24123A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5887" w14:textId="358AEB52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</w:p>
        </w:tc>
      </w:tr>
      <w:tr w:rsidR="00AB385B" w:rsidRPr="003A71C7" w14:paraId="47D72D94" w14:textId="77777777" w:rsidTr="00D1722A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D4D4" w14:textId="77777777" w:rsidR="00AB385B" w:rsidRPr="003A71C7" w:rsidRDefault="00AB385B" w:rsidP="00AB385B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8FF9" w14:textId="2939BB06" w:rsidR="00AB385B" w:rsidRPr="003A71C7" w:rsidRDefault="00AB385B" w:rsidP="00AB385B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51DD1" w14:textId="35E39D30" w:rsidR="00AB385B" w:rsidRPr="00B011DD" w:rsidRDefault="00AB385B" w:rsidP="00AB38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0141"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DD5F" w14:textId="78120ECE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  <w:r w:rsidRPr="008F014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8EDA" w14:textId="67CEE2E7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  <w:r w:rsidRPr="008F0141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3F72" w14:textId="5D077774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100E7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B2A" w14:textId="027E8811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100E7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2AC" w14:textId="4B36AF5E" w:rsidR="00AB385B" w:rsidRPr="00DE53FE" w:rsidRDefault="00AB385B" w:rsidP="00AB385B">
            <w:pPr>
              <w:jc w:val="center"/>
              <w:rPr>
                <w:sz w:val="24"/>
                <w:szCs w:val="24"/>
              </w:rPr>
            </w:pPr>
            <w:r w:rsidRPr="00100E73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736" w14:textId="1A07CED2" w:rsidR="00AB385B" w:rsidRPr="00B011DD" w:rsidRDefault="00AB385B" w:rsidP="00AB385B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6E32BB49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743D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0A1A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благоустройства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34EE" w14:textId="04E670C0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112 429,51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BC0" w14:textId="706358BE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F4EC" w14:textId="269EAF51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32,19%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211" w14:textId="0D6F9773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FBA" w14:textId="1A179F41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2DE" w14:textId="3978990D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74,66%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CD23" w14:textId="25D33DF6" w:rsidR="00B011DD" w:rsidRPr="00B011DD" w:rsidRDefault="00681806" w:rsidP="00B011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011DD" w:rsidRPr="00B011DD">
              <w:rPr>
                <w:color w:val="000000"/>
                <w:sz w:val="24"/>
                <w:szCs w:val="24"/>
              </w:rPr>
              <w:t xml:space="preserve"> /</w:t>
            </w:r>
            <w:r w:rsidR="00364F3E">
              <w:rPr>
                <w:color w:val="000000"/>
                <w:sz w:val="24"/>
                <w:szCs w:val="24"/>
              </w:rPr>
              <w:t>2 754 872,65</w:t>
            </w:r>
          </w:p>
        </w:tc>
      </w:tr>
      <w:tr w:rsidR="00B011DD" w:rsidRPr="003A71C7" w14:paraId="5719D69B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DE3A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089" w14:textId="49E177FE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8642F" w14:textId="287E617B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112 429,51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4834" w14:textId="59A0C1C7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A04D" w14:textId="5EB2F522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604B" w14:textId="7AC1D464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189" w14:textId="518E565F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8B03" w14:textId="390D491A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74,66%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E8D" w14:textId="38961F96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1CF481A3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ADAFE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E37" w14:textId="4DB17E3D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69CF" w14:textId="0E5F0163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FE58" w14:textId="47CCDB0B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4F23" w14:textId="24A1F82E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F45C1D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AB09" w14:textId="159381DA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063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B0D1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2D60" w14:textId="199E4440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2F2C98C3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E01CF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59DB" w14:textId="41B2CA96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29E9" w14:textId="3536B552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9327" w14:textId="292B4011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3243" w14:textId="74BAC47D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F45C1D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FEE4" w14:textId="50E19645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66C4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4372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48E0" w14:textId="76135071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C8EDEC1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D2D15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9F8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земель общего пользования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42AD" w14:textId="61FFE956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90 907,83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E0E8" w14:textId="5D5BBE7C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FA13" w14:textId="4141AA5C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83EA" w14:textId="6D440840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15 216,89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A01F" w14:textId="54056E22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F42" w14:textId="4B3C4A4E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D116" w14:textId="2B8766CE" w:rsidR="00B011DD" w:rsidRPr="006F1E99" w:rsidRDefault="006F1E99" w:rsidP="00B011DD">
            <w:pPr>
              <w:jc w:val="center"/>
              <w:rPr>
                <w:sz w:val="24"/>
                <w:szCs w:val="24"/>
              </w:rPr>
            </w:pPr>
            <w:r w:rsidRPr="006F1E99">
              <w:rPr>
                <w:color w:val="000000"/>
                <w:sz w:val="24"/>
                <w:szCs w:val="24"/>
              </w:rPr>
              <w:t>20</w:t>
            </w:r>
            <w:r w:rsidR="00B011DD" w:rsidRPr="006F1E99">
              <w:rPr>
                <w:color w:val="000000"/>
                <w:sz w:val="24"/>
                <w:szCs w:val="24"/>
              </w:rPr>
              <w:t xml:space="preserve"> / </w:t>
            </w:r>
            <w:r w:rsidRPr="006F1E99">
              <w:rPr>
                <w:color w:val="000000"/>
                <w:sz w:val="24"/>
                <w:szCs w:val="24"/>
              </w:rPr>
              <w:t>14 930 257,27</w:t>
            </w:r>
          </w:p>
        </w:tc>
      </w:tr>
      <w:tr w:rsidR="00B011DD" w:rsidRPr="003A71C7" w14:paraId="7A1A13C4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480EE" w14:textId="680283E3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D19" w14:textId="5AFE110A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44FC" w14:textId="7E9B439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90 907,83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6FF6" w14:textId="39107467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43 233,97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DFF2" w14:textId="522F5851" w:rsidR="00B011DD" w:rsidRPr="00B011DD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DDE" w14:textId="112612EF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15 216,89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758A" w14:textId="394BA58F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B72" w14:textId="62FB5C70" w:rsidR="00B011DD" w:rsidRPr="00DE53FE" w:rsidRDefault="00AB385B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5DC" w14:textId="5E01F61C" w:rsidR="00B011DD" w:rsidRPr="006F1E99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059A5803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4727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43D" w14:textId="45039113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9F4E" w14:textId="43FAC394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678D" w14:textId="24C9F3F2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5B80" w14:textId="070B69E9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5A1899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7B8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CDA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D52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2BB" w14:textId="47CC5D1E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4146E081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2A1C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E6E" w14:textId="46817DEB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4CE1" w14:textId="293D4C6C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5BA8" w14:textId="00429FB7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290E" w14:textId="5BEACE22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5A1899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BC93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3FFA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14DE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138" w14:textId="28EE86F4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F6D5A10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F8290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B603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озеленения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79EA" w14:textId="168E2559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41 803,79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E458" w14:textId="33FC6964" w:rsidR="00B011DD" w:rsidRPr="00B011DD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D1BE" w14:textId="070BE453" w:rsidR="00B011DD" w:rsidRPr="00B011DD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54B2" w14:textId="5FF66F3D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6 473,65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EF02" w14:textId="6B7163A5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7FF" w14:textId="1695BE93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248" w14:textId="2AE48442" w:rsidR="00B011DD" w:rsidRPr="00B011DD" w:rsidRDefault="006F1E99" w:rsidP="00B011DD">
            <w:pPr>
              <w:jc w:val="center"/>
              <w:rPr>
                <w:sz w:val="24"/>
                <w:szCs w:val="24"/>
              </w:rPr>
            </w:pPr>
            <w:r w:rsidRPr="006F1E99">
              <w:rPr>
                <w:color w:val="000000"/>
                <w:sz w:val="24"/>
                <w:szCs w:val="24"/>
              </w:rPr>
              <w:t>4</w:t>
            </w:r>
            <w:r w:rsidR="00B011DD" w:rsidRPr="006F1E99">
              <w:rPr>
                <w:color w:val="000000"/>
                <w:sz w:val="24"/>
                <w:szCs w:val="24"/>
              </w:rPr>
              <w:t xml:space="preserve"> / </w:t>
            </w:r>
            <w:r w:rsidRPr="006F1E99">
              <w:rPr>
                <w:color w:val="000000"/>
                <w:sz w:val="24"/>
                <w:szCs w:val="24"/>
              </w:rPr>
              <w:t>5 826 189,38</w:t>
            </w:r>
          </w:p>
        </w:tc>
      </w:tr>
      <w:tr w:rsidR="001237E5" w:rsidRPr="003A71C7" w14:paraId="4B532295" w14:textId="77777777" w:rsidTr="005E777D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03B6" w14:textId="77777777" w:rsidR="001237E5" w:rsidRPr="003A71C7" w:rsidRDefault="001237E5" w:rsidP="001237E5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62D" w14:textId="3238DC43" w:rsidR="001237E5" w:rsidRPr="003A71C7" w:rsidRDefault="001237E5" w:rsidP="001237E5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143A6" w14:textId="16D41B7B" w:rsidR="001237E5" w:rsidRPr="00B011DD" w:rsidRDefault="001237E5" w:rsidP="001237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41 803,79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ECBA" w14:textId="3AF5C5FA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E332A2">
              <w:t>14 171,06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8F7" w14:textId="01B8E7A8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E332A2">
              <w:t>33,90%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5899" w14:textId="2D9BD7B9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E332A2">
              <w:t>6 473,65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2EF" w14:textId="4EAF96D2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E332A2">
              <w:t>4 171,06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6AF" w14:textId="4139D320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E332A2">
              <w:t>64,43%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4CB" w14:textId="61BBF4F6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</w:p>
        </w:tc>
      </w:tr>
      <w:tr w:rsidR="001237E5" w:rsidRPr="003A71C7" w14:paraId="1831F85E" w14:textId="77777777" w:rsidTr="00805F5C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88DE" w14:textId="77777777" w:rsidR="001237E5" w:rsidRPr="003A71C7" w:rsidRDefault="001237E5" w:rsidP="001237E5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538" w14:textId="65FF7E5D" w:rsidR="001237E5" w:rsidRPr="003A71C7" w:rsidRDefault="001237E5" w:rsidP="001237E5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85D47" w14:textId="626E1F4C" w:rsidR="001237E5" w:rsidRPr="00B011DD" w:rsidRDefault="001237E5" w:rsidP="001237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02BD"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65E1" w14:textId="35B3A277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3099" w14:textId="476C92BC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1879" w14:textId="2B461888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152" w14:textId="3B27D1E7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7E6" w14:textId="01AC631D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CD6" w14:textId="6CFB8445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</w:p>
        </w:tc>
      </w:tr>
      <w:tr w:rsidR="001237E5" w:rsidRPr="003A71C7" w14:paraId="22D03B2C" w14:textId="77777777" w:rsidTr="00805F5C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1F3E8" w14:textId="77777777" w:rsidR="001237E5" w:rsidRPr="003A71C7" w:rsidRDefault="001237E5" w:rsidP="001237E5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93D" w14:textId="2738A912" w:rsidR="001237E5" w:rsidRPr="003A71C7" w:rsidRDefault="001237E5" w:rsidP="001237E5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EEC0D1" w14:textId="6943C99A" w:rsidR="001237E5" w:rsidRPr="00B011DD" w:rsidRDefault="001237E5" w:rsidP="001237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F02BD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1532" w14:textId="6899F5EE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285D" w14:textId="757C9542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1B61" w14:textId="4776F119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66F" w14:textId="390C2A1E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A8" w14:textId="22B8992B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5F02BD"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0EB" w14:textId="27CF1A4B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A8F1BF9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CDF1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70EA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мест захоронений (кладбищ)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9D18" w14:textId="671B0E2E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18 370,00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4A0" w14:textId="14529C62" w:rsidR="00B011DD" w:rsidRPr="00B011DD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BEF9" w14:textId="36B2C53E" w:rsidR="00B011DD" w:rsidRPr="00B011DD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32,35%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2FEC" w14:textId="636F5535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5ED" w14:textId="2FDDC9D4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8317" w14:textId="0945ACF5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FC11" w14:textId="5C9B2CB6" w:rsidR="00B011DD" w:rsidRPr="00B011DD" w:rsidRDefault="00364F3E" w:rsidP="00B011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011DD" w:rsidRPr="00B011DD">
              <w:rPr>
                <w:color w:val="000000"/>
                <w:sz w:val="24"/>
                <w:szCs w:val="24"/>
              </w:rPr>
              <w:t xml:space="preserve"> / </w:t>
            </w:r>
            <w:r w:rsidR="0059595B">
              <w:rPr>
                <w:color w:val="000000"/>
                <w:sz w:val="24"/>
                <w:szCs w:val="24"/>
              </w:rPr>
              <w:t>2 014 987</w:t>
            </w:r>
          </w:p>
        </w:tc>
      </w:tr>
      <w:tr w:rsidR="001237E5" w:rsidRPr="003A71C7" w14:paraId="238CDA65" w14:textId="77777777" w:rsidTr="0049516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10CC7" w14:textId="77777777" w:rsidR="001237E5" w:rsidRPr="003A71C7" w:rsidRDefault="001237E5" w:rsidP="001237E5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08A8" w14:textId="7DE93A80" w:rsidR="001237E5" w:rsidRPr="003A71C7" w:rsidRDefault="001237E5" w:rsidP="001237E5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F11F" w14:textId="44237CB3" w:rsidR="001237E5" w:rsidRPr="00B011DD" w:rsidRDefault="001237E5" w:rsidP="001237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18 370,00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EECE" w14:textId="51F1A23A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3464D8">
              <w:t>5 942,90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25B0" w14:textId="3DE95DDE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3464D8">
              <w:t>32,35%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840B" w14:textId="3CC2DC79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3464D8">
              <w:t>2 014,99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8D4" w14:textId="1A90EB18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3464D8">
              <w:t>1 912,93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4A6" w14:textId="4497C917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3464D8">
              <w:t>94,93%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0A9" w14:textId="4F306964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54A4E8E3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3149A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5D4" w14:textId="0D0D7D0B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5F7D" w14:textId="1082859A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FE1A" w14:textId="15F8BC3B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EE0F" w14:textId="5A220878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DC5CE3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7B49" w14:textId="5E9C293F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E16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3F2C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8E9" w14:textId="57367565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23C030CA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728ED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B7B" w14:textId="07F872CE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B049" w14:textId="562EE370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E238" w14:textId="299A87CF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685D" w14:textId="66ABC24D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DC5CE3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B8D1" w14:textId="6EAB1B5F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D550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180E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C18E" w14:textId="18183694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675B5855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C84CF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lastRenderedPageBreak/>
              <w:t>3.5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C15B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96D3" w14:textId="013E175F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9 400,77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0388" w14:textId="491A95CE" w:rsidR="00B011DD" w:rsidRPr="00B011DD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3 545,72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3B04" w14:textId="21F6F21D" w:rsidR="00B011DD" w:rsidRPr="00B011DD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F4A7" w14:textId="20D056C4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93B" w14:textId="3532EDAC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FF9" w14:textId="7A35D44A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63,49%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0BF" w14:textId="3282A729" w:rsidR="00B011DD" w:rsidRPr="00B011DD" w:rsidRDefault="0059595B" w:rsidP="00B011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011DD" w:rsidRPr="00B011DD"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1 378 714,04</w:t>
            </w:r>
          </w:p>
        </w:tc>
      </w:tr>
      <w:tr w:rsidR="001237E5" w:rsidRPr="003A71C7" w14:paraId="47B13015" w14:textId="77777777" w:rsidTr="00BF4E74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9084" w14:textId="77777777" w:rsidR="001237E5" w:rsidRPr="003A71C7" w:rsidRDefault="001237E5" w:rsidP="001237E5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F769" w14:textId="6EBA7368" w:rsidR="001237E5" w:rsidRPr="003A71C7" w:rsidRDefault="001237E5" w:rsidP="001237E5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60B8" w14:textId="6F754375" w:rsidR="001237E5" w:rsidRPr="00B011DD" w:rsidRDefault="001237E5" w:rsidP="001237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9 400,77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4A23" w14:textId="6DCC206C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5F209E">
              <w:t>3 545,72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EBA5" w14:textId="4B04C3E6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  <w:r w:rsidRPr="005F209E">
              <w:t>37,72%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E4FF" w14:textId="10DC215B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5F209E">
              <w:t>1 983,50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CC20" w14:textId="67F84885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5F209E">
              <w:t>1 259,27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B807" w14:textId="3B02F374" w:rsidR="001237E5" w:rsidRPr="00DE53FE" w:rsidRDefault="001237E5" w:rsidP="001237E5">
            <w:pPr>
              <w:jc w:val="center"/>
              <w:rPr>
                <w:sz w:val="24"/>
                <w:szCs w:val="24"/>
              </w:rPr>
            </w:pPr>
            <w:r w:rsidRPr="005F209E">
              <w:t>63,49%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432" w14:textId="73F278F2" w:rsidR="001237E5" w:rsidRPr="00B011DD" w:rsidRDefault="001237E5" w:rsidP="001237E5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14E66C30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815F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215B" w14:textId="130A2ED2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860A" w14:textId="0D996FB8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46" w14:textId="00A383BE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12BF" w14:textId="20DC9347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D55EF4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0E04" w14:textId="4C9BC8BC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871F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7AC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8EE" w14:textId="5D527BE3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DE53FE" w:rsidRPr="003A71C7" w14:paraId="4E0064EA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2C3A" w14:textId="77777777" w:rsidR="00DE53FE" w:rsidRPr="003A71C7" w:rsidRDefault="00DE53FE" w:rsidP="00DE53FE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8F28" w14:textId="5172260B" w:rsidR="00DE53FE" w:rsidRPr="003A71C7" w:rsidRDefault="00DE53FE" w:rsidP="00DE53FE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C18" w14:textId="368CF2DB" w:rsidR="00DE53FE" w:rsidRPr="00B011DD" w:rsidRDefault="00DE53FE" w:rsidP="00DE53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FECA" w14:textId="381CB20E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67F5" w14:textId="490AC83C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  <w:r w:rsidRPr="00D55EF4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8A0" w14:textId="6F3A38E1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C4B3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82C" w14:textId="77777777" w:rsidR="00DE53FE" w:rsidRPr="00DE53FE" w:rsidRDefault="00DE53FE" w:rsidP="00DE53FE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6E3F" w14:textId="61064B19" w:rsidR="00DE53FE" w:rsidRPr="00B011DD" w:rsidRDefault="00DE53FE" w:rsidP="00DE53FE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20F70BF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52C8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A1B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212B" w14:textId="2FDFC4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19 575,46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6229" w14:textId="2796E389" w:rsidR="00B011DD" w:rsidRPr="00B011DD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C2F" w14:textId="58CFF594" w:rsidR="00B011DD" w:rsidRPr="00B011DD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7005" w14:textId="38F2F549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7 444,22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4B75" w14:textId="402A2B05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09A" w14:textId="0CCA4541" w:rsidR="00B011DD" w:rsidRPr="00DE53FE" w:rsidRDefault="001237E5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729" w14:textId="354FE3A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C20C5B" w:rsidRPr="003A71C7" w14:paraId="54ABC510" w14:textId="77777777" w:rsidTr="009F0F00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539B5" w14:textId="77777777" w:rsidR="00C20C5B" w:rsidRPr="003A71C7" w:rsidRDefault="00C20C5B" w:rsidP="00C20C5B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CB4A" w14:textId="1B6DBC1A" w:rsidR="00C20C5B" w:rsidRPr="003A71C7" w:rsidRDefault="00C20C5B" w:rsidP="00C20C5B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BD5C" w14:textId="089426BA" w:rsidR="00C20C5B" w:rsidRPr="00B011DD" w:rsidRDefault="00C20C5B" w:rsidP="00C20C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19 575,46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466A" w14:textId="37ADF439" w:rsidR="00C20C5B" w:rsidRPr="00B011DD" w:rsidRDefault="00C20C5B" w:rsidP="00C20C5B">
            <w:pPr>
              <w:jc w:val="center"/>
              <w:rPr>
                <w:sz w:val="24"/>
                <w:szCs w:val="24"/>
              </w:rPr>
            </w:pPr>
            <w:r w:rsidRPr="009D1507">
              <w:t>12 033,20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421A" w14:textId="277F02A1" w:rsidR="00C20C5B" w:rsidRPr="00B011DD" w:rsidRDefault="00C20C5B" w:rsidP="00C20C5B">
            <w:pPr>
              <w:jc w:val="center"/>
              <w:rPr>
                <w:sz w:val="24"/>
                <w:szCs w:val="24"/>
              </w:rPr>
            </w:pPr>
            <w:r w:rsidRPr="009D1507">
              <w:t>61,47%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A101" w14:textId="4E949EBF" w:rsidR="00C20C5B" w:rsidRPr="00DE53FE" w:rsidRDefault="00C20C5B" w:rsidP="00C20C5B">
            <w:pPr>
              <w:jc w:val="center"/>
              <w:rPr>
                <w:sz w:val="24"/>
                <w:szCs w:val="24"/>
              </w:rPr>
            </w:pPr>
            <w:r w:rsidRPr="009D1507">
              <w:t>7 444,22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A119" w14:textId="369AF16F" w:rsidR="00C20C5B" w:rsidRPr="00DE53FE" w:rsidRDefault="00C20C5B" w:rsidP="00C20C5B">
            <w:pPr>
              <w:jc w:val="center"/>
              <w:rPr>
                <w:sz w:val="24"/>
                <w:szCs w:val="24"/>
              </w:rPr>
            </w:pPr>
            <w:r w:rsidRPr="009D1507">
              <w:t>4 588,98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EB1" w14:textId="712D0650" w:rsidR="00C20C5B" w:rsidRPr="00DE53FE" w:rsidRDefault="00C20C5B" w:rsidP="00C20C5B">
            <w:pPr>
              <w:jc w:val="center"/>
              <w:rPr>
                <w:sz w:val="24"/>
                <w:szCs w:val="24"/>
              </w:rPr>
            </w:pPr>
            <w:r w:rsidRPr="009D1507">
              <w:t>61,64%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B880" w14:textId="497BF5AB" w:rsidR="00C20C5B" w:rsidRPr="00B011DD" w:rsidRDefault="00C20C5B" w:rsidP="00C20C5B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64BA5548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3EA5A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5BFA" w14:textId="3AD83F95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8B7F" w14:textId="7265D8E7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3C69" w14:textId="7CCBFCDC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679B" w14:textId="5F267DC1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890EF5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6884" w14:textId="0C7B0DAB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D89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4BB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CA1B" w14:textId="2EC087C4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121E870B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6A570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A450" w14:textId="0C49DC61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56C0" w14:textId="361E2225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B461" w14:textId="036F02C6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C2A8" w14:textId="62B32EFD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890EF5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8391" w14:textId="7F396B0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807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307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3F41" w14:textId="4D3D87DC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133B830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F7016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D396" w14:textId="77777777" w:rsidR="00B011DD" w:rsidRPr="003A71C7" w:rsidRDefault="00B011DD" w:rsidP="00B011DD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E1EF" w14:textId="47AF1182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7 980,79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4964" w14:textId="4855E47F" w:rsidR="00B011DD" w:rsidRPr="00B011DD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6AAE" w14:textId="7C27F59E" w:rsidR="00B011DD" w:rsidRPr="00B011DD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57AD" w14:textId="4516382F" w:rsidR="00B011DD" w:rsidRPr="00DE53FE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FBE" w14:textId="437B09A2" w:rsidR="00B011DD" w:rsidRPr="00DE53FE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933" w14:textId="6D9772AB" w:rsidR="00B011DD" w:rsidRPr="00DE53FE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CF98" w14:textId="1EDE8E67" w:rsidR="00B011DD" w:rsidRPr="00B011DD" w:rsidRDefault="00290096" w:rsidP="00B011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011DD" w:rsidRPr="00B011DD"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</w:rPr>
              <w:t>1 432 952,39</w:t>
            </w:r>
          </w:p>
        </w:tc>
      </w:tr>
      <w:tr w:rsidR="00805328" w:rsidRPr="003A71C7" w14:paraId="542521CF" w14:textId="77777777" w:rsidTr="004C05F6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DC3B" w14:textId="77777777" w:rsidR="00805328" w:rsidRPr="003A71C7" w:rsidRDefault="00805328" w:rsidP="00805328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89E" w14:textId="31290DA6" w:rsidR="00805328" w:rsidRPr="003A71C7" w:rsidRDefault="00805328" w:rsidP="00805328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88E5" w14:textId="78FD7CE3" w:rsidR="00805328" w:rsidRPr="00B011DD" w:rsidRDefault="00805328" w:rsidP="008053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7 980,79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B100" w14:textId="6C5A24FF" w:rsidR="00805328" w:rsidRPr="00B011DD" w:rsidRDefault="00805328" w:rsidP="00805328">
            <w:pPr>
              <w:jc w:val="center"/>
              <w:rPr>
                <w:sz w:val="24"/>
                <w:szCs w:val="24"/>
              </w:rPr>
            </w:pPr>
            <w:r w:rsidRPr="00B74689">
              <w:t>2 891,50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37D9" w14:textId="594A4990" w:rsidR="00805328" w:rsidRPr="00B011DD" w:rsidRDefault="00805328" w:rsidP="00805328">
            <w:pPr>
              <w:jc w:val="center"/>
              <w:rPr>
                <w:sz w:val="24"/>
                <w:szCs w:val="24"/>
              </w:rPr>
            </w:pPr>
            <w:r w:rsidRPr="00B74689">
              <w:t>36,23%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5A6C" w14:textId="11F50E21" w:rsidR="00805328" w:rsidRPr="00DE53FE" w:rsidRDefault="00805328" w:rsidP="00805328">
            <w:pPr>
              <w:jc w:val="center"/>
              <w:rPr>
                <w:sz w:val="24"/>
                <w:szCs w:val="24"/>
              </w:rPr>
            </w:pPr>
            <w:r w:rsidRPr="00B74689">
              <w:t>1 432,95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BDE" w14:textId="012BC249" w:rsidR="00805328" w:rsidRPr="00DE53FE" w:rsidRDefault="00805328" w:rsidP="00805328">
            <w:pPr>
              <w:jc w:val="center"/>
              <w:rPr>
                <w:sz w:val="24"/>
                <w:szCs w:val="24"/>
              </w:rPr>
            </w:pPr>
            <w:r w:rsidRPr="00B74689">
              <w:t>1 268,77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3D4" w14:textId="06C92A23" w:rsidR="00805328" w:rsidRPr="00DE53FE" w:rsidRDefault="00805328" w:rsidP="00805328">
            <w:pPr>
              <w:jc w:val="center"/>
              <w:rPr>
                <w:sz w:val="24"/>
                <w:szCs w:val="24"/>
              </w:rPr>
            </w:pPr>
            <w:r w:rsidRPr="00B74689">
              <w:t>88,54%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7DFE" w14:textId="1524DB9D" w:rsidR="00805328" w:rsidRPr="00B011DD" w:rsidRDefault="00805328" w:rsidP="00805328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236072E5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E64E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B97" w14:textId="289C6DA1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5DC0" w14:textId="1E6AD62D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4392" w14:textId="3AC53291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3A69" w14:textId="6F1EB668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A4107F"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AD072" w14:textId="27E4DBB5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A76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A90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FAE9" w14:textId="10390D96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97097C" w:rsidRPr="003A71C7" w14:paraId="17DCDEAB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48226" w14:textId="77777777" w:rsidR="0097097C" w:rsidRPr="003A71C7" w:rsidRDefault="0097097C" w:rsidP="0097097C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62C" w14:textId="23E3D23D" w:rsidR="0097097C" w:rsidRPr="003A71C7" w:rsidRDefault="0097097C" w:rsidP="0097097C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3BB5" w14:textId="43327D2C" w:rsidR="0097097C" w:rsidRPr="00B011DD" w:rsidRDefault="0097097C" w:rsidP="009709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71A9" w14:textId="16C5168B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3CB4" w14:textId="0848B975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  <w:r w:rsidRPr="00A4107F"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D34" w14:textId="14EFA18A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3873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555" w14:textId="77777777" w:rsidR="0097097C" w:rsidRPr="00DE53FE" w:rsidRDefault="0097097C" w:rsidP="0097097C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2AC1" w14:textId="4124E612" w:rsidR="0097097C" w:rsidRPr="00B011DD" w:rsidRDefault="0097097C" w:rsidP="0097097C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A339788" w14:textId="77777777" w:rsidTr="00B61998">
        <w:trPr>
          <w:trHeight w:val="455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1493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5B3" w14:textId="77777777" w:rsidR="00B011DD" w:rsidRPr="003A71C7" w:rsidRDefault="00B011DD" w:rsidP="00B011DD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63A4" w14:textId="751A9874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bCs/>
                <w:color w:val="000000"/>
                <w:sz w:val="24"/>
                <w:szCs w:val="24"/>
              </w:rPr>
              <w:t>3 666,22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6C96" w14:textId="0CBE95F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8072" w14:textId="3C62ACE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10,49%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79F8" w14:textId="5DBAFC10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2 138,57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FCC" w14:textId="0DD7B979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A46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CDE" w14:textId="7EBE6EB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EEE6E71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0FCD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AE" w14:textId="14457157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F4BD" w14:textId="6F98C40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F165" w14:textId="1D115074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778C" w14:textId="04BA1D3B" w:rsidR="00B011DD" w:rsidRPr="00B011DD" w:rsidRDefault="0097097C" w:rsidP="00B011DD">
            <w:pPr>
              <w:jc w:val="center"/>
              <w:rPr>
                <w:sz w:val="24"/>
                <w:szCs w:val="24"/>
              </w:rPr>
            </w:pPr>
            <w:r w:rsidRPr="0097097C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171D" w14:textId="5E832DB2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AE6" w14:textId="30B083D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A97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662B" w14:textId="539235FE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38D37D4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B155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9E8" w14:textId="46C2F2C3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E3AE" w14:textId="255BF79F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3 666,216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15B" w14:textId="611E6071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9D0D" w14:textId="2F755879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10,49%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D005" w14:textId="78E18F26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2 138,57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08D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F08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87C" w14:textId="2B2E382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6F6CC3A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7E21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A814" w14:textId="41B2F26F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FD47" w14:textId="6E623C5B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9DA" w14:textId="1BC5CAE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C0F6" w14:textId="1E52AB50" w:rsidR="00B011DD" w:rsidRPr="00B011DD" w:rsidRDefault="0097097C" w:rsidP="00B011DD">
            <w:pPr>
              <w:jc w:val="center"/>
              <w:rPr>
                <w:sz w:val="24"/>
                <w:szCs w:val="24"/>
              </w:rPr>
            </w:pPr>
            <w:r w:rsidRPr="0097097C">
              <w:rPr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8572" w14:textId="585D4A8F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55B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DDB6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7E29" w14:textId="272CF2B5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74E4ED5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5A50A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D8D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Ремонт объектов благоустройства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78C" w14:textId="4B55395B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5 188,70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B114" w14:textId="77E937A4" w:rsidR="00B011DD" w:rsidRPr="00B011DD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49C6" w14:textId="34EFFEFE" w:rsidR="00B011DD" w:rsidRPr="00B011DD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E00" w14:textId="6D0169B0" w:rsidR="00B011DD" w:rsidRPr="00DE53FE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AE6" w14:textId="33FFC7B4" w:rsidR="00B011DD" w:rsidRPr="00DE53FE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9C89" w14:textId="55E6158C" w:rsidR="00B011DD" w:rsidRPr="00DE53FE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B011DD" w:rsidRPr="00DE53FE">
              <w:rPr>
                <w:color w:val="000000"/>
                <w:sz w:val="24"/>
                <w:szCs w:val="24"/>
              </w:rPr>
              <w:t>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B95" w14:textId="66D491B7" w:rsidR="00B011DD" w:rsidRPr="00B011DD" w:rsidRDefault="00290096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440 500,00</w:t>
            </w:r>
          </w:p>
        </w:tc>
      </w:tr>
      <w:tr w:rsidR="00B011DD" w:rsidRPr="003A71C7" w14:paraId="4B11D163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3D63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A1E" w14:textId="66829BFE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1DB" w14:textId="77F35038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5 188,70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CA0B" w14:textId="2C58BBEB" w:rsidR="00B011DD" w:rsidRPr="00B011DD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FFE2" w14:textId="31F4B022" w:rsidR="00B011DD" w:rsidRPr="00B011DD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C8D" w14:textId="794450A9" w:rsidR="00B011DD" w:rsidRPr="00DE53FE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A0E" w14:textId="7F0068FB" w:rsidR="00B011DD" w:rsidRPr="00DE53FE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63D" w14:textId="2BB97CDB" w:rsidR="00B011DD" w:rsidRPr="00DE53FE" w:rsidRDefault="00805328" w:rsidP="00B011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B011DD" w:rsidRPr="00DE53FE">
              <w:rPr>
                <w:color w:val="000000"/>
                <w:sz w:val="24"/>
                <w:szCs w:val="24"/>
              </w:rPr>
              <w:t>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31D" w14:textId="729881B3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049F58F8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9491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2ABD" w14:textId="19A89AD0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40A6" w14:textId="1C6EEC5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C552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AA49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A801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760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EC4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437" w14:textId="62883E72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73C5351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E6A7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7639" w14:textId="0419A811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5B9" w14:textId="114686BE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56D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0CF4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BFB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296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A8E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D1DA" w14:textId="1FD08E95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6F18F78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509F8" w14:textId="77777777" w:rsidR="00B011DD" w:rsidRPr="003A71C7" w:rsidRDefault="00B011DD" w:rsidP="00B011D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23C4" w14:textId="77777777" w:rsidR="00B011DD" w:rsidRPr="003A71C7" w:rsidRDefault="00B011DD" w:rsidP="00B011DD">
            <w:pPr>
              <w:rPr>
                <w:sz w:val="22"/>
              </w:rPr>
            </w:pPr>
            <w:r w:rsidRPr="003A71C7">
              <w:rPr>
                <w:sz w:val="22"/>
              </w:rPr>
              <w:t>Расходы на приобретение основных средств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AA4" w14:textId="612B4C9F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9E9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B70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8F94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FD14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9B6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65F8" w14:textId="7E99205B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B123E29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9C728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3E32" w14:textId="5832C044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Pr="003A71C7">
              <w:rPr>
                <w:sz w:val="22"/>
              </w:rPr>
              <w:t>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6F6" w14:textId="60FA16B3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6A31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6EF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E68E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DFFB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668A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AB7B" w14:textId="537B450F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A4C0768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98BE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F70" w14:textId="54CEB117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3A71C7">
              <w:rPr>
                <w:sz w:val="22"/>
              </w:rPr>
              <w:t>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014B" w14:textId="777777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969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FB5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F13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7D9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F4C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8AAD" w14:textId="3B152FFC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B1E9689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0496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C63B" w14:textId="1B8B2A54" w:rsidR="00B011DD" w:rsidRPr="003A71C7" w:rsidRDefault="00B011DD" w:rsidP="00B011DD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Pr="003A71C7">
              <w:rPr>
                <w:sz w:val="22"/>
              </w:rPr>
              <w:t>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BA2C" w14:textId="77777777" w:rsidR="00B011DD" w:rsidRPr="00B011DD" w:rsidRDefault="00B011DD" w:rsidP="00B011D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3D2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752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54B1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E689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069C" w14:textId="77777777" w:rsidR="00B011DD" w:rsidRPr="00DE53FE" w:rsidRDefault="00B011DD" w:rsidP="00B011DD">
            <w:pPr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7DC9" w14:textId="36DEA0BA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9F4B0C2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F1C2" w14:textId="5B2DC72F" w:rsidR="00B011DD" w:rsidRPr="003A71C7" w:rsidRDefault="00B011DD" w:rsidP="00B011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0A8" w14:textId="01C217E0" w:rsidR="00B011DD" w:rsidRDefault="00B011DD" w:rsidP="00B011DD">
            <w:pPr>
              <w:rPr>
                <w:sz w:val="22"/>
              </w:rPr>
            </w:pPr>
            <w:r w:rsidRPr="004F40BA">
              <w:rPr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D6C" w14:textId="0E1AAE04" w:rsidR="00B011DD" w:rsidRPr="00B011DD" w:rsidRDefault="00B011DD" w:rsidP="00B011D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23C2" w14:textId="3092876E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960D" w14:textId="550C597A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62FE" w14:textId="3CAB149D" w:rsidR="00B011DD" w:rsidRPr="00DE53FE" w:rsidRDefault="00805328" w:rsidP="00B0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="00B011DD" w:rsidRPr="00DE53F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5DE6" w14:textId="51FFE535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202B" w14:textId="610915DE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C67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27E243C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655CE" w14:textId="77777777" w:rsidR="00B011DD" w:rsidRPr="003A71C7" w:rsidRDefault="00B011DD" w:rsidP="00B011DD">
            <w:pPr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CFA" w14:textId="01CB959C" w:rsidR="00B011DD" w:rsidRDefault="00B011DD" w:rsidP="00B011DD">
            <w:pPr>
              <w:rPr>
                <w:sz w:val="22"/>
              </w:rPr>
            </w:pPr>
            <w:r w:rsidRPr="004F40BA">
              <w:rPr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CDD4" w14:textId="54E3F5D7" w:rsidR="00B011DD" w:rsidRPr="00B011DD" w:rsidRDefault="00B011DD" w:rsidP="00B011D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21E6" w14:textId="485B296C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CFA" w14:textId="6C50F8C9" w:rsidR="00B011DD" w:rsidRPr="00B011DD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440A" w14:textId="36D93849" w:rsidR="00B011DD" w:rsidRPr="00DE53FE" w:rsidRDefault="00805328" w:rsidP="00B0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B011DD"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FF0" w14:textId="529259F8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F124" w14:textId="53926FEF" w:rsidR="00B011DD" w:rsidRPr="00DE53FE" w:rsidRDefault="00B011DD" w:rsidP="00B011DD">
            <w:pPr>
              <w:jc w:val="center"/>
              <w:rPr>
                <w:color w:val="000000"/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B95" w14:textId="77777777" w:rsidR="00B011DD" w:rsidRPr="00B011DD" w:rsidRDefault="00B011DD" w:rsidP="00B011DD">
            <w:pPr>
              <w:jc w:val="center"/>
              <w:rPr>
                <w:sz w:val="24"/>
                <w:szCs w:val="24"/>
              </w:rPr>
            </w:pPr>
          </w:p>
        </w:tc>
      </w:tr>
      <w:tr w:rsidR="00805328" w:rsidRPr="003A71C7" w14:paraId="3F564657" w14:textId="77777777" w:rsidTr="0080532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CBD4" w14:textId="77777777" w:rsidR="00805328" w:rsidRPr="003A71C7" w:rsidRDefault="00805328" w:rsidP="00805328">
            <w:pPr>
              <w:spacing w:line="228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577C" w14:textId="77777777" w:rsidR="00805328" w:rsidRPr="003A71C7" w:rsidRDefault="00805328" w:rsidP="00805328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Основное мероприятие 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73A" w14:textId="51635557" w:rsidR="00805328" w:rsidRPr="00B011DD" w:rsidRDefault="00805328" w:rsidP="00805328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045CF">
              <w:t>18 400,00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C41E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7A5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8920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75B4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5580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AE8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05328" w:rsidRPr="003A71C7" w14:paraId="2203A038" w14:textId="77777777" w:rsidTr="007F5EFB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4C32" w14:textId="77777777" w:rsidR="00805328" w:rsidRPr="003A71C7" w:rsidRDefault="00805328" w:rsidP="00805328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1D23" w14:textId="77777777" w:rsidR="00805328" w:rsidRPr="003A71C7" w:rsidRDefault="00805328" w:rsidP="00805328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509" w14:textId="7238639E" w:rsidR="00805328" w:rsidRPr="00B011DD" w:rsidRDefault="00805328" w:rsidP="00805328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045CF">
              <w:t>17 200,00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B6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6CF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31FC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61C6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883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A2D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05328" w:rsidRPr="003A71C7" w14:paraId="5DE113EF" w14:textId="77777777" w:rsidTr="007F5EFB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65618" w14:textId="77777777" w:rsidR="00805328" w:rsidRPr="003A71C7" w:rsidRDefault="00805328" w:rsidP="00805328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0B6" w14:textId="77777777" w:rsidR="00805328" w:rsidRPr="003A71C7" w:rsidRDefault="00805328" w:rsidP="00805328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695" w14:textId="15F47486" w:rsidR="00805328" w:rsidRPr="00B011DD" w:rsidRDefault="00805328" w:rsidP="00805328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045CF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0301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763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DBA1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116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FB6A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3DA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05328" w:rsidRPr="003A71C7" w14:paraId="5A80DE3A" w14:textId="77777777" w:rsidTr="007F5EFB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6ADB0" w14:textId="77777777" w:rsidR="00805328" w:rsidRPr="003A71C7" w:rsidRDefault="00805328" w:rsidP="00805328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0810" w14:textId="77777777" w:rsidR="00805328" w:rsidRPr="003A71C7" w:rsidRDefault="00805328" w:rsidP="00805328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076" w14:textId="1586947C" w:rsidR="00805328" w:rsidRPr="00B011DD" w:rsidRDefault="00805328" w:rsidP="00805328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045CF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0FC1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447E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6666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B9C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797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88E1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05328" w:rsidRPr="003A71C7" w14:paraId="7B2FFD73" w14:textId="77777777" w:rsidTr="007F5EFB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A43A5" w14:textId="77777777" w:rsidR="00805328" w:rsidRPr="003A71C7" w:rsidRDefault="00805328" w:rsidP="00805328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CBFB" w14:textId="77777777" w:rsidR="00805328" w:rsidRPr="003A71C7" w:rsidRDefault="00805328" w:rsidP="00805328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внебюджетные средства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17B" w14:textId="47530B67" w:rsidR="00805328" w:rsidRPr="00B011DD" w:rsidRDefault="00805328" w:rsidP="00805328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045CF"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AEB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2E0A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936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15D2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DAA" w14:textId="77777777" w:rsidR="00805328" w:rsidRPr="00DE53FE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B52" w14:textId="77777777" w:rsidR="00805328" w:rsidRPr="00B011DD" w:rsidRDefault="00805328" w:rsidP="0080532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714E944" w14:textId="77777777" w:rsidTr="00B61998">
        <w:trPr>
          <w:trHeight w:val="340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1DEF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4F16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E32D" w14:textId="2E713C06" w:rsidR="00B011DD" w:rsidRPr="00B011DD" w:rsidRDefault="00805328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011DD"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E334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206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BBF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084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F49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A5C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41F33108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5BA7B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E64A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640D" w14:textId="4E16A99C" w:rsidR="00B011DD" w:rsidRPr="00B011DD" w:rsidRDefault="00805328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011DD"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FEEC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600D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508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360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794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152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F8E9DB0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CDEB1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FD85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D39F" w14:textId="77777777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1B6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72FC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EBB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5F7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9E3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C68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7BFF1E03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41C7D" w14:textId="77777777" w:rsidR="00B011DD" w:rsidRPr="003A71C7" w:rsidRDefault="00B011DD" w:rsidP="00E93CFA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C00C" w14:textId="77777777" w:rsidR="00B011DD" w:rsidRPr="003A71C7" w:rsidRDefault="00B011DD" w:rsidP="00E93CFA">
            <w:pPr>
              <w:spacing w:line="228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7FD" w14:textId="77777777" w:rsidR="00B011DD" w:rsidRPr="00B011DD" w:rsidRDefault="00B011DD" w:rsidP="00E93CFA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A06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BE6C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1B1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B90D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E40A" w14:textId="77777777" w:rsidR="00B011DD" w:rsidRPr="00DE53FE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35F0" w14:textId="77777777" w:rsidR="00B011DD" w:rsidRPr="00B011DD" w:rsidRDefault="00B011DD" w:rsidP="00E93CF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8E49538" w14:textId="77777777" w:rsidTr="00B61998">
        <w:trPr>
          <w:trHeight w:val="455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5387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E08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DEC" w14:textId="68072950" w:rsidR="00B011DD" w:rsidRPr="00B011DD" w:rsidRDefault="00805328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</w:t>
            </w:r>
            <w:r w:rsidR="00B011DD"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63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AEC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4261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6A7D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2EF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2FC0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BFDAC5E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D4F3A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1B4C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111" w14:textId="5F380105" w:rsidR="00B011DD" w:rsidRPr="00B011DD" w:rsidRDefault="00805328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17 00</w:t>
            </w:r>
            <w:r w:rsidR="00B011DD"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455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BB7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C73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A2F1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CA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60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54CC4C45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5C1A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3601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6ED9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44C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BCC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F277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B1F2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6E46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9B5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2D54274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D2E6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A79C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CE49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8C5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4921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C74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157B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B56A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6C4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4891180" w14:textId="77777777" w:rsidTr="00B61998">
        <w:trPr>
          <w:trHeight w:val="455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2161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36B" w14:textId="35B6EBA1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Выполнение работ по </w:t>
            </w:r>
            <w:proofErr w:type="gramStart"/>
            <w:r w:rsidRPr="003A71C7">
              <w:rPr>
                <w:color w:val="000000"/>
                <w:sz w:val="22"/>
              </w:rPr>
              <w:t>благоустрой</w:t>
            </w:r>
            <w:r w:rsidR="00E93CFA">
              <w:rPr>
                <w:color w:val="000000"/>
                <w:sz w:val="22"/>
              </w:rPr>
              <w:t>-</w:t>
            </w:r>
            <w:proofErr w:type="spellStart"/>
            <w:r w:rsidRPr="003A71C7">
              <w:rPr>
                <w:color w:val="000000"/>
                <w:sz w:val="22"/>
              </w:rPr>
              <w:t>ству</w:t>
            </w:r>
            <w:proofErr w:type="spellEnd"/>
            <w:proofErr w:type="gramEnd"/>
            <w:r w:rsidRPr="003A71C7">
              <w:rPr>
                <w:color w:val="000000"/>
                <w:sz w:val="22"/>
              </w:rPr>
              <w:t xml:space="preserve"> объектов недвижимого </w:t>
            </w:r>
            <w:proofErr w:type="spellStart"/>
            <w:r w:rsidRPr="003A71C7">
              <w:rPr>
                <w:color w:val="000000"/>
                <w:sz w:val="22"/>
              </w:rPr>
              <w:t>иму</w:t>
            </w:r>
            <w:r w:rsidR="00E93CFA">
              <w:rPr>
                <w:color w:val="000000"/>
                <w:sz w:val="22"/>
              </w:rPr>
              <w:t>-</w:t>
            </w:r>
            <w:r w:rsidRPr="003A71C7">
              <w:rPr>
                <w:color w:val="000000"/>
                <w:sz w:val="22"/>
              </w:rPr>
              <w:t>щества</w:t>
            </w:r>
            <w:proofErr w:type="spellEnd"/>
            <w:r w:rsidRPr="003A71C7">
              <w:rPr>
                <w:color w:val="000000"/>
                <w:sz w:val="22"/>
              </w:rPr>
              <w:t xml:space="preserve"> и земельных участков, находящихся в собственности юридических лиц и </w:t>
            </w:r>
            <w:proofErr w:type="spellStart"/>
            <w:r w:rsidRPr="003A71C7">
              <w:rPr>
                <w:color w:val="000000"/>
                <w:sz w:val="22"/>
              </w:rPr>
              <w:t>индивидуаль</w:t>
            </w:r>
            <w:r w:rsidR="00E93CFA">
              <w:rPr>
                <w:color w:val="000000"/>
                <w:sz w:val="22"/>
              </w:rPr>
              <w:t>-</w:t>
            </w:r>
            <w:r w:rsidRPr="003A71C7">
              <w:rPr>
                <w:color w:val="000000"/>
                <w:sz w:val="22"/>
              </w:rPr>
              <w:t>ных</w:t>
            </w:r>
            <w:proofErr w:type="spellEnd"/>
            <w:r w:rsidRPr="003A71C7">
              <w:rPr>
                <w:color w:val="000000"/>
                <w:sz w:val="22"/>
              </w:rPr>
              <w:t xml:space="preserve"> предпринимателей за счет средств указанных лиц.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E05" w14:textId="5B582251" w:rsidR="00B011DD" w:rsidRPr="00B011DD" w:rsidRDefault="00805328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</w:t>
            </w:r>
            <w:r w:rsidR="00B011DD"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39BF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324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31B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348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2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A4E1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9AE02E5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11319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761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A127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11A3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6418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CA4E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728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4B0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E88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694FAE8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1DCB7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3F0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E4C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2E3F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044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ACB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94F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48C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34A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CFDB49E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6302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1D90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559" w14:textId="147136DD" w:rsidR="00B011DD" w:rsidRPr="00B011DD" w:rsidRDefault="00805328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1 20</w:t>
            </w:r>
            <w:r w:rsidR="00B011DD"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0B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176F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91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03E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B67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594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2BE4DC06" w14:textId="77777777" w:rsidTr="00B61998">
        <w:trPr>
          <w:trHeight w:val="455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8CD5" w14:textId="77777777" w:rsidR="00B011DD" w:rsidRPr="003A71C7" w:rsidRDefault="00B011DD" w:rsidP="00E93CFA">
            <w:pPr>
              <w:spacing w:line="233" w:lineRule="auto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9E1" w14:textId="33DD12CB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Мероприятия по участию в рейтинговом интернет-голосовании по реализации мероприятий в сфере городского хозяйства.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6EA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513E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A73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C8C5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FD6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9F84" w14:textId="77777777" w:rsidR="00B011DD" w:rsidRPr="00DE53FE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DE53FE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5EA5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B3639AD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A43B" w14:textId="77777777" w:rsidR="00B011DD" w:rsidRPr="003A71C7" w:rsidRDefault="00B011DD" w:rsidP="00E93CFA">
            <w:pPr>
              <w:spacing w:line="233" w:lineRule="auto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AF1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92C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A9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4368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35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D4AB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94D0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098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1D342883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F6F40" w14:textId="77777777" w:rsidR="00B011DD" w:rsidRPr="003A71C7" w:rsidRDefault="00B011DD" w:rsidP="00E93CFA">
            <w:pPr>
              <w:spacing w:line="233" w:lineRule="auto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B614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F035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461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24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437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692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2204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BA69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B011DD" w:rsidRPr="003A71C7" w14:paraId="3FE59A85" w14:textId="77777777" w:rsidTr="00B61998">
        <w:trPr>
          <w:trHeight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F4F" w14:textId="77777777" w:rsidR="00B011DD" w:rsidRPr="003A71C7" w:rsidRDefault="00B011DD" w:rsidP="00E93CFA">
            <w:pPr>
              <w:spacing w:line="233" w:lineRule="auto"/>
              <w:rPr>
                <w:sz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E2F9" w14:textId="77777777" w:rsidR="00B011DD" w:rsidRPr="003A71C7" w:rsidRDefault="00B011DD" w:rsidP="00E93CFA">
            <w:pPr>
              <w:spacing w:line="233" w:lineRule="auto"/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14F2" w14:textId="77777777" w:rsidR="00B011DD" w:rsidRPr="00B011DD" w:rsidRDefault="00B011DD" w:rsidP="00E93CFA">
            <w:pPr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3B04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DDA6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07F0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6BD6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CEEE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011D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404D" w14:textId="77777777" w:rsidR="00B011DD" w:rsidRPr="00B011DD" w:rsidRDefault="00B011DD" w:rsidP="00E93CF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</w:tbl>
    <w:p w14:paraId="778280A9" w14:textId="77777777" w:rsidR="00FD5D62" w:rsidRDefault="00FD5D62" w:rsidP="007D4211">
      <w:pPr>
        <w:ind w:left="12333"/>
        <w:jc w:val="both"/>
      </w:pPr>
    </w:p>
    <w:p w14:paraId="55139504" w14:textId="77777777" w:rsidR="00FD5D62" w:rsidRDefault="00FD5D62" w:rsidP="007D4211">
      <w:pPr>
        <w:ind w:left="12333"/>
        <w:jc w:val="both"/>
      </w:pPr>
    </w:p>
    <w:p w14:paraId="5D3F5275" w14:textId="77777777" w:rsidR="00FD5D62" w:rsidRDefault="00FD5D62" w:rsidP="007D4211">
      <w:pPr>
        <w:ind w:left="12333"/>
        <w:jc w:val="both"/>
      </w:pPr>
    </w:p>
    <w:p w14:paraId="1C193BD5" w14:textId="77777777" w:rsidR="00FD5D62" w:rsidRDefault="00FD5D62" w:rsidP="007D4211">
      <w:pPr>
        <w:ind w:left="12333"/>
        <w:jc w:val="both"/>
      </w:pPr>
    </w:p>
    <w:p w14:paraId="51FE3C28" w14:textId="77777777" w:rsidR="00FD5D62" w:rsidRDefault="00FD5D62" w:rsidP="007D4211">
      <w:pPr>
        <w:ind w:left="12333"/>
        <w:jc w:val="both"/>
      </w:pPr>
    </w:p>
    <w:p w14:paraId="15EC4B2B" w14:textId="77777777" w:rsidR="00FD5D62" w:rsidRDefault="00FD5D62" w:rsidP="007D4211">
      <w:pPr>
        <w:ind w:left="12333"/>
        <w:jc w:val="both"/>
      </w:pPr>
    </w:p>
    <w:p w14:paraId="03B9AEDA" w14:textId="2156B1B6" w:rsidR="00EF4CD4" w:rsidRDefault="007D4211" w:rsidP="007D4211">
      <w:pPr>
        <w:ind w:left="12333"/>
        <w:jc w:val="both"/>
      </w:pPr>
      <w:r w:rsidRPr="007D4211">
        <w:lastRenderedPageBreak/>
        <w:t>Приложение 4</w:t>
      </w:r>
    </w:p>
    <w:p w14:paraId="33609D26" w14:textId="77777777" w:rsidR="007D4211" w:rsidRPr="007D4211" w:rsidRDefault="007D4211" w:rsidP="007D4211">
      <w:pPr>
        <w:ind w:left="12333"/>
        <w:jc w:val="both"/>
      </w:pPr>
    </w:p>
    <w:p w14:paraId="720D1B5D" w14:textId="77777777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>ОТЧЕТ</w:t>
      </w:r>
    </w:p>
    <w:p w14:paraId="1C7984B0" w14:textId="77777777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 xml:space="preserve">об объемах межбюджетных трансфертов, предоставляемых из краевого и федерального бюджетов </w:t>
      </w:r>
    </w:p>
    <w:p w14:paraId="59A25935" w14:textId="77777777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>городскому округу Большой Камень в рамках на реализацию муниципальной программы</w:t>
      </w:r>
    </w:p>
    <w:p w14:paraId="40BE7E9D" w14:textId="5404C344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 xml:space="preserve"> «Формирование современной городской среды на территории городского округа Большой Камень на 2018-202</w:t>
      </w:r>
      <w:r w:rsidR="004933B2">
        <w:rPr>
          <w:b/>
          <w:sz w:val="28"/>
          <w:szCs w:val="28"/>
        </w:rPr>
        <w:t>5</w:t>
      </w:r>
      <w:r w:rsidRPr="001F4501">
        <w:rPr>
          <w:b/>
          <w:sz w:val="28"/>
          <w:szCs w:val="28"/>
        </w:rPr>
        <w:t xml:space="preserve"> годы»</w:t>
      </w:r>
    </w:p>
    <w:p w14:paraId="670C14BD" w14:textId="7422C51F" w:rsidR="007D4211" w:rsidRPr="001F4501" w:rsidRDefault="007D4211" w:rsidP="007D4211">
      <w:pPr>
        <w:jc w:val="center"/>
        <w:rPr>
          <w:b/>
          <w:sz w:val="28"/>
          <w:szCs w:val="28"/>
        </w:rPr>
      </w:pPr>
      <w:r w:rsidRPr="001F4501">
        <w:rPr>
          <w:b/>
          <w:sz w:val="28"/>
          <w:szCs w:val="28"/>
        </w:rPr>
        <w:t xml:space="preserve"> за январь-</w:t>
      </w:r>
      <w:r w:rsidR="004933B2">
        <w:rPr>
          <w:b/>
          <w:sz w:val="28"/>
          <w:szCs w:val="28"/>
        </w:rPr>
        <w:t>сентябрь</w:t>
      </w:r>
      <w:r w:rsidRPr="001F4501">
        <w:rPr>
          <w:b/>
          <w:sz w:val="28"/>
          <w:szCs w:val="28"/>
        </w:rPr>
        <w:t xml:space="preserve"> 2022 года</w:t>
      </w:r>
    </w:p>
    <w:p w14:paraId="7BDFBE62" w14:textId="5DB96C52" w:rsidR="007D4211" w:rsidRDefault="007D4211" w:rsidP="007D4211">
      <w:pPr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660"/>
        <w:gridCol w:w="3685"/>
        <w:gridCol w:w="2835"/>
      </w:tblGrid>
      <w:tr w:rsidR="007D4211" w:rsidRPr="00906AD9" w14:paraId="1E22CFE8" w14:textId="77777777" w:rsidTr="00FD08C6">
        <w:tc>
          <w:tcPr>
            <w:tcW w:w="567" w:type="dxa"/>
          </w:tcPr>
          <w:p w14:paraId="4614DB57" w14:textId="77777777" w:rsidR="007D4211" w:rsidRPr="00906AD9" w:rsidRDefault="007D4211" w:rsidP="00FD08C6">
            <w:r w:rsidRPr="00906AD9">
              <w:t>№ п/п</w:t>
            </w:r>
          </w:p>
        </w:tc>
        <w:tc>
          <w:tcPr>
            <w:tcW w:w="2835" w:type="dxa"/>
          </w:tcPr>
          <w:p w14:paraId="292F66AF" w14:textId="77777777" w:rsidR="007D4211" w:rsidRPr="00FD5D62" w:rsidRDefault="007D4211" w:rsidP="00FD08C6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</w:tcPr>
          <w:p w14:paraId="1A830565" w14:textId="77777777" w:rsidR="007D4211" w:rsidRPr="00FD5D62" w:rsidRDefault="007D4211" w:rsidP="00FD08C6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>Объем финансирования</w:t>
            </w:r>
          </w:p>
          <w:p w14:paraId="2F72A18D" w14:textId="77777777" w:rsidR="007D4211" w:rsidRPr="00FD5D62" w:rsidRDefault="007D4211" w:rsidP="00FD08C6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>из бюджета городского округа,</w:t>
            </w:r>
          </w:p>
          <w:p w14:paraId="5BAC57FE" w14:textId="77777777" w:rsidR="007D4211" w:rsidRPr="00FD5D62" w:rsidRDefault="007D4211" w:rsidP="00FD08C6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>тыс. руб.</w:t>
            </w:r>
          </w:p>
        </w:tc>
        <w:tc>
          <w:tcPr>
            <w:tcW w:w="2660" w:type="dxa"/>
          </w:tcPr>
          <w:p w14:paraId="7DB886D5" w14:textId="77777777" w:rsidR="007D4211" w:rsidRPr="00FD5D62" w:rsidRDefault="007D4211" w:rsidP="00FD08C6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>Объем бюджетного трансферта, предоставляемого из краевого и федерального бюджетов,</w:t>
            </w:r>
          </w:p>
          <w:p w14:paraId="2B19983C" w14:textId="77777777" w:rsidR="007D4211" w:rsidRPr="00FD5D62" w:rsidRDefault="007D4211" w:rsidP="00FD08C6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>тыс. руб.</w:t>
            </w:r>
          </w:p>
        </w:tc>
        <w:tc>
          <w:tcPr>
            <w:tcW w:w="3685" w:type="dxa"/>
          </w:tcPr>
          <w:p w14:paraId="0FF1FD35" w14:textId="77777777" w:rsidR="007D4211" w:rsidRPr="00FD5D62" w:rsidRDefault="007D4211" w:rsidP="00FD08C6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2835" w:type="dxa"/>
          </w:tcPr>
          <w:p w14:paraId="518B91B3" w14:textId="77777777" w:rsidR="007D4211" w:rsidRPr="00FD5D62" w:rsidRDefault="007D4211" w:rsidP="00FD08C6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>Номер и дата нормативного правового акта</w:t>
            </w:r>
          </w:p>
          <w:p w14:paraId="726169C0" w14:textId="77777777" w:rsidR="007D4211" w:rsidRPr="00FD5D62" w:rsidRDefault="007D4211" w:rsidP="00FD08C6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>о распределении межбюджетных трансфертов</w:t>
            </w:r>
          </w:p>
        </w:tc>
      </w:tr>
      <w:tr w:rsidR="007D4211" w:rsidRPr="00906AD9" w14:paraId="4616A2A4" w14:textId="77777777" w:rsidTr="00FD08C6">
        <w:tc>
          <w:tcPr>
            <w:tcW w:w="567" w:type="dxa"/>
          </w:tcPr>
          <w:p w14:paraId="388EB326" w14:textId="77777777" w:rsidR="007D4211" w:rsidRPr="00906AD9" w:rsidRDefault="007D4211" w:rsidP="00FD08C6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14:paraId="557B97AA" w14:textId="77777777" w:rsidR="007D4211" w:rsidRPr="00FD5D62" w:rsidRDefault="007D4211" w:rsidP="00FD08C6">
            <w:pPr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2</w:t>
            </w:r>
          </w:p>
        </w:tc>
        <w:tc>
          <w:tcPr>
            <w:tcW w:w="2268" w:type="dxa"/>
          </w:tcPr>
          <w:p w14:paraId="01762CF4" w14:textId="77777777" w:rsidR="007D4211" w:rsidRPr="00FD5D62" w:rsidRDefault="007D4211" w:rsidP="00FD08C6">
            <w:pPr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3</w:t>
            </w:r>
          </w:p>
        </w:tc>
        <w:tc>
          <w:tcPr>
            <w:tcW w:w="2660" w:type="dxa"/>
          </w:tcPr>
          <w:p w14:paraId="2DA7381A" w14:textId="77777777" w:rsidR="007D4211" w:rsidRPr="00FD5D62" w:rsidRDefault="007D4211" w:rsidP="00FD08C6">
            <w:pPr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4</w:t>
            </w:r>
          </w:p>
        </w:tc>
        <w:tc>
          <w:tcPr>
            <w:tcW w:w="3685" w:type="dxa"/>
          </w:tcPr>
          <w:p w14:paraId="031FFE6A" w14:textId="77777777" w:rsidR="007D4211" w:rsidRPr="00FD5D62" w:rsidRDefault="007D4211" w:rsidP="00FD08C6">
            <w:pPr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5</w:t>
            </w:r>
          </w:p>
        </w:tc>
        <w:tc>
          <w:tcPr>
            <w:tcW w:w="2835" w:type="dxa"/>
          </w:tcPr>
          <w:p w14:paraId="7D6FD3A0" w14:textId="77777777" w:rsidR="007D4211" w:rsidRPr="00FD5D62" w:rsidRDefault="007D4211" w:rsidP="00FD08C6">
            <w:pPr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6</w:t>
            </w:r>
          </w:p>
        </w:tc>
      </w:tr>
      <w:tr w:rsidR="007D4211" w:rsidRPr="00906AD9" w14:paraId="6FAD7BFE" w14:textId="77777777" w:rsidTr="000C7F73">
        <w:trPr>
          <w:trHeight w:val="3960"/>
        </w:trPr>
        <w:tc>
          <w:tcPr>
            <w:tcW w:w="567" w:type="dxa"/>
            <w:vAlign w:val="center"/>
          </w:tcPr>
          <w:p w14:paraId="6D6A49F6" w14:textId="77777777" w:rsidR="007D4211" w:rsidRPr="00906AD9" w:rsidRDefault="007D4211" w:rsidP="00FD08C6">
            <w:r>
              <w:t>1</w:t>
            </w:r>
          </w:p>
        </w:tc>
        <w:tc>
          <w:tcPr>
            <w:tcW w:w="2835" w:type="dxa"/>
            <w:vAlign w:val="center"/>
          </w:tcPr>
          <w:p w14:paraId="103F33C1" w14:textId="77777777" w:rsidR="007D4211" w:rsidRPr="00FD5D62" w:rsidRDefault="007D4211" w:rsidP="00FD08C6">
            <w:pPr>
              <w:rPr>
                <w:bCs/>
                <w:color w:val="000000"/>
                <w:highlight w:val="yellow"/>
              </w:rPr>
            </w:pPr>
            <w:r w:rsidRPr="00FD5D62">
              <w:rPr>
                <w:bCs/>
                <w:color w:val="000000"/>
                <w:highlight w:val="yellow"/>
              </w:rPr>
              <w:t xml:space="preserve">Благоустройство территорий, детских и спортивных площадок (оборудование детских и (или) спортивных площадок, ремонт </w:t>
            </w:r>
            <w:proofErr w:type="spellStart"/>
            <w:r w:rsidRPr="00FD5D62">
              <w:rPr>
                <w:bCs/>
                <w:color w:val="000000"/>
                <w:highlight w:val="yellow"/>
              </w:rPr>
              <w:t>внутридворовых</w:t>
            </w:r>
            <w:proofErr w:type="spellEnd"/>
            <w:r w:rsidRPr="00FD5D62">
              <w:rPr>
                <w:bCs/>
                <w:color w:val="000000"/>
                <w:highlight w:val="yellow"/>
              </w:rPr>
              <w:t xml:space="preserve"> дорог, тротуаров, лестниц)</w:t>
            </w:r>
          </w:p>
          <w:p w14:paraId="21A46126" w14:textId="4B91F610" w:rsidR="004C66AE" w:rsidRPr="00FD5D62" w:rsidRDefault="004C66AE" w:rsidP="004C66AE">
            <w:pPr>
              <w:rPr>
                <w:highlight w:val="yellow"/>
              </w:rPr>
            </w:pPr>
            <w:r w:rsidRPr="00FD5D62">
              <w:rPr>
                <w:bCs/>
                <w:color w:val="000000"/>
                <w:highlight w:val="yellow"/>
              </w:rPr>
              <w:t>(Городской парк)</w:t>
            </w:r>
          </w:p>
        </w:tc>
        <w:tc>
          <w:tcPr>
            <w:tcW w:w="2268" w:type="dxa"/>
            <w:vAlign w:val="center"/>
          </w:tcPr>
          <w:p w14:paraId="3A2FAF2B" w14:textId="24A95C1B" w:rsidR="007D4211" w:rsidRPr="00FD5D62" w:rsidRDefault="004C66AE" w:rsidP="00FD08C6">
            <w:pPr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402,5</w:t>
            </w:r>
          </w:p>
        </w:tc>
        <w:tc>
          <w:tcPr>
            <w:tcW w:w="2660" w:type="dxa"/>
            <w:vAlign w:val="center"/>
          </w:tcPr>
          <w:p w14:paraId="525FDF95" w14:textId="33C4B0B3" w:rsidR="007D4211" w:rsidRPr="00FD5D62" w:rsidRDefault="004C66AE" w:rsidP="00FD08C6">
            <w:pPr>
              <w:jc w:val="center"/>
              <w:rPr>
                <w:highlight w:val="yellow"/>
              </w:rPr>
            </w:pPr>
            <w:r w:rsidRPr="00FD5D62">
              <w:rPr>
                <w:highlight w:val="yellow"/>
              </w:rPr>
              <w:t>13 014,31</w:t>
            </w:r>
          </w:p>
        </w:tc>
        <w:tc>
          <w:tcPr>
            <w:tcW w:w="3685" w:type="dxa"/>
            <w:vAlign w:val="center"/>
          </w:tcPr>
          <w:p w14:paraId="43114499" w14:textId="77777777" w:rsidR="007D4211" w:rsidRPr="00FD5D62" w:rsidRDefault="007D4211" w:rsidP="00FD08C6">
            <w:pPr>
              <w:ind w:right="-104"/>
              <w:rPr>
                <w:highlight w:val="yellow"/>
              </w:rPr>
            </w:pPr>
            <w:r w:rsidRPr="00FD5D62">
              <w:rPr>
                <w:highlight w:val="yellow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2020-2027 годы, утверждена постановлением Администрации Приморского края от 30 декабря 2019 года № 944-па</w:t>
            </w:r>
          </w:p>
          <w:p w14:paraId="088189E3" w14:textId="1558C7CB" w:rsidR="007D4211" w:rsidRPr="00FD5D62" w:rsidRDefault="007D4211" w:rsidP="000C7F73">
            <w:pPr>
              <w:rPr>
                <w:highlight w:val="yellow"/>
              </w:rPr>
            </w:pPr>
            <w:r w:rsidRPr="00FD5D62">
              <w:rPr>
                <w:highlight w:val="yellow"/>
              </w:rPr>
              <w:t xml:space="preserve">Соглашение </w:t>
            </w:r>
            <w:r w:rsidR="000C7F73" w:rsidRPr="00FD5D62">
              <w:rPr>
                <w:highlight w:val="yellow"/>
              </w:rPr>
              <w:t>находится в стадии согласования</w:t>
            </w:r>
          </w:p>
        </w:tc>
        <w:tc>
          <w:tcPr>
            <w:tcW w:w="2835" w:type="dxa"/>
            <w:vAlign w:val="center"/>
          </w:tcPr>
          <w:p w14:paraId="41B5F809" w14:textId="0289C56F" w:rsidR="00E754F4" w:rsidRPr="00FD5D62" w:rsidRDefault="007D4211" w:rsidP="00E754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highlight w:val="yellow"/>
              </w:rPr>
            </w:pPr>
            <w:r w:rsidRPr="00FD5D62">
              <w:rPr>
                <w:rStyle w:val="doccaption"/>
                <w:highlight w:val="yellow"/>
              </w:rPr>
              <w:t xml:space="preserve">Закон </w:t>
            </w:r>
            <w:r w:rsidR="00E754F4" w:rsidRPr="00FD5D62">
              <w:rPr>
                <w:rFonts w:eastAsiaTheme="minorHAnsi"/>
                <w:szCs w:val="26"/>
                <w:highlight w:val="yellow"/>
              </w:rPr>
              <w:t>Приморского края от 21 декабря 2021 года № 31-КЗ "О краевом бюджете на 2022 год и плановый период 2023 и 2024 годов"</w:t>
            </w:r>
          </w:p>
          <w:p w14:paraId="70470591" w14:textId="7871D2EE" w:rsidR="007D4211" w:rsidRPr="00FD5D62" w:rsidRDefault="007D4211" w:rsidP="00FD08C6">
            <w:pPr>
              <w:rPr>
                <w:highlight w:val="yellow"/>
              </w:rPr>
            </w:pPr>
          </w:p>
        </w:tc>
      </w:tr>
      <w:tr w:rsidR="001F4501" w:rsidRPr="00906AD9" w14:paraId="71D3177F" w14:textId="77777777" w:rsidTr="00AC26F6">
        <w:tc>
          <w:tcPr>
            <w:tcW w:w="567" w:type="dxa"/>
            <w:vAlign w:val="center"/>
          </w:tcPr>
          <w:p w14:paraId="6D7AA3E6" w14:textId="77777777" w:rsidR="001F4501" w:rsidRDefault="001F4501" w:rsidP="001F4501">
            <w: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14EEACA9" w14:textId="774BA6EE" w:rsidR="001F4501" w:rsidRPr="00FA370B" w:rsidRDefault="001F4501" w:rsidP="004C66AE">
            <w:r>
              <w:t xml:space="preserve">Благоустройство дворовых и общественных территорий городского округа Большой Камень </w:t>
            </w:r>
            <w:r>
              <w:rPr>
                <w:bCs/>
                <w:color w:val="000000"/>
                <w:szCs w:val="26"/>
              </w:rPr>
              <w:t>в рамках реализации федерального проекта «Формирование комфортной городской среды»</w:t>
            </w:r>
            <w:r w:rsidR="004C66AE">
              <w:rPr>
                <w:bCs/>
                <w:color w:val="000000"/>
                <w:szCs w:val="26"/>
              </w:rPr>
              <w:t xml:space="preserve"> (Народный парк 1 этап)</w:t>
            </w:r>
          </w:p>
        </w:tc>
        <w:tc>
          <w:tcPr>
            <w:tcW w:w="2268" w:type="dxa"/>
            <w:vAlign w:val="center"/>
          </w:tcPr>
          <w:p w14:paraId="23629DD9" w14:textId="725C57E6" w:rsidR="001F4501" w:rsidRDefault="001F4501" w:rsidP="001F4501">
            <w:pPr>
              <w:jc w:val="center"/>
            </w:pPr>
            <w:r w:rsidRPr="00EF2247">
              <w:rPr>
                <w:color w:val="000000"/>
                <w:sz w:val="24"/>
                <w:szCs w:val="24"/>
              </w:rPr>
              <w:t>62,80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4821" w14:textId="5E3FBB5D" w:rsidR="001F4501" w:rsidRDefault="001F4501" w:rsidP="001F4501">
            <w:pPr>
              <w:jc w:val="center"/>
            </w:pPr>
            <w:r>
              <w:t xml:space="preserve">12 497,44 </w:t>
            </w:r>
          </w:p>
        </w:tc>
        <w:tc>
          <w:tcPr>
            <w:tcW w:w="3685" w:type="dxa"/>
            <w:vAlign w:val="center"/>
          </w:tcPr>
          <w:p w14:paraId="45D8F7C0" w14:textId="77777777" w:rsidR="004C66AE" w:rsidRDefault="00E754F4" w:rsidP="000C7F73">
            <w:pPr>
              <w:widowControl w:val="0"/>
              <w:suppressAutoHyphens/>
              <w:ind w:right="-104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2020-2027 годы, утверждена постановлением Администрации Приморского края от 30 декабря 2019 года № 944-па</w:t>
            </w:r>
          </w:p>
          <w:p w14:paraId="7275CAF3" w14:textId="4ECC04EF" w:rsidR="001F4501" w:rsidRPr="002F22A4" w:rsidRDefault="000C7F73" w:rsidP="000C7F73">
            <w:pPr>
              <w:widowControl w:val="0"/>
              <w:suppressAutoHyphens/>
              <w:ind w:right="-102"/>
            </w:pPr>
            <w:r w:rsidRPr="000C7F73">
              <w:t>Соглашение о предоставлении в 202</w:t>
            </w:r>
            <w:r>
              <w:t>2</w:t>
            </w:r>
            <w:r w:rsidRPr="000C7F73">
              <w:t xml:space="preserve"> году субсидий из краевого бюджета, в том числе источником которых являются средств</w:t>
            </w:r>
            <w:r>
              <w:t>а</w:t>
            </w:r>
            <w:r w:rsidRPr="000C7F73">
              <w:t xml:space="preserve"> федерального бюджета</w:t>
            </w:r>
            <w:r>
              <w:t>,</w:t>
            </w:r>
            <w:r w:rsidRPr="000C7F73">
              <w:t xml:space="preserve"> бюджетам муниципальных образований Приморского края на поддержку муниципальных программ формирования современной городской среды в 202</w:t>
            </w:r>
            <w:r>
              <w:t>2</w:t>
            </w:r>
            <w:r w:rsidRPr="000C7F73">
              <w:t xml:space="preserve"> году № </w:t>
            </w:r>
            <w:r>
              <w:t>069-09-2022-486</w:t>
            </w:r>
            <w:r w:rsidRPr="000C7F73">
              <w:t xml:space="preserve"> от </w:t>
            </w:r>
            <w:r>
              <w:t>23</w:t>
            </w:r>
            <w:r w:rsidRPr="000C7F73">
              <w:t xml:space="preserve"> </w:t>
            </w:r>
            <w:r>
              <w:t>декабря</w:t>
            </w:r>
            <w:r w:rsidRPr="000C7F73">
              <w:t xml:space="preserve"> 2021 года</w:t>
            </w:r>
          </w:p>
        </w:tc>
        <w:tc>
          <w:tcPr>
            <w:tcW w:w="2835" w:type="dxa"/>
            <w:vAlign w:val="center"/>
          </w:tcPr>
          <w:p w14:paraId="6E53EA7F" w14:textId="5E5856F5" w:rsidR="00E754F4" w:rsidRDefault="001F4501" w:rsidP="00E754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</w:rPr>
            </w:pPr>
            <w:r>
              <w:rPr>
                <w:rStyle w:val="doccaption"/>
              </w:rPr>
              <w:t xml:space="preserve">Закон </w:t>
            </w:r>
            <w:r w:rsidR="00E754F4">
              <w:rPr>
                <w:rFonts w:eastAsiaTheme="minorHAnsi"/>
                <w:szCs w:val="26"/>
              </w:rPr>
              <w:t>Приморского края от 21 декабря 2021 года № 31-КЗ "О краевом бюджете на 2022 год и плановый период 2023 и 2024 годов"</w:t>
            </w:r>
          </w:p>
          <w:p w14:paraId="5A0AF7D9" w14:textId="425913A8" w:rsidR="001F4501" w:rsidRDefault="001F4501" w:rsidP="001F4501">
            <w:pPr>
              <w:ind w:right="-146"/>
            </w:pPr>
          </w:p>
        </w:tc>
      </w:tr>
      <w:tr w:rsidR="00593A5D" w:rsidRPr="00906AD9" w14:paraId="60225730" w14:textId="77777777" w:rsidTr="00AC26F6">
        <w:tc>
          <w:tcPr>
            <w:tcW w:w="567" w:type="dxa"/>
            <w:vAlign w:val="center"/>
          </w:tcPr>
          <w:p w14:paraId="54EA1596" w14:textId="3E856E0B" w:rsidR="00593A5D" w:rsidRDefault="00593A5D" w:rsidP="00593A5D">
            <w:r>
              <w:t>3</w:t>
            </w:r>
          </w:p>
        </w:tc>
        <w:tc>
          <w:tcPr>
            <w:tcW w:w="2835" w:type="dxa"/>
            <w:vAlign w:val="center"/>
          </w:tcPr>
          <w:p w14:paraId="334B0B5C" w14:textId="2C4FE003" w:rsidR="00593A5D" w:rsidRPr="001F4501" w:rsidRDefault="00593A5D" w:rsidP="00593A5D">
            <w:pPr>
              <w:rPr>
                <w:sz w:val="24"/>
                <w:szCs w:val="24"/>
              </w:rPr>
            </w:pPr>
            <w:r w:rsidRPr="001F4501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Мероприятия по созданию комфортной городской среды в малых городах-победителях Всероссийского конкурса лучших </w:t>
            </w:r>
            <w:r w:rsidRPr="001F4501">
              <w:rPr>
                <w:rFonts w:eastAsia="Calibri"/>
                <w:snapToGrid w:val="0"/>
                <w:color w:val="000000"/>
                <w:sz w:val="24"/>
                <w:szCs w:val="24"/>
              </w:rPr>
              <w:lastRenderedPageBreak/>
              <w:t>проектов в рамках</w:t>
            </w:r>
            <w:r w:rsidRPr="001F4501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1F4501">
              <w:rPr>
                <w:rFonts w:eastAsia="Calibri"/>
                <w:snapToGrid w:val="0"/>
                <w:color w:val="000000"/>
                <w:sz w:val="24"/>
                <w:szCs w:val="24"/>
              </w:rPr>
              <w:t>федерального проекта «Формирование комфортной городской среды</w:t>
            </w:r>
            <w:r w:rsidR="004C66AE">
              <w:rPr>
                <w:rFonts w:eastAsia="Calibri"/>
                <w:snapToGrid w:val="0"/>
                <w:color w:val="000000"/>
                <w:sz w:val="24"/>
                <w:szCs w:val="24"/>
              </w:rPr>
              <w:t>» (Народный парк 2 этап)</w:t>
            </w:r>
          </w:p>
        </w:tc>
        <w:tc>
          <w:tcPr>
            <w:tcW w:w="2268" w:type="dxa"/>
            <w:vAlign w:val="center"/>
          </w:tcPr>
          <w:p w14:paraId="60FFA987" w14:textId="524A8628" w:rsidR="00593A5D" w:rsidRPr="00EF2247" w:rsidRDefault="00593A5D" w:rsidP="00593A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8977" w14:textId="0E724EED" w:rsidR="00593A5D" w:rsidRDefault="00593A5D" w:rsidP="00593A5D">
            <w:pPr>
              <w:jc w:val="center"/>
            </w:pPr>
            <w:r>
              <w:t>70 000,00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34E" w14:textId="77777777" w:rsidR="00593A5D" w:rsidRDefault="00810609" w:rsidP="000C7F73">
            <w:pPr>
              <w:widowControl w:val="0"/>
              <w:suppressAutoHyphens/>
            </w:pPr>
            <w:r w:rsidRPr="00810609">
              <w:t xml:space="preserve">Постановление Правительства Приморского края от 01.02.2022 </w:t>
            </w:r>
            <w:r>
              <w:t xml:space="preserve">№ </w:t>
            </w:r>
            <w:r w:rsidRPr="00810609">
              <w:t xml:space="preserve">50-пп "О внесении изменений в постановление Администрации Приморского края от 30 декабря 2019 года </w:t>
            </w:r>
            <w:r w:rsidR="00BA5861">
              <w:lastRenderedPageBreak/>
              <w:t xml:space="preserve">№ </w:t>
            </w:r>
            <w:r w:rsidRPr="00810609">
              <w:t>944-па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2020 - 2027 годы"</w:t>
            </w:r>
          </w:p>
          <w:p w14:paraId="610189DF" w14:textId="7AF75A55" w:rsidR="004C66AE" w:rsidRPr="00593A5D" w:rsidRDefault="000C7F73" w:rsidP="000C7F73">
            <w:pPr>
              <w:widowControl w:val="0"/>
              <w:suppressAutoHyphens/>
            </w:pPr>
            <w:r w:rsidRPr="000C7F73">
              <w:t>Соглашение о предоставлении в 202</w:t>
            </w:r>
            <w:r>
              <w:t>2</w:t>
            </w:r>
            <w:r w:rsidRPr="000C7F73">
              <w:t xml:space="preserve"> году субсидий из краевого бюджета, в том числе и</w:t>
            </w:r>
            <w:r>
              <w:t>с</w:t>
            </w:r>
            <w:r w:rsidRPr="000C7F73">
              <w:t>точником которых являются средств</w:t>
            </w:r>
            <w:r>
              <w:t>а</w:t>
            </w:r>
            <w:r w:rsidRPr="000C7F73">
              <w:t xml:space="preserve"> федерального бюджета</w:t>
            </w:r>
            <w:r>
              <w:t>,</w:t>
            </w:r>
            <w:r w:rsidRPr="000C7F73">
              <w:t xml:space="preserve"> бюджетам муниципальных образований Приморского края на поддержку муниципальных программ формирования современной городской среды в 202</w:t>
            </w:r>
            <w:r>
              <w:t>2</w:t>
            </w:r>
            <w:r w:rsidRPr="000C7F73">
              <w:t xml:space="preserve"> году № </w:t>
            </w:r>
            <w:r>
              <w:t>069-17-2022-074</w:t>
            </w:r>
            <w:r w:rsidRPr="000C7F73">
              <w:t xml:space="preserve"> от </w:t>
            </w:r>
            <w:r>
              <w:t>29</w:t>
            </w:r>
            <w:r w:rsidRPr="000C7F73">
              <w:t xml:space="preserve"> </w:t>
            </w:r>
            <w:r>
              <w:t>декабря</w:t>
            </w:r>
            <w:r w:rsidRPr="000C7F73">
              <w:t xml:space="preserve"> 2021 года</w:t>
            </w:r>
          </w:p>
        </w:tc>
        <w:tc>
          <w:tcPr>
            <w:tcW w:w="2835" w:type="dxa"/>
            <w:vAlign w:val="center"/>
          </w:tcPr>
          <w:p w14:paraId="5E54CA3E" w14:textId="77777777" w:rsidR="0010687E" w:rsidRDefault="0010687E" w:rsidP="00106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</w:rPr>
            </w:pPr>
            <w:r>
              <w:rPr>
                <w:rStyle w:val="doccaption"/>
              </w:rPr>
              <w:lastRenderedPageBreak/>
              <w:t xml:space="preserve">Закон </w:t>
            </w:r>
            <w:r>
              <w:rPr>
                <w:rFonts w:eastAsiaTheme="minorHAnsi"/>
                <w:szCs w:val="26"/>
              </w:rPr>
              <w:t>Приморского края от 21 декабря 2021 года № 31-КЗ "О краевом бюджете на 2022 год и плановый период 2023 и 2024 годов"</w:t>
            </w:r>
          </w:p>
          <w:p w14:paraId="13132295" w14:textId="77777777" w:rsidR="00593A5D" w:rsidRDefault="00593A5D" w:rsidP="00593A5D">
            <w:pPr>
              <w:ind w:firstLine="37"/>
              <w:jc w:val="both"/>
              <w:rPr>
                <w:rStyle w:val="doccaption"/>
              </w:rPr>
            </w:pPr>
          </w:p>
        </w:tc>
      </w:tr>
      <w:tr w:rsidR="00593A5D" w:rsidRPr="00906AD9" w14:paraId="7BFD80DE" w14:textId="77777777" w:rsidTr="00AC26F6">
        <w:tc>
          <w:tcPr>
            <w:tcW w:w="567" w:type="dxa"/>
            <w:vAlign w:val="center"/>
          </w:tcPr>
          <w:p w14:paraId="4A3950E8" w14:textId="3EA6A28C" w:rsidR="00593A5D" w:rsidRDefault="00593A5D" w:rsidP="00593A5D">
            <w:r>
              <w:lastRenderedPageBreak/>
              <w:t>4</w:t>
            </w:r>
          </w:p>
        </w:tc>
        <w:tc>
          <w:tcPr>
            <w:tcW w:w="2835" w:type="dxa"/>
            <w:vAlign w:val="center"/>
          </w:tcPr>
          <w:p w14:paraId="13E1B22B" w14:textId="77777777" w:rsidR="00593A5D" w:rsidRPr="006474A4" w:rsidRDefault="00593A5D" w:rsidP="00593A5D">
            <w:pPr>
              <w:rPr>
                <w:szCs w:val="26"/>
              </w:rPr>
            </w:pPr>
            <w:r w:rsidRPr="006474A4">
              <w:rPr>
                <w:szCs w:val="2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vAlign w:val="center"/>
          </w:tcPr>
          <w:p w14:paraId="547CE5F3" w14:textId="77777777" w:rsidR="00593A5D" w:rsidRDefault="00593A5D" w:rsidP="00593A5D">
            <w:pPr>
              <w:jc w:val="center"/>
            </w:pPr>
            <w: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7C4F" w14:textId="4718BD8D" w:rsidR="00593A5D" w:rsidRDefault="00593A5D" w:rsidP="00593A5D">
            <w:pPr>
              <w:jc w:val="center"/>
            </w:pPr>
            <w:r w:rsidRPr="00EF2247">
              <w:rPr>
                <w:color w:val="000000"/>
                <w:sz w:val="24"/>
                <w:szCs w:val="24"/>
              </w:rPr>
              <w:t>2 138,57</w:t>
            </w:r>
          </w:p>
        </w:tc>
        <w:tc>
          <w:tcPr>
            <w:tcW w:w="3685" w:type="dxa"/>
            <w:vAlign w:val="center"/>
          </w:tcPr>
          <w:p w14:paraId="3343C528" w14:textId="77777777" w:rsidR="00593A5D" w:rsidRPr="006374DD" w:rsidRDefault="00593A5D" w:rsidP="00593A5D">
            <w:pPr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14:paraId="49EF5CEF" w14:textId="77777777" w:rsidR="00593A5D" w:rsidRDefault="00593A5D" w:rsidP="00593A5D">
            <w:r>
              <w:t>Соглашения нет.</w:t>
            </w:r>
          </w:p>
        </w:tc>
        <w:tc>
          <w:tcPr>
            <w:tcW w:w="2835" w:type="dxa"/>
            <w:vAlign w:val="center"/>
          </w:tcPr>
          <w:p w14:paraId="5F1B0FD2" w14:textId="6AA59B3D" w:rsidR="00E754F4" w:rsidRDefault="00593A5D" w:rsidP="00E754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</w:rPr>
            </w:pPr>
            <w:r>
              <w:rPr>
                <w:rStyle w:val="doccaption"/>
              </w:rPr>
              <w:t xml:space="preserve">Закон </w:t>
            </w:r>
            <w:r w:rsidR="00E754F4">
              <w:rPr>
                <w:rFonts w:eastAsiaTheme="minorHAnsi"/>
                <w:szCs w:val="26"/>
              </w:rPr>
              <w:t>Приморского края от 21 декабря 2021 года № 31-КЗ "О краевом бюджете на 2022 год и плановый период 2023 и 2024 годов"</w:t>
            </w:r>
          </w:p>
          <w:p w14:paraId="1AD1C19E" w14:textId="2E67CC72" w:rsidR="00593A5D" w:rsidRDefault="00593A5D" w:rsidP="00593A5D">
            <w:pPr>
              <w:ind w:firstLine="37"/>
              <w:jc w:val="both"/>
              <w:rPr>
                <w:rStyle w:val="doccaption"/>
              </w:rPr>
            </w:pPr>
          </w:p>
        </w:tc>
      </w:tr>
    </w:tbl>
    <w:p w14:paraId="0A59C1B9" w14:textId="77777777" w:rsidR="00EF4CD4" w:rsidRDefault="00EF4CD4" w:rsidP="00455320">
      <w:pPr>
        <w:jc w:val="center"/>
        <w:rPr>
          <w:b/>
        </w:rPr>
      </w:pPr>
    </w:p>
    <w:p w14:paraId="4A5BFE26" w14:textId="2CB60D03" w:rsidR="00EF4CD4" w:rsidRDefault="00EF4CD4" w:rsidP="001F4501">
      <w:pPr>
        <w:spacing w:after="200" w:line="276" w:lineRule="auto"/>
        <w:rPr>
          <w:b/>
        </w:rPr>
      </w:pPr>
    </w:p>
    <w:sectPr w:rsidR="00EF4CD4" w:rsidSect="000003EF">
      <w:pgSz w:w="16838" w:h="11906" w:orient="landscape"/>
      <w:pgMar w:top="170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6F9D" w14:textId="77777777" w:rsidR="009B76DA" w:rsidRDefault="009B76DA">
      <w:r>
        <w:separator/>
      </w:r>
    </w:p>
  </w:endnote>
  <w:endnote w:type="continuationSeparator" w:id="0">
    <w:p w14:paraId="2AFA64D2" w14:textId="77777777" w:rsidR="009B76DA" w:rsidRDefault="009B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506E" w14:textId="77777777" w:rsidR="009B76DA" w:rsidRDefault="009B76DA">
      <w:r>
        <w:separator/>
      </w:r>
    </w:p>
  </w:footnote>
  <w:footnote w:type="continuationSeparator" w:id="0">
    <w:p w14:paraId="1DBBAB51" w14:textId="77777777" w:rsidR="009B76DA" w:rsidRDefault="009B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E501" w14:textId="77777777" w:rsidR="009B76DA" w:rsidRDefault="009B76DA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2DB42331" w14:textId="77777777" w:rsidR="009B76DA" w:rsidRDefault="009B76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AF5766"/>
    <w:multiLevelType w:val="multilevel"/>
    <w:tmpl w:val="7F60F4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06" w:hanging="108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01"/>
    <w:rsid w:val="000003EF"/>
    <w:rsid w:val="0000385A"/>
    <w:rsid w:val="00006E97"/>
    <w:rsid w:val="0001566E"/>
    <w:rsid w:val="000217D4"/>
    <w:rsid w:val="00033D30"/>
    <w:rsid w:val="00043BA7"/>
    <w:rsid w:val="00044F49"/>
    <w:rsid w:val="000600FA"/>
    <w:rsid w:val="000663EB"/>
    <w:rsid w:val="000736C5"/>
    <w:rsid w:val="000778BE"/>
    <w:rsid w:val="00077999"/>
    <w:rsid w:val="00080E5E"/>
    <w:rsid w:val="00081B18"/>
    <w:rsid w:val="00083282"/>
    <w:rsid w:val="00084433"/>
    <w:rsid w:val="000852F8"/>
    <w:rsid w:val="00085558"/>
    <w:rsid w:val="000870A9"/>
    <w:rsid w:val="00095AE4"/>
    <w:rsid w:val="000964E6"/>
    <w:rsid w:val="000965D7"/>
    <w:rsid w:val="000A0AA7"/>
    <w:rsid w:val="000B48B7"/>
    <w:rsid w:val="000B4E49"/>
    <w:rsid w:val="000B73AA"/>
    <w:rsid w:val="000C1D5B"/>
    <w:rsid w:val="000C7948"/>
    <w:rsid w:val="000C7F73"/>
    <w:rsid w:val="000D08C2"/>
    <w:rsid w:val="000D18D0"/>
    <w:rsid w:val="000E0D0A"/>
    <w:rsid w:val="000E192B"/>
    <w:rsid w:val="000E32BF"/>
    <w:rsid w:val="000E6AE3"/>
    <w:rsid w:val="000F30D0"/>
    <w:rsid w:val="000F439A"/>
    <w:rsid w:val="00100484"/>
    <w:rsid w:val="0010687E"/>
    <w:rsid w:val="001205B8"/>
    <w:rsid w:val="001237E5"/>
    <w:rsid w:val="001407A0"/>
    <w:rsid w:val="00146264"/>
    <w:rsid w:val="00147651"/>
    <w:rsid w:val="00154D2A"/>
    <w:rsid w:val="0015609F"/>
    <w:rsid w:val="00156897"/>
    <w:rsid w:val="00156F7E"/>
    <w:rsid w:val="00171DEF"/>
    <w:rsid w:val="001754A2"/>
    <w:rsid w:val="00176E98"/>
    <w:rsid w:val="00193684"/>
    <w:rsid w:val="00193888"/>
    <w:rsid w:val="001A2DE1"/>
    <w:rsid w:val="001A3A1C"/>
    <w:rsid w:val="001A3D1D"/>
    <w:rsid w:val="001A66BC"/>
    <w:rsid w:val="001A6D3A"/>
    <w:rsid w:val="001B04AE"/>
    <w:rsid w:val="001B13DB"/>
    <w:rsid w:val="001B20D0"/>
    <w:rsid w:val="001B2573"/>
    <w:rsid w:val="001B6CC6"/>
    <w:rsid w:val="001C2650"/>
    <w:rsid w:val="001C27AB"/>
    <w:rsid w:val="001C4992"/>
    <w:rsid w:val="001D03F1"/>
    <w:rsid w:val="001D287F"/>
    <w:rsid w:val="001E11AE"/>
    <w:rsid w:val="001E131F"/>
    <w:rsid w:val="001F373E"/>
    <w:rsid w:val="001F4501"/>
    <w:rsid w:val="001F4912"/>
    <w:rsid w:val="00203307"/>
    <w:rsid w:val="0021162C"/>
    <w:rsid w:val="002155CA"/>
    <w:rsid w:val="00215853"/>
    <w:rsid w:val="00217D25"/>
    <w:rsid w:val="0022105F"/>
    <w:rsid w:val="0022167E"/>
    <w:rsid w:val="00221A3D"/>
    <w:rsid w:val="0022357F"/>
    <w:rsid w:val="00227195"/>
    <w:rsid w:val="0022753B"/>
    <w:rsid w:val="00240954"/>
    <w:rsid w:val="00250F1C"/>
    <w:rsid w:val="00265CA3"/>
    <w:rsid w:val="00280367"/>
    <w:rsid w:val="00283C65"/>
    <w:rsid w:val="00284C81"/>
    <w:rsid w:val="00285B6B"/>
    <w:rsid w:val="00286136"/>
    <w:rsid w:val="00290096"/>
    <w:rsid w:val="00290341"/>
    <w:rsid w:val="0029316F"/>
    <w:rsid w:val="002A6467"/>
    <w:rsid w:val="002B0474"/>
    <w:rsid w:val="002B402A"/>
    <w:rsid w:val="002C7529"/>
    <w:rsid w:val="002D4053"/>
    <w:rsid w:val="002E2986"/>
    <w:rsid w:val="002E4BAF"/>
    <w:rsid w:val="002E59C9"/>
    <w:rsid w:val="002F22A4"/>
    <w:rsid w:val="002F4941"/>
    <w:rsid w:val="003000C5"/>
    <w:rsid w:val="00302C1E"/>
    <w:rsid w:val="00312455"/>
    <w:rsid w:val="003138DC"/>
    <w:rsid w:val="00314960"/>
    <w:rsid w:val="003173CF"/>
    <w:rsid w:val="00320620"/>
    <w:rsid w:val="00325280"/>
    <w:rsid w:val="00327971"/>
    <w:rsid w:val="0033110B"/>
    <w:rsid w:val="00332531"/>
    <w:rsid w:val="00340E41"/>
    <w:rsid w:val="00354C48"/>
    <w:rsid w:val="003616EA"/>
    <w:rsid w:val="00364A3A"/>
    <w:rsid w:val="00364F3E"/>
    <w:rsid w:val="00366A27"/>
    <w:rsid w:val="00366EA7"/>
    <w:rsid w:val="003817D5"/>
    <w:rsid w:val="0038344D"/>
    <w:rsid w:val="003924EE"/>
    <w:rsid w:val="00395FDC"/>
    <w:rsid w:val="00397BC9"/>
    <w:rsid w:val="003A3928"/>
    <w:rsid w:val="003A457B"/>
    <w:rsid w:val="003A6C33"/>
    <w:rsid w:val="003A71BD"/>
    <w:rsid w:val="003A71C7"/>
    <w:rsid w:val="003B19A4"/>
    <w:rsid w:val="003B1C73"/>
    <w:rsid w:val="003B5A97"/>
    <w:rsid w:val="003B7FEE"/>
    <w:rsid w:val="003C297D"/>
    <w:rsid w:val="003C4CAE"/>
    <w:rsid w:val="003D0797"/>
    <w:rsid w:val="003D62F3"/>
    <w:rsid w:val="003E12CD"/>
    <w:rsid w:val="003E175A"/>
    <w:rsid w:val="003E5899"/>
    <w:rsid w:val="003F41FC"/>
    <w:rsid w:val="0040020A"/>
    <w:rsid w:val="00402AE3"/>
    <w:rsid w:val="00411854"/>
    <w:rsid w:val="00411C0D"/>
    <w:rsid w:val="00414573"/>
    <w:rsid w:val="00417839"/>
    <w:rsid w:val="00417DDF"/>
    <w:rsid w:val="004274D0"/>
    <w:rsid w:val="00443D6C"/>
    <w:rsid w:val="0044405B"/>
    <w:rsid w:val="00447A10"/>
    <w:rsid w:val="00455320"/>
    <w:rsid w:val="00460011"/>
    <w:rsid w:val="00470B9B"/>
    <w:rsid w:val="0047311C"/>
    <w:rsid w:val="0047375E"/>
    <w:rsid w:val="00476FD9"/>
    <w:rsid w:val="00481A55"/>
    <w:rsid w:val="004863DC"/>
    <w:rsid w:val="004906A6"/>
    <w:rsid w:val="004933B2"/>
    <w:rsid w:val="004949EC"/>
    <w:rsid w:val="004A19B1"/>
    <w:rsid w:val="004A721D"/>
    <w:rsid w:val="004C42F2"/>
    <w:rsid w:val="004C5878"/>
    <w:rsid w:val="004C66AE"/>
    <w:rsid w:val="004C7F67"/>
    <w:rsid w:val="004D1E84"/>
    <w:rsid w:val="004D1FC4"/>
    <w:rsid w:val="004D5E3D"/>
    <w:rsid w:val="004E2C42"/>
    <w:rsid w:val="004E7D40"/>
    <w:rsid w:val="004F40BA"/>
    <w:rsid w:val="005024D0"/>
    <w:rsid w:val="005112C5"/>
    <w:rsid w:val="00517F22"/>
    <w:rsid w:val="005315AE"/>
    <w:rsid w:val="0053686B"/>
    <w:rsid w:val="00545816"/>
    <w:rsid w:val="00547302"/>
    <w:rsid w:val="00547938"/>
    <w:rsid w:val="005523B8"/>
    <w:rsid w:val="00555D79"/>
    <w:rsid w:val="005571A1"/>
    <w:rsid w:val="00571185"/>
    <w:rsid w:val="00573006"/>
    <w:rsid w:val="00577668"/>
    <w:rsid w:val="005779BB"/>
    <w:rsid w:val="00581501"/>
    <w:rsid w:val="00585046"/>
    <w:rsid w:val="0059164D"/>
    <w:rsid w:val="00593A5D"/>
    <w:rsid w:val="0059595B"/>
    <w:rsid w:val="005A14EA"/>
    <w:rsid w:val="005B49FB"/>
    <w:rsid w:val="005B7D1B"/>
    <w:rsid w:val="005C136B"/>
    <w:rsid w:val="005D3083"/>
    <w:rsid w:val="005D3131"/>
    <w:rsid w:val="005D3834"/>
    <w:rsid w:val="005E6AD0"/>
    <w:rsid w:val="005E7CED"/>
    <w:rsid w:val="005F53FE"/>
    <w:rsid w:val="0060096F"/>
    <w:rsid w:val="00604B9D"/>
    <w:rsid w:val="00605252"/>
    <w:rsid w:val="00607D75"/>
    <w:rsid w:val="0062665E"/>
    <w:rsid w:val="00627446"/>
    <w:rsid w:val="006474A4"/>
    <w:rsid w:val="006531A1"/>
    <w:rsid w:val="00653272"/>
    <w:rsid w:val="00661BF9"/>
    <w:rsid w:val="00672008"/>
    <w:rsid w:val="006734B1"/>
    <w:rsid w:val="00673D81"/>
    <w:rsid w:val="006767FC"/>
    <w:rsid w:val="00681806"/>
    <w:rsid w:val="006839A0"/>
    <w:rsid w:val="006868BE"/>
    <w:rsid w:val="006931C5"/>
    <w:rsid w:val="006A05E4"/>
    <w:rsid w:val="006A3A36"/>
    <w:rsid w:val="006B7986"/>
    <w:rsid w:val="006B7FEA"/>
    <w:rsid w:val="006D06C2"/>
    <w:rsid w:val="006D1305"/>
    <w:rsid w:val="006D63DD"/>
    <w:rsid w:val="006D6C3D"/>
    <w:rsid w:val="006E26F4"/>
    <w:rsid w:val="006E4222"/>
    <w:rsid w:val="006F1306"/>
    <w:rsid w:val="006F1E99"/>
    <w:rsid w:val="00702416"/>
    <w:rsid w:val="00705C7E"/>
    <w:rsid w:val="00707345"/>
    <w:rsid w:val="00707AD9"/>
    <w:rsid w:val="007134C5"/>
    <w:rsid w:val="00715464"/>
    <w:rsid w:val="00717BCA"/>
    <w:rsid w:val="00717D73"/>
    <w:rsid w:val="00720E8A"/>
    <w:rsid w:val="0072102C"/>
    <w:rsid w:val="007224EB"/>
    <w:rsid w:val="00722AAF"/>
    <w:rsid w:val="00723507"/>
    <w:rsid w:val="00725074"/>
    <w:rsid w:val="00727424"/>
    <w:rsid w:val="007303A9"/>
    <w:rsid w:val="00736F4A"/>
    <w:rsid w:val="007373B3"/>
    <w:rsid w:val="00747600"/>
    <w:rsid w:val="0075033D"/>
    <w:rsid w:val="00756F9A"/>
    <w:rsid w:val="0076085E"/>
    <w:rsid w:val="00761893"/>
    <w:rsid w:val="00765872"/>
    <w:rsid w:val="007812CF"/>
    <w:rsid w:val="00792366"/>
    <w:rsid w:val="0079645B"/>
    <w:rsid w:val="0079777B"/>
    <w:rsid w:val="007A1146"/>
    <w:rsid w:val="007A2406"/>
    <w:rsid w:val="007A2736"/>
    <w:rsid w:val="007A4160"/>
    <w:rsid w:val="007A4283"/>
    <w:rsid w:val="007A4B98"/>
    <w:rsid w:val="007A4D76"/>
    <w:rsid w:val="007A73F2"/>
    <w:rsid w:val="007A77D5"/>
    <w:rsid w:val="007B5310"/>
    <w:rsid w:val="007B6492"/>
    <w:rsid w:val="007C00CA"/>
    <w:rsid w:val="007C3163"/>
    <w:rsid w:val="007C5192"/>
    <w:rsid w:val="007C6EF6"/>
    <w:rsid w:val="007D2764"/>
    <w:rsid w:val="007D4211"/>
    <w:rsid w:val="007E0AF7"/>
    <w:rsid w:val="007E3BD8"/>
    <w:rsid w:val="007E5618"/>
    <w:rsid w:val="007E6B2B"/>
    <w:rsid w:val="007F3A2D"/>
    <w:rsid w:val="00805328"/>
    <w:rsid w:val="00805C0C"/>
    <w:rsid w:val="00810609"/>
    <w:rsid w:val="00812030"/>
    <w:rsid w:val="00812C78"/>
    <w:rsid w:val="00825C13"/>
    <w:rsid w:val="0083305D"/>
    <w:rsid w:val="00835025"/>
    <w:rsid w:val="0084252D"/>
    <w:rsid w:val="00842B53"/>
    <w:rsid w:val="0084350B"/>
    <w:rsid w:val="0085245A"/>
    <w:rsid w:val="00852FC7"/>
    <w:rsid w:val="00855707"/>
    <w:rsid w:val="0086031C"/>
    <w:rsid w:val="00860410"/>
    <w:rsid w:val="00861D20"/>
    <w:rsid w:val="00865096"/>
    <w:rsid w:val="00866DF2"/>
    <w:rsid w:val="008824CF"/>
    <w:rsid w:val="00883C68"/>
    <w:rsid w:val="00884EB8"/>
    <w:rsid w:val="00886067"/>
    <w:rsid w:val="0089740E"/>
    <w:rsid w:val="008A2D94"/>
    <w:rsid w:val="008A5043"/>
    <w:rsid w:val="008A6DD5"/>
    <w:rsid w:val="008B6CE1"/>
    <w:rsid w:val="008B7336"/>
    <w:rsid w:val="008C1894"/>
    <w:rsid w:val="008C396E"/>
    <w:rsid w:val="008D51A0"/>
    <w:rsid w:val="008E167F"/>
    <w:rsid w:val="008E2928"/>
    <w:rsid w:val="008F0ACF"/>
    <w:rsid w:val="008F115D"/>
    <w:rsid w:val="008F24C7"/>
    <w:rsid w:val="0090019F"/>
    <w:rsid w:val="009021B6"/>
    <w:rsid w:val="00905BC1"/>
    <w:rsid w:val="00920985"/>
    <w:rsid w:val="00921310"/>
    <w:rsid w:val="00921C40"/>
    <w:rsid w:val="00922B30"/>
    <w:rsid w:val="00926BDC"/>
    <w:rsid w:val="00931C28"/>
    <w:rsid w:val="009442B6"/>
    <w:rsid w:val="009459ED"/>
    <w:rsid w:val="00952104"/>
    <w:rsid w:val="00952F24"/>
    <w:rsid w:val="00960FD7"/>
    <w:rsid w:val="00964C6C"/>
    <w:rsid w:val="00965309"/>
    <w:rsid w:val="00965AE3"/>
    <w:rsid w:val="0097097C"/>
    <w:rsid w:val="0097265B"/>
    <w:rsid w:val="009772D6"/>
    <w:rsid w:val="00982159"/>
    <w:rsid w:val="009B0C60"/>
    <w:rsid w:val="009B3E08"/>
    <w:rsid w:val="009B76DA"/>
    <w:rsid w:val="009C65EC"/>
    <w:rsid w:val="009D01A1"/>
    <w:rsid w:val="009D5493"/>
    <w:rsid w:val="009D5703"/>
    <w:rsid w:val="009D79AB"/>
    <w:rsid w:val="009E2254"/>
    <w:rsid w:val="009E2A08"/>
    <w:rsid w:val="009E3659"/>
    <w:rsid w:val="009E40B7"/>
    <w:rsid w:val="009F1154"/>
    <w:rsid w:val="009F6FEA"/>
    <w:rsid w:val="009F7990"/>
    <w:rsid w:val="00A060D4"/>
    <w:rsid w:val="00A070B4"/>
    <w:rsid w:val="00A127F7"/>
    <w:rsid w:val="00A14E4A"/>
    <w:rsid w:val="00A14EDF"/>
    <w:rsid w:val="00A166C5"/>
    <w:rsid w:val="00A17C1F"/>
    <w:rsid w:val="00A22F52"/>
    <w:rsid w:val="00A24102"/>
    <w:rsid w:val="00A30661"/>
    <w:rsid w:val="00A34FA1"/>
    <w:rsid w:val="00A35AC1"/>
    <w:rsid w:val="00A43719"/>
    <w:rsid w:val="00A51038"/>
    <w:rsid w:val="00A61603"/>
    <w:rsid w:val="00A73C03"/>
    <w:rsid w:val="00A80EB2"/>
    <w:rsid w:val="00AA48EB"/>
    <w:rsid w:val="00AA4D72"/>
    <w:rsid w:val="00AB0ABA"/>
    <w:rsid w:val="00AB116F"/>
    <w:rsid w:val="00AB385B"/>
    <w:rsid w:val="00AC2580"/>
    <w:rsid w:val="00AC26F6"/>
    <w:rsid w:val="00AC54EF"/>
    <w:rsid w:val="00AC5B7D"/>
    <w:rsid w:val="00AC6C9E"/>
    <w:rsid w:val="00AD5CA9"/>
    <w:rsid w:val="00AD7DCF"/>
    <w:rsid w:val="00AE5101"/>
    <w:rsid w:val="00AE6048"/>
    <w:rsid w:val="00AE7EBA"/>
    <w:rsid w:val="00AF3A25"/>
    <w:rsid w:val="00AF5D59"/>
    <w:rsid w:val="00AF6765"/>
    <w:rsid w:val="00B011DD"/>
    <w:rsid w:val="00B02A22"/>
    <w:rsid w:val="00B069AE"/>
    <w:rsid w:val="00B1240C"/>
    <w:rsid w:val="00B2066D"/>
    <w:rsid w:val="00B20BF6"/>
    <w:rsid w:val="00B20C22"/>
    <w:rsid w:val="00B31C92"/>
    <w:rsid w:val="00B3226A"/>
    <w:rsid w:val="00B37F6F"/>
    <w:rsid w:val="00B400AB"/>
    <w:rsid w:val="00B45D0D"/>
    <w:rsid w:val="00B50EC9"/>
    <w:rsid w:val="00B53189"/>
    <w:rsid w:val="00B56215"/>
    <w:rsid w:val="00B56523"/>
    <w:rsid w:val="00B61998"/>
    <w:rsid w:val="00B630DA"/>
    <w:rsid w:val="00B64E92"/>
    <w:rsid w:val="00B70BC7"/>
    <w:rsid w:val="00B745F2"/>
    <w:rsid w:val="00B75025"/>
    <w:rsid w:val="00B77F24"/>
    <w:rsid w:val="00BA14EF"/>
    <w:rsid w:val="00BA3205"/>
    <w:rsid w:val="00BA5861"/>
    <w:rsid w:val="00BA69C8"/>
    <w:rsid w:val="00BB2310"/>
    <w:rsid w:val="00BB2F0D"/>
    <w:rsid w:val="00BD78B0"/>
    <w:rsid w:val="00BD7FD1"/>
    <w:rsid w:val="00BE7641"/>
    <w:rsid w:val="00C03856"/>
    <w:rsid w:val="00C109C5"/>
    <w:rsid w:val="00C1182E"/>
    <w:rsid w:val="00C11B74"/>
    <w:rsid w:val="00C14ABB"/>
    <w:rsid w:val="00C15B57"/>
    <w:rsid w:val="00C20C5B"/>
    <w:rsid w:val="00C21B97"/>
    <w:rsid w:val="00C2269C"/>
    <w:rsid w:val="00C26551"/>
    <w:rsid w:val="00C27E78"/>
    <w:rsid w:val="00C3644B"/>
    <w:rsid w:val="00C36DAB"/>
    <w:rsid w:val="00C4274C"/>
    <w:rsid w:val="00C46390"/>
    <w:rsid w:val="00C47EAD"/>
    <w:rsid w:val="00C50F4B"/>
    <w:rsid w:val="00C52022"/>
    <w:rsid w:val="00C54560"/>
    <w:rsid w:val="00C57611"/>
    <w:rsid w:val="00C64A3E"/>
    <w:rsid w:val="00C72220"/>
    <w:rsid w:val="00C8424D"/>
    <w:rsid w:val="00C872E9"/>
    <w:rsid w:val="00C97402"/>
    <w:rsid w:val="00C9798D"/>
    <w:rsid w:val="00CA2A59"/>
    <w:rsid w:val="00CA381E"/>
    <w:rsid w:val="00CB0876"/>
    <w:rsid w:val="00CC0543"/>
    <w:rsid w:val="00CC7F22"/>
    <w:rsid w:val="00CD1C51"/>
    <w:rsid w:val="00CD329A"/>
    <w:rsid w:val="00CD68C4"/>
    <w:rsid w:val="00CE101F"/>
    <w:rsid w:val="00CF10AE"/>
    <w:rsid w:val="00D0601D"/>
    <w:rsid w:val="00D0692E"/>
    <w:rsid w:val="00D14351"/>
    <w:rsid w:val="00D20680"/>
    <w:rsid w:val="00D2088A"/>
    <w:rsid w:val="00D241EA"/>
    <w:rsid w:val="00D266EC"/>
    <w:rsid w:val="00D3657D"/>
    <w:rsid w:val="00D42877"/>
    <w:rsid w:val="00D43302"/>
    <w:rsid w:val="00D44497"/>
    <w:rsid w:val="00D460C2"/>
    <w:rsid w:val="00D53E6D"/>
    <w:rsid w:val="00D55098"/>
    <w:rsid w:val="00D55196"/>
    <w:rsid w:val="00D559EB"/>
    <w:rsid w:val="00D57B3E"/>
    <w:rsid w:val="00D62DB0"/>
    <w:rsid w:val="00D73247"/>
    <w:rsid w:val="00D73F30"/>
    <w:rsid w:val="00D77960"/>
    <w:rsid w:val="00D809EE"/>
    <w:rsid w:val="00D87CF3"/>
    <w:rsid w:val="00D87F68"/>
    <w:rsid w:val="00D9029F"/>
    <w:rsid w:val="00DA48E4"/>
    <w:rsid w:val="00DB033B"/>
    <w:rsid w:val="00DB20CD"/>
    <w:rsid w:val="00DB5BDB"/>
    <w:rsid w:val="00DC1DE4"/>
    <w:rsid w:val="00DC40B3"/>
    <w:rsid w:val="00DC43CC"/>
    <w:rsid w:val="00DC4A01"/>
    <w:rsid w:val="00DD1FDE"/>
    <w:rsid w:val="00DD6170"/>
    <w:rsid w:val="00DD622C"/>
    <w:rsid w:val="00DE0587"/>
    <w:rsid w:val="00DE2FAE"/>
    <w:rsid w:val="00DE53FE"/>
    <w:rsid w:val="00DF0C9A"/>
    <w:rsid w:val="00DF0F97"/>
    <w:rsid w:val="00DF36CD"/>
    <w:rsid w:val="00DF42B2"/>
    <w:rsid w:val="00DF63DC"/>
    <w:rsid w:val="00E02039"/>
    <w:rsid w:val="00E03754"/>
    <w:rsid w:val="00E11D9E"/>
    <w:rsid w:val="00E1280B"/>
    <w:rsid w:val="00E12C7D"/>
    <w:rsid w:val="00E14A7D"/>
    <w:rsid w:val="00E15CF8"/>
    <w:rsid w:val="00E322D6"/>
    <w:rsid w:val="00E32597"/>
    <w:rsid w:val="00E40DC6"/>
    <w:rsid w:val="00E426DA"/>
    <w:rsid w:val="00E50FED"/>
    <w:rsid w:val="00E52134"/>
    <w:rsid w:val="00E52167"/>
    <w:rsid w:val="00E52D73"/>
    <w:rsid w:val="00E55023"/>
    <w:rsid w:val="00E57A73"/>
    <w:rsid w:val="00E660A1"/>
    <w:rsid w:val="00E71C19"/>
    <w:rsid w:val="00E720B7"/>
    <w:rsid w:val="00E72DFA"/>
    <w:rsid w:val="00E74AD0"/>
    <w:rsid w:val="00E754F4"/>
    <w:rsid w:val="00E811F1"/>
    <w:rsid w:val="00E83120"/>
    <w:rsid w:val="00E847EC"/>
    <w:rsid w:val="00E85979"/>
    <w:rsid w:val="00E86CBD"/>
    <w:rsid w:val="00E92AC2"/>
    <w:rsid w:val="00E93CFA"/>
    <w:rsid w:val="00E979BE"/>
    <w:rsid w:val="00EA283B"/>
    <w:rsid w:val="00EB08AF"/>
    <w:rsid w:val="00EB0BA2"/>
    <w:rsid w:val="00EB1199"/>
    <w:rsid w:val="00EB25B3"/>
    <w:rsid w:val="00EB3CD7"/>
    <w:rsid w:val="00EB660B"/>
    <w:rsid w:val="00EC459E"/>
    <w:rsid w:val="00EC5087"/>
    <w:rsid w:val="00EF2247"/>
    <w:rsid w:val="00EF4CD4"/>
    <w:rsid w:val="00EF505C"/>
    <w:rsid w:val="00F04D83"/>
    <w:rsid w:val="00F06D52"/>
    <w:rsid w:val="00F10291"/>
    <w:rsid w:val="00F12740"/>
    <w:rsid w:val="00F13ADB"/>
    <w:rsid w:val="00F14EC4"/>
    <w:rsid w:val="00F16794"/>
    <w:rsid w:val="00F21170"/>
    <w:rsid w:val="00F23515"/>
    <w:rsid w:val="00F30FE4"/>
    <w:rsid w:val="00F3401E"/>
    <w:rsid w:val="00F54E66"/>
    <w:rsid w:val="00F56301"/>
    <w:rsid w:val="00F615E0"/>
    <w:rsid w:val="00F61667"/>
    <w:rsid w:val="00F6262D"/>
    <w:rsid w:val="00F65737"/>
    <w:rsid w:val="00F76287"/>
    <w:rsid w:val="00F82543"/>
    <w:rsid w:val="00F838F7"/>
    <w:rsid w:val="00F95FF4"/>
    <w:rsid w:val="00F976E1"/>
    <w:rsid w:val="00F9799D"/>
    <w:rsid w:val="00F97E5F"/>
    <w:rsid w:val="00FB00B6"/>
    <w:rsid w:val="00FB7FD1"/>
    <w:rsid w:val="00FD08C6"/>
    <w:rsid w:val="00FD5453"/>
    <w:rsid w:val="00FD5C90"/>
    <w:rsid w:val="00FD5D62"/>
    <w:rsid w:val="00FE44B4"/>
    <w:rsid w:val="00FE61DC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3F7"/>
  <w15:docId w15:val="{6823BAC3-F2EE-4BF8-A455-93559537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195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8F115D"/>
  </w:style>
  <w:style w:type="paragraph" w:styleId="aa">
    <w:name w:val="endnote text"/>
    <w:basedOn w:val="a"/>
    <w:link w:val="ab"/>
    <w:rsid w:val="00756F9A"/>
    <w:rPr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756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locked/>
    <w:rsid w:val="00447A10"/>
    <w:rPr>
      <w:rFonts w:ascii="Calibri" w:hAnsi="Calibri"/>
    </w:rPr>
  </w:style>
  <w:style w:type="paragraph" w:styleId="ad">
    <w:name w:val="No Spacing"/>
    <w:link w:val="ac"/>
    <w:qFormat/>
    <w:rsid w:val="00447A10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82F7-ED15-48A0-8944-31DBB3CC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22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BK-22-007</cp:lastModifiedBy>
  <cp:revision>10</cp:revision>
  <cp:lastPrinted>2021-07-08T01:37:00Z</cp:lastPrinted>
  <dcterms:created xsi:type="dcterms:W3CDTF">2022-10-18T23:12:00Z</dcterms:created>
  <dcterms:modified xsi:type="dcterms:W3CDTF">2022-10-21T06:04:00Z</dcterms:modified>
</cp:coreProperties>
</file>