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6B" w:rsidRPr="00600C6B" w:rsidRDefault="00CB49EF" w:rsidP="00600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Обеспечение инфраструктуры </w:t>
      </w:r>
      <w:r w:rsidR="00600C6B" w:rsidRPr="00600C6B">
        <w:rPr>
          <w:b/>
          <w:sz w:val="28"/>
          <w:szCs w:val="28"/>
        </w:rPr>
        <w:t>земельны</w:t>
      </w:r>
      <w:r>
        <w:rPr>
          <w:b/>
          <w:sz w:val="28"/>
          <w:szCs w:val="28"/>
        </w:rPr>
        <w:t>х</w:t>
      </w:r>
      <w:r w:rsidR="00600C6B" w:rsidRPr="00600C6B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ов</w:t>
      </w:r>
      <w:r w:rsidR="00600C6B" w:rsidRPr="00600C6B">
        <w:rPr>
          <w:b/>
          <w:sz w:val="28"/>
          <w:szCs w:val="28"/>
        </w:rPr>
        <w:t xml:space="preserve"> для многодетных семей</w:t>
      </w:r>
    </w:p>
    <w:p w:rsidR="003E5EAB" w:rsidRDefault="003E5EAB" w:rsidP="007906E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оборудования подъездных путей администрация</w:t>
      </w:r>
      <w:r w:rsidRPr="007906E8">
        <w:rPr>
          <w:sz w:val="28"/>
          <w:szCs w:val="28"/>
        </w:rPr>
        <w:t xml:space="preserve"> ежегодно взаимодействует с Министерством транспорта по предоставлению субсидии</w:t>
      </w:r>
      <w:r>
        <w:rPr>
          <w:sz w:val="28"/>
          <w:szCs w:val="28"/>
        </w:rPr>
        <w:t xml:space="preserve">. </w:t>
      </w:r>
      <w:r w:rsidRPr="007906E8">
        <w:rPr>
          <w:sz w:val="28"/>
          <w:szCs w:val="28"/>
        </w:rPr>
        <w:t>За период 2020-2025 годов субсидия была предоставлена в 2022, 2023 годах на микрорайоны Морской и Северный. На микрорайон Южная Лифляндия субсидия не выделялась.</w:t>
      </w:r>
    </w:p>
    <w:p w:rsidR="007906E8" w:rsidRDefault="007906E8" w:rsidP="007906E8">
      <w:pPr>
        <w:jc w:val="both"/>
        <w:rPr>
          <w:sz w:val="28"/>
          <w:szCs w:val="28"/>
        </w:rPr>
      </w:pPr>
      <w:r w:rsidRPr="007906E8">
        <w:rPr>
          <w:sz w:val="28"/>
          <w:szCs w:val="28"/>
        </w:rPr>
        <w:t>П</w:t>
      </w:r>
      <w:r w:rsidR="003E5EAB">
        <w:rPr>
          <w:sz w:val="28"/>
          <w:szCs w:val="28"/>
        </w:rPr>
        <w:t xml:space="preserve">о водоснабжению и водоотведению </w:t>
      </w:r>
      <w:r w:rsidRPr="007906E8">
        <w:rPr>
          <w:sz w:val="28"/>
          <w:szCs w:val="28"/>
        </w:rPr>
        <w:t xml:space="preserve">Дума городского округа Большой Камень </w:t>
      </w:r>
      <w:r>
        <w:rPr>
          <w:sz w:val="28"/>
          <w:szCs w:val="28"/>
        </w:rPr>
        <w:t xml:space="preserve">04.03.2025 </w:t>
      </w:r>
      <w:hyperlink r:id="rId6" w:history="1">
        <w:r w:rsidRPr="00D943A5">
          <w:rPr>
            <w:rStyle w:val="a3"/>
            <w:sz w:val="28"/>
            <w:szCs w:val="28"/>
          </w:rPr>
          <w:t>приняла нормативный акт о во</w:t>
        </w:r>
        <w:r w:rsidR="003E5EAB" w:rsidRPr="00D943A5">
          <w:rPr>
            <w:rStyle w:val="a3"/>
            <w:sz w:val="28"/>
            <w:szCs w:val="28"/>
          </w:rPr>
          <w:t>змещении затрат на оборудование</w:t>
        </w:r>
      </w:hyperlink>
      <w:r w:rsidRPr="007906E8">
        <w:rPr>
          <w:sz w:val="28"/>
          <w:szCs w:val="28"/>
        </w:rPr>
        <w:t xml:space="preserve">. </w:t>
      </w:r>
      <w:bookmarkStart w:id="0" w:name="_GoBack"/>
      <w:bookmarkEnd w:id="0"/>
    </w:p>
    <w:p w:rsidR="00834409" w:rsidRDefault="007906E8" w:rsidP="007906E8">
      <w:pPr>
        <w:jc w:val="both"/>
        <w:rPr>
          <w:sz w:val="28"/>
          <w:szCs w:val="28"/>
        </w:rPr>
      </w:pPr>
      <w:r w:rsidRPr="007906E8">
        <w:rPr>
          <w:sz w:val="28"/>
          <w:szCs w:val="28"/>
        </w:rPr>
        <w:t>Для подключения электричества необходимо запросить технические условия в акционерном обществе «Дальневосточная распределительная сетевая компания (ДРСК)» (адрес: ул. Подгорная, 12, телефон: 8 (42335) 5-11-41).</w:t>
      </w:r>
    </w:p>
    <w:p w:rsidR="007906E8" w:rsidRPr="007906E8" w:rsidRDefault="003E5EAB" w:rsidP="007906E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06E8" w:rsidRPr="007906E8">
        <w:rPr>
          <w:sz w:val="28"/>
          <w:szCs w:val="28"/>
        </w:rPr>
        <w:t xml:space="preserve"> соответствии с законом № 837-КЗ, земельные участки, предоставленные до 18.12.2024, обеспечиваются временными подъездными путями и объектами электроснабжения до 01.07.2028. Объектами холодного водоснабжения – не позднее трёх лет, начиная с года, следующего за годом подачи гражданином-собственником земельного участка заявления об его обеспечении объектами водоснабжения (для подключения к объектам централизованной системы либо водоразборной колонки или водозаборного сооружения), либо не позднее одного года, если в границах земельного участка есть наличие скважины. Объектами водоотведения – не позднее трёх, начиная с года, следующего за годом подачи гражданином-собственником земельного участка заявления об его обеспечении объектами водоотведения (для подключения к объектам централизованной системы), либо не позднее одного года при наличии септика в границах земельного участка.</w:t>
      </w:r>
    </w:p>
    <w:sectPr w:rsidR="007906E8" w:rsidRPr="0079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E8"/>
    <w:rsid w:val="003E5EAB"/>
    <w:rsid w:val="00600C6B"/>
    <w:rsid w:val="007906E8"/>
    <w:rsid w:val="00834409"/>
    <w:rsid w:val="009F6250"/>
    <w:rsid w:val="00CB49EF"/>
    <w:rsid w:val="00D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3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olshojkamen-r25.gosweb.gosuslugi.ru/ofitsialno/duma-deyatelnost/normotvorcheskaya-deyatelnost/resheniya-dumy/dokumenty_790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0A61-2F42-488E-A03F-75A6C1D9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Яна Андреевна</dc:creator>
  <cp:lastModifiedBy>Панов Виталий Викторович</cp:lastModifiedBy>
  <cp:revision>4</cp:revision>
  <dcterms:created xsi:type="dcterms:W3CDTF">2025-04-18T05:53:00Z</dcterms:created>
  <dcterms:modified xsi:type="dcterms:W3CDTF">2025-04-21T00:28:00Z</dcterms:modified>
</cp:coreProperties>
</file>