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E0" w:rsidRPr="005244E0" w:rsidRDefault="00232BF1" w:rsidP="00781B6E">
      <w:pPr>
        <w:spacing w:line="288" w:lineRule="auto"/>
        <w:ind w:left="0" w:firstLine="53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 к письму Исх. № 88-ПИ от 03</w:t>
      </w:r>
      <w:r w:rsidR="005244E0" w:rsidRPr="005244E0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2</w:t>
      </w:r>
      <w:r w:rsidR="005244E0" w:rsidRPr="005244E0">
        <w:rPr>
          <w:rFonts w:ascii="Times New Roman" w:hAnsi="Times New Roman"/>
          <w:i/>
          <w:sz w:val="24"/>
          <w:szCs w:val="24"/>
        </w:rPr>
        <w:t>.2022 г.</w:t>
      </w:r>
    </w:p>
    <w:p w:rsidR="00FA6FE0" w:rsidRPr="005244E0" w:rsidRDefault="00FA6FE0" w:rsidP="00FA6FE0">
      <w:pPr>
        <w:spacing w:line="288" w:lineRule="auto"/>
        <w:ind w:left="0" w:firstLine="53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</w:t>
      </w:r>
    </w:p>
    <w:p w:rsidR="00D92349" w:rsidRPr="00926D72" w:rsidRDefault="00926D72" w:rsidP="00926D72">
      <w:pPr>
        <w:spacing w:line="288" w:lineRule="auto"/>
        <w:ind w:left="0" w:firstLine="539"/>
        <w:jc w:val="center"/>
        <w:rPr>
          <w:rFonts w:ascii="Times New Roman" w:hAnsi="Times New Roman"/>
          <w:b/>
          <w:sz w:val="24"/>
          <w:szCs w:val="24"/>
        </w:rPr>
      </w:pPr>
      <w:r w:rsidRPr="006D39C0">
        <w:rPr>
          <w:rFonts w:ascii="Times New Roman" w:hAnsi="Times New Roman"/>
          <w:b/>
          <w:sz w:val="24"/>
          <w:szCs w:val="24"/>
        </w:rPr>
        <w:t>УВЕДОМЛЕНИЕ О ПРОВЕДЕНИИ ОБЩЕСТВЕННЫХ ОБСУЖДЕНИЙ ОБЪЕКТА ЭКОЛОГИЧЕСКОЙ ЭКСПЕРТИЗЫ, ВКЛЮЧАЯ ПРЕДВАРИТЕЛЬНЫЕ МАТЕРИАЛЫ ПО ОЦЕНКЕ ВОЗДЕЙСТВИЯ НА ОКРУЖАЮЩУЮ СРЕДУ</w:t>
      </w:r>
    </w:p>
    <w:p w:rsidR="00926D72" w:rsidRPr="00926D72" w:rsidRDefault="00926D72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CD1B81">
        <w:rPr>
          <w:rFonts w:ascii="Times New Roman" w:hAnsi="Times New Roman"/>
          <w:sz w:val="26"/>
          <w:szCs w:val="26"/>
        </w:rPr>
        <w:t>ООО «</w:t>
      </w:r>
      <w:r w:rsidR="008F4604">
        <w:rPr>
          <w:rFonts w:ascii="Times New Roman" w:hAnsi="Times New Roman"/>
          <w:sz w:val="26"/>
          <w:szCs w:val="26"/>
        </w:rPr>
        <w:t>Проектный институт</w:t>
      </w:r>
      <w:r w:rsidRPr="00CD1B81">
        <w:rPr>
          <w:rFonts w:ascii="Times New Roman" w:hAnsi="Times New Roman"/>
          <w:sz w:val="26"/>
          <w:szCs w:val="26"/>
        </w:rPr>
        <w:t xml:space="preserve"> </w:t>
      </w:r>
      <w:r w:rsidR="008F4604">
        <w:rPr>
          <w:rFonts w:ascii="Times New Roman" w:hAnsi="Times New Roman"/>
          <w:sz w:val="26"/>
          <w:szCs w:val="26"/>
        </w:rPr>
        <w:t>«</w:t>
      </w:r>
      <w:r w:rsidRPr="00CD1B81">
        <w:rPr>
          <w:rFonts w:ascii="Times New Roman" w:hAnsi="Times New Roman"/>
          <w:sz w:val="26"/>
          <w:szCs w:val="26"/>
        </w:rPr>
        <w:t xml:space="preserve">Петрохим-технология» </w:t>
      </w:r>
      <w:r w:rsidRPr="002903F1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23.11.1995 №174-ФЗ «Об экологической экспертизе», приказом Министерства природных ресурсов и экологии Российской Федерации от 01.02.2020 №</w:t>
      </w:r>
      <w:r w:rsidR="008F4604">
        <w:rPr>
          <w:rFonts w:ascii="Times New Roman" w:hAnsi="Times New Roman"/>
          <w:color w:val="000000"/>
          <w:sz w:val="26"/>
          <w:szCs w:val="26"/>
        </w:rPr>
        <w:t> </w:t>
      </w:r>
      <w:r w:rsidRPr="002903F1">
        <w:rPr>
          <w:rFonts w:ascii="Times New Roman" w:hAnsi="Times New Roman"/>
          <w:color w:val="000000"/>
          <w:sz w:val="26"/>
          <w:szCs w:val="26"/>
        </w:rPr>
        <w:t>999 «Об утверждении требований к материалам оценки воздействия на окружающую среду»</w:t>
      </w:r>
      <w:r w:rsidRPr="00926D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903F1">
        <w:rPr>
          <w:rFonts w:ascii="Times New Roman" w:hAnsi="Times New Roman"/>
          <w:color w:val="000000"/>
          <w:sz w:val="26"/>
          <w:szCs w:val="26"/>
        </w:rPr>
        <w:t xml:space="preserve">уведомляет о начале общественных обсуждений по объекту государственной экологической экспертизы – </w:t>
      </w:r>
      <w:r w:rsidRPr="00475ADB">
        <w:rPr>
          <w:rFonts w:ascii="Times New Roman" w:hAnsi="Times New Roman"/>
          <w:sz w:val="26"/>
          <w:szCs w:val="26"/>
        </w:rPr>
        <w:t>проектной документации</w:t>
      </w:r>
      <w:r w:rsidRPr="00837402">
        <w:rPr>
          <w:rFonts w:ascii="Times New Roman" w:hAnsi="Times New Roman"/>
          <w:b/>
          <w:sz w:val="26"/>
          <w:szCs w:val="26"/>
        </w:rPr>
        <w:t xml:space="preserve"> </w:t>
      </w:r>
      <w:r w:rsidRPr="00CD1B81">
        <w:rPr>
          <w:rFonts w:ascii="Times New Roman" w:hAnsi="Times New Roman"/>
          <w:b/>
          <w:sz w:val="26"/>
          <w:szCs w:val="26"/>
        </w:rPr>
        <w:t>«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Строительство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нового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специализированного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порта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на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Дальневосточном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побережье</w:t>
      </w:r>
      <w:r w:rsidR="00475AD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Российской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Федерации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для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облегчения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доступа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к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портовой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инфраструктуре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малых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и</w:t>
      </w:r>
      <w:r w:rsidR="00475AD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средних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угледобывающих</w:t>
      </w:r>
      <w:r w:rsidR="00475ADB" w:rsidRPr="00CF747B">
        <w:rPr>
          <w:rFonts w:ascii="Times New Roman" w:hAnsi="Times New Roman"/>
          <w:bCs/>
          <w:sz w:val="26"/>
          <w:szCs w:val="26"/>
        </w:rPr>
        <w:t xml:space="preserve"> </w:t>
      </w:r>
      <w:r w:rsidR="00475ADB" w:rsidRPr="00CF747B">
        <w:rPr>
          <w:rFonts w:ascii="Times New Roman" w:hAnsi="Times New Roman" w:hint="eastAsia"/>
          <w:bCs/>
          <w:sz w:val="26"/>
          <w:szCs w:val="26"/>
        </w:rPr>
        <w:t>предприятий</w:t>
      </w:r>
      <w:r w:rsidRPr="00CD1B81">
        <w:rPr>
          <w:rFonts w:ascii="Times New Roman" w:hAnsi="Times New Roman"/>
          <w:b/>
          <w:sz w:val="26"/>
          <w:szCs w:val="26"/>
        </w:rPr>
        <w:t>»</w:t>
      </w:r>
      <w:r w:rsidRPr="002903F1">
        <w:rPr>
          <w:rFonts w:ascii="Times New Roman" w:hAnsi="Times New Roman"/>
          <w:color w:val="000000"/>
          <w:sz w:val="26"/>
          <w:szCs w:val="26"/>
        </w:rPr>
        <w:t xml:space="preserve">, включая предварительные материалы </w:t>
      </w:r>
      <w:r w:rsidRPr="0087520D">
        <w:rPr>
          <w:rFonts w:ascii="Times New Roman" w:hAnsi="Times New Roman"/>
          <w:color w:val="000000"/>
          <w:sz w:val="26"/>
          <w:szCs w:val="26"/>
        </w:rPr>
        <w:t>по</w:t>
      </w:r>
      <w:r w:rsidRPr="002903F1">
        <w:rPr>
          <w:rFonts w:ascii="Times New Roman" w:hAnsi="Times New Roman"/>
          <w:color w:val="000000"/>
          <w:sz w:val="26"/>
          <w:szCs w:val="26"/>
        </w:rPr>
        <w:t xml:space="preserve"> оценк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2903F1">
        <w:rPr>
          <w:rFonts w:ascii="Times New Roman" w:hAnsi="Times New Roman"/>
          <w:color w:val="000000"/>
          <w:sz w:val="26"/>
          <w:szCs w:val="26"/>
        </w:rPr>
        <w:t xml:space="preserve"> воздействия на окружающую среду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92349" w:rsidRPr="00D92349" w:rsidRDefault="003F5372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3F5372">
        <w:rPr>
          <w:rFonts w:ascii="Times New Roman" w:hAnsi="Times New Roman"/>
          <w:b/>
          <w:bCs/>
          <w:sz w:val="26"/>
          <w:szCs w:val="26"/>
        </w:rPr>
        <w:t>Заказчик</w:t>
      </w:r>
      <w:r w:rsidR="00FF32E5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2912D9">
        <w:rPr>
          <w:rFonts w:ascii="Times New Roman" w:hAnsi="Times New Roman"/>
          <w:bCs/>
          <w:sz w:val="26"/>
          <w:szCs w:val="26"/>
        </w:rPr>
        <w:t>Федеральное государственное унитарное предприятие «Росморпорт»</w:t>
      </w:r>
      <w:r w:rsidR="00FF32E5">
        <w:rPr>
          <w:rFonts w:ascii="Times New Roman" w:hAnsi="Times New Roman"/>
          <w:bCs/>
          <w:sz w:val="26"/>
          <w:szCs w:val="26"/>
        </w:rPr>
        <w:t xml:space="preserve"> (</w:t>
      </w:r>
      <w:r w:rsidR="002912D9">
        <w:rPr>
          <w:rFonts w:ascii="Times New Roman" w:hAnsi="Times New Roman"/>
          <w:bCs/>
          <w:sz w:val="26"/>
          <w:szCs w:val="26"/>
        </w:rPr>
        <w:t>ФГУП</w:t>
      </w:r>
      <w:r w:rsidR="00D92349" w:rsidRPr="00D92349">
        <w:rPr>
          <w:rFonts w:ascii="Times New Roman" w:hAnsi="Times New Roman"/>
          <w:bCs/>
          <w:sz w:val="26"/>
          <w:szCs w:val="26"/>
        </w:rPr>
        <w:t xml:space="preserve"> «</w:t>
      </w:r>
      <w:r w:rsidR="002912D9" w:rsidRPr="002912D9">
        <w:rPr>
          <w:rFonts w:ascii="Times New Roman" w:hAnsi="Times New Roman"/>
          <w:bCs/>
          <w:sz w:val="26"/>
          <w:szCs w:val="26"/>
        </w:rPr>
        <w:t>Росморпорт</w:t>
      </w:r>
      <w:r w:rsidR="00D92349" w:rsidRPr="00D92349">
        <w:rPr>
          <w:rFonts w:ascii="Times New Roman" w:hAnsi="Times New Roman"/>
          <w:bCs/>
          <w:sz w:val="26"/>
          <w:szCs w:val="26"/>
        </w:rPr>
        <w:t>»</w:t>
      </w:r>
      <w:r w:rsidR="00FF32E5">
        <w:rPr>
          <w:rFonts w:ascii="Times New Roman" w:hAnsi="Times New Roman"/>
          <w:bCs/>
          <w:sz w:val="26"/>
          <w:szCs w:val="26"/>
        </w:rPr>
        <w:t xml:space="preserve">); </w:t>
      </w:r>
      <w:r w:rsidR="00D92349" w:rsidRPr="00D92349">
        <w:rPr>
          <w:rFonts w:ascii="Times New Roman" w:hAnsi="Times New Roman"/>
          <w:bCs/>
          <w:sz w:val="26"/>
          <w:szCs w:val="26"/>
        </w:rPr>
        <w:t xml:space="preserve">ИНН: </w:t>
      </w:r>
      <w:r w:rsidR="002912D9">
        <w:rPr>
          <w:rFonts w:ascii="Times New Roman" w:hAnsi="Times New Roman"/>
          <w:bCs/>
          <w:sz w:val="26"/>
          <w:szCs w:val="26"/>
        </w:rPr>
        <w:t>7702352454</w:t>
      </w:r>
      <w:r w:rsidR="00D92349" w:rsidRPr="00D92349">
        <w:rPr>
          <w:rFonts w:ascii="Times New Roman" w:hAnsi="Times New Roman"/>
          <w:bCs/>
          <w:sz w:val="26"/>
          <w:szCs w:val="26"/>
        </w:rPr>
        <w:t> </w:t>
      </w:r>
      <w:r w:rsidR="008F4604">
        <w:rPr>
          <w:rFonts w:ascii="Times New Roman" w:hAnsi="Times New Roman"/>
          <w:bCs/>
          <w:sz w:val="26"/>
          <w:szCs w:val="26"/>
        </w:rPr>
        <w:t>/ </w:t>
      </w:r>
      <w:r w:rsidR="00D92349" w:rsidRPr="00D92349">
        <w:rPr>
          <w:rFonts w:ascii="Times New Roman" w:hAnsi="Times New Roman"/>
          <w:bCs/>
          <w:sz w:val="26"/>
          <w:szCs w:val="26"/>
        </w:rPr>
        <w:t>ОГРН: 1022501287126</w:t>
      </w:r>
    </w:p>
    <w:p w:rsidR="00D92349" w:rsidRPr="00FF32E5" w:rsidRDefault="002912D9" w:rsidP="008F4604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FF32E5">
        <w:rPr>
          <w:rFonts w:ascii="Times New Roman" w:hAnsi="Times New Roman"/>
          <w:bCs/>
          <w:sz w:val="26"/>
          <w:szCs w:val="26"/>
        </w:rPr>
        <w:t>Юридический адрес</w:t>
      </w:r>
      <w:r w:rsidR="008F4604" w:rsidRPr="00FF32E5">
        <w:rPr>
          <w:rFonts w:ascii="Times New Roman" w:hAnsi="Times New Roman"/>
          <w:bCs/>
          <w:sz w:val="26"/>
          <w:szCs w:val="26"/>
        </w:rPr>
        <w:t xml:space="preserve"> 127055, г. </w:t>
      </w:r>
      <w:r w:rsidRPr="00FF32E5">
        <w:rPr>
          <w:rFonts w:ascii="Times New Roman" w:hAnsi="Times New Roman"/>
          <w:bCs/>
          <w:sz w:val="26"/>
          <w:szCs w:val="26"/>
        </w:rPr>
        <w:t>Москва</w:t>
      </w:r>
      <w:r w:rsidR="008F4604" w:rsidRPr="00FF32E5">
        <w:rPr>
          <w:rFonts w:ascii="Times New Roman" w:hAnsi="Times New Roman"/>
          <w:bCs/>
          <w:sz w:val="26"/>
          <w:szCs w:val="26"/>
        </w:rPr>
        <w:t>,</w:t>
      </w:r>
      <w:r w:rsidR="008F4604" w:rsidRPr="00FF32E5">
        <w:rPr>
          <w:rFonts w:ascii="Times New Roman" w:hAnsi="Times New Roman" w:hint="eastAsia"/>
          <w:bCs/>
          <w:sz w:val="26"/>
          <w:szCs w:val="26"/>
        </w:rPr>
        <w:t xml:space="preserve"> ул</w:t>
      </w:r>
      <w:r w:rsidR="008F4604" w:rsidRPr="00FF32E5">
        <w:rPr>
          <w:rFonts w:ascii="Times New Roman" w:hAnsi="Times New Roman"/>
          <w:bCs/>
          <w:sz w:val="26"/>
          <w:szCs w:val="26"/>
        </w:rPr>
        <w:t xml:space="preserve">. </w:t>
      </w:r>
      <w:r w:rsidR="008F4604" w:rsidRPr="00FF32E5">
        <w:rPr>
          <w:rFonts w:ascii="Times New Roman" w:hAnsi="Times New Roman" w:hint="eastAsia"/>
          <w:bCs/>
          <w:sz w:val="26"/>
          <w:szCs w:val="26"/>
        </w:rPr>
        <w:t>Сущевская</w:t>
      </w:r>
      <w:r w:rsidR="008F4604" w:rsidRPr="00FF32E5">
        <w:rPr>
          <w:rFonts w:ascii="Times New Roman" w:hAnsi="Times New Roman"/>
          <w:bCs/>
          <w:sz w:val="26"/>
          <w:szCs w:val="26"/>
        </w:rPr>
        <w:t xml:space="preserve">, </w:t>
      </w:r>
      <w:r w:rsidR="008F4604" w:rsidRPr="00FF32E5">
        <w:rPr>
          <w:rFonts w:ascii="Times New Roman" w:hAnsi="Times New Roman" w:hint="eastAsia"/>
          <w:bCs/>
          <w:sz w:val="26"/>
          <w:szCs w:val="26"/>
        </w:rPr>
        <w:t>д</w:t>
      </w:r>
      <w:r w:rsidR="008F4604" w:rsidRPr="00FF32E5">
        <w:rPr>
          <w:rFonts w:ascii="Times New Roman" w:hAnsi="Times New Roman"/>
          <w:bCs/>
          <w:sz w:val="26"/>
          <w:szCs w:val="26"/>
        </w:rPr>
        <w:t>.</w:t>
      </w:r>
      <w:r w:rsidR="00FF32E5">
        <w:rPr>
          <w:rFonts w:ascii="Times New Roman" w:hAnsi="Times New Roman"/>
          <w:bCs/>
          <w:sz w:val="26"/>
          <w:szCs w:val="26"/>
        </w:rPr>
        <w:t> </w:t>
      </w:r>
      <w:r w:rsidR="008F4604" w:rsidRPr="00FF32E5">
        <w:rPr>
          <w:rFonts w:ascii="Times New Roman" w:hAnsi="Times New Roman"/>
          <w:bCs/>
          <w:sz w:val="26"/>
          <w:szCs w:val="26"/>
        </w:rPr>
        <w:t>19,</w:t>
      </w:r>
      <w:r w:rsidR="00FF32E5">
        <w:rPr>
          <w:rFonts w:ascii="Times New Roman" w:hAnsi="Times New Roman"/>
          <w:bCs/>
          <w:sz w:val="26"/>
          <w:szCs w:val="26"/>
        </w:rPr>
        <w:t> </w:t>
      </w:r>
      <w:r w:rsidR="008F4604" w:rsidRPr="00FF32E5">
        <w:rPr>
          <w:rFonts w:ascii="Times New Roman" w:hAnsi="Times New Roman" w:hint="eastAsia"/>
          <w:bCs/>
          <w:sz w:val="26"/>
          <w:szCs w:val="26"/>
        </w:rPr>
        <w:t>стр</w:t>
      </w:r>
      <w:r w:rsidR="00FF32E5">
        <w:rPr>
          <w:rFonts w:ascii="Times New Roman" w:hAnsi="Times New Roman"/>
          <w:bCs/>
          <w:sz w:val="26"/>
          <w:szCs w:val="26"/>
        </w:rPr>
        <w:t>. </w:t>
      </w:r>
      <w:r w:rsidR="008F4604" w:rsidRPr="00FF32E5">
        <w:rPr>
          <w:rFonts w:ascii="Times New Roman" w:hAnsi="Times New Roman"/>
          <w:bCs/>
          <w:sz w:val="26"/>
          <w:szCs w:val="26"/>
        </w:rPr>
        <w:t>7</w:t>
      </w:r>
      <w:r w:rsidR="00FF32E5" w:rsidRPr="00FF32E5">
        <w:rPr>
          <w:rFonts w:ascii="Times New Roman" w:hAnsi="Times New Roman"/>
          <w:bCs/>
          <w:sz w:val="26"/>
          <w:szCs w:val="26"/>
        </w:rPr>
        <w:t>,</w:t>
      </w:r>
      <w:r w:rsidR="00FF32E5">
        <w:rPr>
          <w:rFonts w:ascii="Times New Roman" w:hAnsi="Times New Roman"/>
          <w:sz w:val="26"/>
          <w:szCs w:val="26"/>
        </w:rPr>
        <w:br/>
      </w:r>
      <w:r w:rsidR="00FF32E5" w:rsidRPr="00FF32E5">
        <w:rPr>
          <w:rFonts w:ascii="Times New Roman" w:hAnsi="Times New Roman"/>
          <w:sz w:val="26"/>
          <w:szCs w:val="26"/>
        </w:rPr>
        <w:t>тел.:+7 (495) 626-14-25, e-mail: mail@rosmorport.ru</w:t>
      </w:r>
    </w:p>
    <w:p w:rsidR="002912D9" w:rsidRPr="00D92349" w:rsidRDefault="002912D9" w:rsidP="008F4604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FF32E5">
        <w:rPr>
          <w:rFonts w:ascii="Times New Roman" w:hAnsi="Times New Roman"/>
          <w:bCs/>
          <w:sz w:val="26"/>
          <w:szCs w:val="26"/>
        </w:rPr>
        <w:t>Фактический адрес</w:t>
      </w:r>
      <w:r w:rsidR="008F4604" w:rsidRPr="00FF32E5">
        <w:rPr>
          <w:rFonts w:ascii="Times New Roman" w:hAnsi="Times New Roman"/>
          <w:bCs/>
          <w:sz w:val="26"/>
          <w:szCs w:val="26"/>
        </w:rPr>
        <w:t xml:space="preserve"> г.</w:t>
      </w:r>
      <w:r w:rsidR="008F460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Владивосток</w:t>
      </w:r>
      <w:r w:rsidR="008F4604">
        <w:rPr>
          <w:rFonts w:ascii="Times New Roman" w:hAnsi="Times New Roman"/>
          <w:bCs/>
          <w:sz w:val="26"/>
          <w:szCs w:val="26"/>
        </w:rPr>
        <w:t>,</w:t>
      </w:r>
      <w:r w:rsidRPr="00D92349">
        <w:rPr>
          <w:rFonts w:ascii="Times New Roman" w:hAnsi="Times New Roman"/>
          <w:bCs/>
          <w:sz w:val="26"/>
          <w:szCs w:val="26"/>
        </w:rPr>
        <w:t xml:space="preserve"> </w:t>
      </w:r>
      <w:r w:rsidRPr="002912D9">
        <w:rPr>
          <w:rFonts w:ascii="Times New Roman" w:hAnsi="Times New Roman"/>
          <w:bCs/>
          <w:sz w:val="26"/>
          <w:szCs w:val="26"/>
        </w:rPr>
        <w:t>690012,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912D9">
        <w:rPr>
          <w:rFonts w:ascii="Times New Roman" w:hAnsi="Times New Roman" w:hint="eastAsia"/>
          <w:bCs/>
          <w:sz w:val="26"/>
          <w:szCs w:val="26"/>
        </w:rPr>
        <w:t>ул</w:t>
      </w:r>
      <w:r w:rsidRPr="002912D9">
        <w:rPr>
          <w:rFonts w:ascii="Times New Roman" w:hAnsi="Times New Roman"/>
          <w:bCs/>
          <w:sz w:val="26"/>
          <w:szCs w:val="26"/>
        </w:rPr>
        <w:t xml:space="preserve">. </w:t>
      </w:r>
      <w:r w:rsidRPr="002912D9">
        <w:rPr>
          <w:rFonts w:ascii="Times New Roman" w:hAnsi="Times New Roman" w:hint="eastAsia"/>
          <w:bCs/>
          <w:sz w:val="26"/>
          <w:szCs w:val="26"/>
        </w:rPr>
        <w:t>Калинина</w:t>
      </w:r>
      <w:r w:rsidRPr="002912D9">
        <w:rPr>
          <w:rFonts w:ascii="Times New Roman" w:hAnsi="Times New Roman"/>
          <w:bCs/>
          <w:sz w:val="26"/>
          <w:szCs w:val="26"/>
        </w:rPr>
        <w:t xml:space="preserve">, </w:t>
      </w:r>
      <w:r w:rsidRPr="002912D9">
        <w:rPr>
          <w:rFonts w:ascii="Times New Roman" w:hAnsi="Times New Roman" w:hint="eastAsia"/>
          <w:bCs/>
          <w:sz w:val="26"/>
          <w:szCs w:val="26"/>
        </w:rPr>
        <w:t>д</w:t>
      </w:r>
      <w:r w:rsidRPr="002912D9">
        <w:rPr>
          <w:rFonts w:ascii="Times New Roman" w:hAnsi="Times New Roman"/>
          <w:bCs/>
          <w:sz w:val="26"/>
          <w:szCs w:val="26"/>
        </w:rPr>
        <w:t>. 182</w:t>
      </w:r>
    </w:p>
    <w:p w:rsidR="00D92349" w:rsidRPr="00D92349" w:rsidRDefault="00FF32E5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="00D92349" w:rsidRPr="00D92349">
        <w:rPr>
          <w:rFonts w:ascii="Times New Roman" w:hAnsi="Times New Roman"/>
          <w:bCs/>
          <w:sz w:val="26"/>
          <w:szCs w:val="26"/>
        </w:rPr>
        <w:t xml:space="preserve">онтактное лицо: </w:t>
      </w:r>
      <w:r w:rsidR="00EE2638" w:rsidRPr="00EE2638">
        <w:rPr>
          <w:rFonts w:ascii="Times New Roman" w:hAnsi="Times New Roman"/>
          <w:bCs/>
          <w:sz w:val="26"/>
          <w:szCs w:val="26"/>
        </w:rPr>
        <w:t>Раздъяконова Лилия Александровна</w:t>
      </w:r>
      <w:r>
        <w:rPr>
          <w:rFonts w:ascii="Times New Roman" w:hAnsi="Times New Roman"/>
          <w:bCs/>
          <w:sz w:val="26"/>
          <w:szCs w:val="26"/>
        </w:rPr>
        <w:t>, т</w:t>
      </w:r>
      <w:r w:rsidR="00D92349" w:rsidRPr="00D92349">
        <w:rPr>
          <w:rFonts w:ascii="Times New Roman" w:hAnsi="Times New Roman"/>
          <w:bCs/>
          <w:sz w:val="26"/>
          <w:szCs w:val="26"/>
        </w:rPr>
        <w:t>ел</w:t>
      </w:r>
      <w:r>
        <w:rPr>
          <w:rFonts w:ascii="Times New Roman" w:hAnsi="Times New Roman"/>
          <w:bCs/>
          <w:sz w:val="26"/>
          <w:szCs w:val="26"/>
        </w:rPr>
        <w:t>.</w:t>
      </w:r>
      <w:r w:rsidR="00D92349" w:rsidRPr="00D92349">
        <w:rPr>
          <w:rFonts w:ascii="Times New Roman" w:hAnsi="Times New Roman"/>
          <w:bCs/>
          <w:sz w:val="26"/>
          <w:szCs w:val="26"/>
        </w:rPr>
        <w:t>: +7 </w:t>
      </w:r>
      <w:r w:rsidR="00EE2638" w:rsidRPr="00EE2638">
        <w:rPr>
          <w:rFonts w:ascii="Times New Roman" w:hAnsi="Times New Roman"/>
          <w:bCs/>
          <w:sz w:val="26"/>
          <w:szCs w:val="26"/>
        </w:rPr>
        <w:t>(423)</w:t>
      </w:r>
      <w:r w:rsidR="00EE2638">
        <w:rPr>
          <w:rFonts w:ascii="Times New Roman" w:hAnsi="Times New Roman"/>
          <w:bCs/>
          <w:sz w:val="26"/>
          <w:szCs w:val="26"/>
        </w:rPr>
        <w:t xml:space="preserve"> </w:t>
      </w:r>
      <w:r w:rsidR="00EE2638" w:rsidRPr="00EE2638">
        <w:rPr>
          <w:rFonts w:ascii="Times New Roman" w:hAnsi="Times New Roman"/>
          <w:bCs/>
          <w:sz w:val="26"/>
          <w:szCs w:val="26"/>
        </w:rPr>
        <w:t>249-8516</w:t>
      </w:r>
      <w:r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FF32E5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  <w:lang w:val="en-US"/>
        </w:rPr>
        <w:t>mail</w:t>
      </w:r>
      <w:r>
        <w:rPr>
          <w:rFonts w:ascii="Times New Roman" w:hAnsi="Times New Roman"/>
          <w:bCs/>
          <w:sz w:val="26"/>
          <w:szCs w:val="26"/>
        </w:rPr>
        <w:t>:</w:t>
      </w:r>
      <w:r w:rsidR="00D92349" w:rsidRPr="00D92349">
        <w:rPr>
          <w:rFonts w:ascii="Times New Roman" w:hAnsi="Times New Roman"/>
          <w:bCs/>
          <w:sz w:val="26"/>
          <w:szCs w:val="26"/>
        </w:rPr>
        <w:t xml:space="preserve"> </w:t>
      </w:r>
      <w:r w:rsidR="00EE2638" w:rsidRPr="00EE2638">
        <w:rPr>
          <w:rFonts w:ascii="Times New Roman" w:hAnsi="Times New Roman"/>
          <w:bCs/>
          <w:sz w:val="26"/>
          <w:szCs w:val="26"/>
        </w:rPr>
        <w:t>L.Razdyakonova@dvf.rosmorport.ru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92349" w:rsidRPr="00D92349" w:rsidRDefault="003F5372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3F5372">
        <w:rPr>
          <w:rFonts w:ascii="Times New Roman" w:hAnsi="Times New Roman"/>
          <w:b/>
          <w:bCs/>
          <w:sz w:val="26"/>
          <w:szCs w:val="26"/>
        </w:rPr>
        <w:t>Исполнитель</w:t>
      </w:r>
      <w:r w:rsidR="00FF32E5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D92349" w:rsidRPr="00D92349">
        <w:rPr>
          <w:rFonts w:ascii="Times New Roman" w:hAnsi="Times New Roman"/>
          <w:bCs/>
          <w:sz w:val="26"/>
          <w:szCs w:val="26"/>
        </w:rPr>
        <w:t>Общество с ограниченной ответственностью «Проектный институт «Петрохим-технология»</w:t>
      </w:r>
      <w:r w:rsidR="00FF32E5">
        <w:rPr>
          <w:rFonts w:ascii="Times New Roman" w:hAnsi="Times New Roman"/>
          <w:bCs/>
          <w:sz w:val="26"/>
          <w:szCs w:val="26"/>
        </w:rPr>
        <w:t xml:space="preserve"> (</w:t>
      </w:r>
      <w:r w:rsidR="00D92349" w:rsidRPr="00D92349">
        <w:rPr>
          <w:rFonts w:ascii="Times New Roman" w:hAnsi="Times New Roman"/>
          <w:bCs/>
          <w:sz w:val="26"/>
          <w:szCs w:val="26"/>
        </w:rPr>
        <w:t>ООО «</w:t>
      </w:r>
      <w:r w:rsidR="00322F54">
        <w:rPr>
          <w:rFonts w:ascii="Times New Roman" w:hAnsi="Times New Roman"/>
          <w:bCs/>
          <w:sz w:val="26"/>
          <w:szCs w:val="26"/>
        </w:rPr>
        <w:t>Проектный институт</w:t>
      </w:r>
      <w:r w:rsidR="00D92349" w:rsidRPr="00D92349">
        <w:rPr>
          <w:rFonts w:ascii="Times New Roman" w:hAnsi="Times New Roman"/>
          <w:bCs/>
          <w:sz w:val="26"/>
          <w:szCs w:val="26"/>
        </w:rPr>
        <w:t xml:space="preserve"> </w:t>
      </w:r>
      <w:r w:rsidR="00322F54">
        <w:rPr>
          <w:rFonts w:ascii="Times New Roman" w:hAnsi="Times New Roman"/>
          <w:bCs/>
          <w:sz w:val="26"/>
          <w:szCs w:val="26"/>
        </w:rPr>
        <w:t>«</w:t>
      </w:r>
      <w:r w:rsidR="00D92349" w:rsidRPr="00D92349">
        <w:rPr>
          <w:rFonts w:ascii="Times New Roman" w:hAnsi="Times New Roman"/>
          <w:bCs/>
          <w:sz w:val="26"/>
          <w:szCs w:val="26"/>
        </w:rPr>
        <w:t>Петрохим-технология»</w:t>
      </w:r>
      <w:r w:rsidR="00FF32E5">
        <w:rPr>
          <w:rFonts w:ascii="Times New Roman" w:hAnsi="Times New Roman"/>
          <w:bCs/>
          <w:sz w:val="26"/>
          <w:szCs w:val="26"/>
        </w:rPr>
        <w:t xml:space="preserve">); </w:t>
      </w:r>
      <w:r w:rsidR="00D92349" w:rsidRPr="00D92349">
        <w:rPr>
          <w:rFonts w:ascii="Times New Roman" w:hAnsi="Times New Roman"/>
          <w:bCs/>
          <w:sz w:val="26"/>
          <w:szCs w:val="26"/>
        </w:rPr>
        <w:t>И</w:t>
      </w:r>
      <w:r w:rsidR="00FF32E5">
        <w:rPr>
          <w:rFonts w:ascii="Times New Roman" w:hAnsi="Times New Roman"/>
          <w:bCs/>
          <w:sz w:val="26"/>
          <w:szCs w:val="26"/>
        </w:rPr>
        <w:t>НН: </w:t>
      </w:r>
      <w:r w:rsidR="00D92349" w:rsidRPr="00D92349">
        <w:rPr>
          <w:rFonts w:ascii="Times New Roman" w:hAnsi="Times New Roman"/>
          <w:bCs/>
          <w:sz w:val="26"/>
          <w:szCs w:val="26"/>
        </w:rPr>
        <w:t>7806115994</w:t>
      </w:r>
      <w:r w:rsidR="00FF32E5">
        <w:rPr>
          <w:rFonts w:ascii="Times New Roman" w:hAnsi="Times New Roman"/>
          <w:bCs/>
          <w:sz w:val="26"/>
          <w:szCs w:val="26"/>
        </w:rPr>
        <w:t>/ ОГРН: </w:t>
      </w:r>
      <w:r w:rsidR="00D92349" w:rsidRPr="00D92349">
        <w:rPr>
          <w:rFonts w:ascii="Times New Roman" w:hAnsi="Times New Roman"/>
          <w:bCs/>
          <w:sz w:val="26"/>
          <w:szCs w:val="26"/>
        </w:rPr>
        <w:t>1027804182284</w:t>
      </w:r>
    </w:p>
    <w:p w:rsidR="00FF32E5" w:rsidRPr="00FF32E5" w:rsidRDefault="00FF32E5" w:rsidP="00FF32E5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FF32E5">
        <w:rPr>
          <w:rFonts w:ascii="Times New Roman" w:hAnsi="Times New Roman"/>
          <w:bCs/>
          <w:sz w:val="26"/>
          <w:szCs w:val="26"/>
        </w:rPr>
        <w:t>Юридический/фактический адрес: 197342, г. Санкт-Петербург, Кантемировская ул., д.4, тел: +7(812)495-66-02, e-mail: petrohim@petrohim.com</w:t>
      </w:r>
    </w:p>
    <w:p w:rsidR="00D92349" w:rsidRPr="00D92349" w:rsidRDefault="00FF32E5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FF32E5">
        <w:rPr>
          <w:rFonts w:ascii="Times New Roman" w:hAnsi="Times New Roman"/>
          <w:bCs/>
          <w:sz w:val="26"/>
          <w:szCs w:val="26"/>
        </w:rPr>
        <w:t xml:space="preserve">Контактное лицо: </w:t>
      </w:r>
      <w:r w:rsidR="00232BF1">
        <w:rPr>
          <w:rFonts w:ascii="Times New Roman" w:hAnsi="Times New Roman"/>
          <w:bCs/>
          <w:sz w:val="26"/>
          <w:szCs w:val="26"/>
        </w:rPr>
        <w:t>Баюнчикова Анфиса Николаевна</w:t>
      </w:r>
      <w:r>
        <w:rPr>
          <w:rFonts w:ascii="Times New Roman" w:hAnsi="Times New Roman"/>
          <w:bCs/>
          <w:sz w:val="26"/>
          <w:szCs w:val="26"/>
        </w:rPr>
        <w:t xml:space="preserve">, тел.: </w:t>
      </w:r>
      <w:r w:rsidR="00D92349" w:rsidRPr="00C42626">
        <w:rPr>
          <w:rFonts w:ascii="Times New Roman" w:hAnsi="Times New Roman"/>
          <w:bCs/>
          <w:sz w:val="26"/>
          <w:szCs w:val="26"/>
        </w:rPr>
        <w:t xml:space="preserve">+7 (812) </w:t>
      </w:r>
      <w:r w:rsidR="00232BF1">
        <w:rPr>
          <w:rFonts w:ascii="Times New Roman" w:hAnsi="Times New Roman"/>
          <w:bCs/>
          <w:sz w:val="26"/>
          <w:szCs w:val="26"/>
        </w:rPr>
        <w:t>495</w:t>
      </w:r>
      <w:r w:rsidR="00D92349" w:rsidRPr="00C42626">
        <w:rPr>
          <w:rFonts w:ascii="Times New Roman" w:hAnsi="Times New Roman"/>
          <w:bCs/>
          <w:sz w:val="26"/>
          <w:szCs w:val="26"/>
        </w:rPr>
        <w:t>-</w:t>
      </w:r>
      <w:r w:rsidR="00232BF1">
        <w:rPr>
          <w:rFonts w:ascii="Times New Roman" w:hAnsi="Times New Roman"/>
          <w:bCs/>
          <w:sz w:val="26"/>
          <w:szCs w:val="26"/>
        </w:rPr>
        <w:t>66</w:t>
      </w:r>
      <w:r w:rsidR="00D92349" w:rsidRPr="00C42626">
        <w:rPr>
          <w:rFonts w:ascii="Times New Roman" w:hAnsi="Times New Roman"/>
          <w:bCs/>
          <w:sz w:val="26"/>
          <w:szCs w:val="26"/>
        </w:rPr>
        <w:t>-</w:t>
      </w:r>
      <w:r w:rsidR="00232BF1">
        <w:rPr>
          <w:rFonts w:ascii="Times New Roman" w:hAnsi="Times New Roman"/>
          <w:bCs/>
          <w:sz w:val="26"/>
          <w:szCs w:val="26"/>
        </w:rPr>
        <w:t>02</w:t>
      </w:r>
      <w:r w:rsidR="006678A3">
        <w:rPr>
          <w:rFonts w:ascii="Times New Roman" w:hAnsi="Times New Roman"/>
          <w:bCs/>
          <w:sz w:val="26"/>
          <w:szCs w:val="26"/>
        </w:rPr>
        <w:t>,</w:t>
      </w:r>
      <w:r w:rsidR="006678A3">
        <w:rPr>
          <w:rFonts w:ascii="Times New Roman" w:hAnsi="Times New Roman"/>
          <w:bCs/>
          <w:sz w:val="26"/>
          <w:szCs w:val="26"/>
        </w:rPr>
        <w:br/>
      </w:r>
      <w:r w:rsidR="00187C5B">
        <w:rPr>
          <w:rFonts w:ascii="Times New Roman" w:hAnsi="Times New Roman"/>
          <w:bCs/>
          <w:sz w:val="26"/>
          <w:szCs w:val="26"/>
          <w:lang w:val="en-US"/>
        </w:rPr>
        <w:t>e</w:t>
      </w:r>
      <w:r w:rsidR="00187C5B" w:rsidRPr="00FF32E5">
        <w:rPr>
          <w:rFonts w:ascii="Times New Roman" w:hAnsi="Times New Roman"/>
          <w:bCs/>
          <w:sz w:val="26"/>
          <w:szCs w:val="26"/>
        </w:rPr>
        <w:t>-</w:t>
      </w:r>
      <w:r w:rsidR="00187C5B">
        <w:rPr>
          <w:rFonts w:ascii="Times New Roman" w:hAnsi="Times New Roman"/>
          <w:bCs/>
          <w:sz w:val="26"/>
          <w:szCs w:val="26"/>
          <w:lang w:val="en-US"/>
        </w:rPr>
        <w:t>mail</w:t>
      </w:r>
      <w:r w:rsidR="00187C5B">
        <w:rPr>
          <w:rFonts w:ascii="Times New Roman" w:hAnsi="Times New Roman"/>
          <w:bCs/>
          <w:sz w:val="26"/>
          <w:szCs w:val="26"/>
        </w:rPr>
        <w:t>:</w:t>
      </w:r>
      <w:r w:rsidR="00232BF1">
        <w:rPr>
          <w:rFonts w:ascii="Times New Roman" w:hAnsi="Times New Roman"/>
          <w:bCs/>
          <w:sz w:val="26"/>
          <w:szCs w:val="26"/>
        </w:rPr>
        <w:t> </w:t>
      </w:r>
      <w:r w:rsidR="00232BF1">
        <w:rPr>
          <w:rFonts w:ascii="Times New Roman" w:hAnsi="Times New Roman"/>
          <w:bCs/>
          <w:sz w:val="26"/>
          <w:szCs w:val="26"/>
          <w:lang w:val="en-US"/>
        </w:rPr>
        <w:t>anb</w:t>
      </w:r>
      <w:r w:rsidR="00D92349" w:rsidRPr="00C42626">
        <w:rPr>
          <w:rFonts w:ascii="Times New Roman" w:hAnsi="Times New Roman"/>
          <w:bCs/>
          <w:sz w:val="26"/>
          <w:szCs w:val="26"/>
        </w:rPr>
        <w:t>@</w:t>
      </w:r>
      <w:r w:rsidR="00D92349" w:rsidRPr="00D92349">
        <w:rPr>
          <w:rFonts w:ascii="Times New Roman" w:hAnsi="Times New Roman"/>
          <w:bCs/>
          <w:sz w:val="26"/>
          <w:szCs w:val="26"/>
          <w:lang w:val="en-US"/>
        </w:rPr>
        <w:t>petrohim</w:t>
      </w:r>
      <w:r w:rsidR="00D92349" w:rsidRPr="00C42626">
        <w:rPr>
          <w:rFonts w:ascii="Times New Roman" w:hAnsi="Times New Roman"/>
          <w:bCs/>
          <w:sz w:val="26"/>
          <w:szCs w:val="26"/>
        </w:rPr>
        <w:t>.</w:t>
      </w:r>
      <w:r w:rsidR="00D92349" w:rsidRPr="00D92349">
        <w:rPr>
          <w:rFonts w:ascii="Times New Roman" w:hAnsi="Times New Roman"/>
          <w:bCs/>
          <w:sz w:val="26"/>
          <w:szCs w:val="26"/>
          <w:lang w:val="en-US"/>
        </w:rPr>
        <w:t>com</w:t>
      </w:r>
    </w:p>
    <w:p w:rsidR="00187C5B" w:rsidRPr="00187C5B" w:rsidRDefault="00187C5B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 исполнительной власти о</w:t>
      </w:r>
      <w:r w:rsidRPr="00187C5B">
        <w:rPr>
          <w:rFonts w:ascii="Times New Roman" w:hAnsi="Times New Roman"/>
          <w:b/>
          <w:bCs/>
          <w:sz w:val="26"/>
          <w:szCs w:val="26"/>
        </w:rPr>
        <w:t>тветственный за организацию общественных обсуждений:</w:t>
      </w:r>
      <w:r w:rsidRPr="00187C5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</w:t>
      </w:r>
      <w:r w:rsidRPr="00187C5B">
        <w:rPr>
          <w:rFonts w:ascii="Times New Roman" w:hAnsi="Times New Roman"/>
          <w:bCs/>
          <w:sz w:val="26"/>
          <w:szCs w:val="26"/>
        </w:rPr>
        <w:t>дминистраци</w:t>
      </w:r>
      <w:r>
        <w:rPr>
          <w:rFonts w:ascii="Times New Roman" w:hAnsi="Times New Roman"/>
          <w:bCs/>
          <w:sz w:val="26"/>
          <w:szCs w:val="26"/>
        </w:rPr>
        <w:t>я</w:t>
      </w:r>
      <w:r w:rsidRPr="00187C5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Ш</w:t>
      </w:r>
      <w:r w:rsidRPr="00187C5B">
        <w:rPr>
          <w:rFonts w:ascii="Times New Roman" w:hAnsi="Times New Roman"/>
          <w:bCs/>
          <w:sz w:val="26"/>
          <w:szCs w:val="26"/>
        </w:rPr>
        <w:t>котовского муниципального района, 692806, Приморский край, г.</w:t>
      </w:r>
      <w:r>
        <w:rPr>
          <w:rFonts w:ascii="Times New Roman" w:hAnsi="Times New Roman"/>
          <w:bCs/>
          <w:sz w:val="26"/>
          <w:szCs w:val="26"/>
        </w:rPr>
        <w:t> </w:t>
      </w:r>
      <w:r w:rsidRPr="00187C5B">
        <w:rPr>
          <w:rFonts w:ascii="Times New Roman" w:hAnsi="Times New Roman"/>
          <w:bCs/>
          <w:sz w:val="26"/>
          <w:szCs w:val="26"/>
        </w:rPr>
        <w:t>Большой Камень ул.</w:t>
      </w:r>
      <w:r>
        <w:rPr>
          <w:rFonts w:ascii="Times New Roman" w:hAnsi="Times New Roman"/>
          <w:bCs/>
          <w:sz w:val="26"/>
          <w:szCs w:val="26"/>
        </w:rPr>
        <w:t> </w:t>
      </w:r>
      <w:r w:rsidRPr="00187C5B">
        <w:rPr>
          <w:rFonts w:ascii="Times New Roman" w:hAnsi="Times New Roman"/>
          <w:bCs/>
          <w:sz w:val="26"/>
          <w:szCs w:val="26"/>
        </w:rPr>
        <w:t>Карла Маркса 4 (3 этаж)</w:t>
      </w:r>
      <w:r>
        <w:rPr>
          <w:rFonts w:ascii="Times New Roman" w:hAnsi="Times New Roman"/>
          <w:bCs/>
          <w:sz w:val="26"/>
          <w:szCs w:val="26"/>
        </w:rPr>
        <w:t>, т</w:t>
      </w:r>
      <w:r w:rsidRPr="00D7322E">
        <w:rPr>
          <w:rFonts w:ascii="Times New Roman" w:hAnsi="Times New Roman"/>
          <w:bCs/>
          <w:sz w:val="26"/>
          <w:szCs w:val="26"/>
        </w:rPr>
        <w:t xml:space="preserve">ел.: </w:t>
      </w:r>
      <w:r w:rsidRPr="00D24F35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24F35">
        <w:rPr>
          <w:rFonts w:ascii="Times New Roman" w:hAnsi="Times New Roman"/>
          <w:bCs/>
          <w:sz w:val="26"/>
          <w:szCs w:val="26"/>
        </w:rPr>
        <w:t>(42335)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24F35">
        <w:rPr>
          <w:rFonts w:ascii="Times New Roman" w:hAnsi="Times New Roman"/>
          <w:bCs/>
          <w:sz w:val="26"/>
          <w:szCs w:val="26"/>
        </w:rPr>
        <w:t>5-12-60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187C5B">
        <w:rPr>
          <w:rFonts w:ascii="Times New Roman" w:hAnsi="Times New Roman"/>
          <w:bCs/>
          <w:sz w:val="26"/>
          <w:szCs w:val="26"/>
        </w:rPr>
        <w:t>e-mail: shkot_mr@mail.ru</w:t>
      </w:r>
    </w:p>
    <w:p w:rsidR="00187C5B" w:rsidRPr="00187C5B" w:rsidRDefault="00187C5B" w:rsidP="00232BF1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187C5B">
        <w:rPr>
          <w:rFonts w:ascii="Times New Roman" w:hAnsi="Times New Roman"/>
          <w:bCs/>
          <w:sz w:val="26"/>
          <w:szCs w:val="26"/>
        </w:rPr>
        <w:t xml:space="preserve">Контактное должностное лицо </w:t>
      </w:r>
      <w:r>
        <w:rPr>
          <w:rFonts w:ascii="Times New Roman" w:hAnsi="Times New Roman"/>
          <w:bCs/>
          <w:sz w:val="26"/>
          <w:szCs w:val="26"/>
        </w:rPr>
        <w:t>Тутыхин</w:t>
      </w:r>
      <w:r w:rsidRPr="00187C5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Александр</w:t>
      </w:r>
      <w:r w:rsidRPr="00187C5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Николаевич</w:t>
      </w:r>
      <w:r w:rsidRPr="00187C5B">
        <w:rPr>
          <w:rFonts w:ascii="Times New Roman" w:hAnsi="Times New Roman"/>
          <w:bCs/>
          <w:sz w:val="26"/>
          <w:szCs w:val="26"/>
        </w:rPr>
        <w:t xml:space="preserve"> тел. </w:t>
      </w:r>
      <w:r w:rsidRPr="00187C5B">
        <w:rPr>
          <w:rFonts w:ascii="Times New Roman" w:hAnsi="Times New Roman"/>
          <w:bCs/>
          <w:sz w:val="26"/>
          <w:szCs w:val="26"/>
          <w:lang w:val="en-US"/>
        </w:rPr>
        <w:t xml:space="preserve">(42335) 5-16-14, </w:t>
      </w:r>
      <w:r w:rsidRPr="00187C5B">
        <w:rPr>
          <w:rFonts w:ascii="Times New Roman" w:hAnsi="Times New Roman"/>
          <w:bCs/>
          <w:sz w:val="26"/>
          <w:szCs w:val="26"/>
        </w:rPr>
        <w:t>е</w:t>
      </w:r>
      <w:r w:rsidRPr="00187C5B">
        <w:rPr>
          <w:rFonts w:ascii="Times New Roman" w:hAnsi="Times New Roman"/>
          <w:bCs/>
          <w:sz w:val="26"/>
          <w:szCs w:val="26"/>
          <w:lang w:val="en-US"/>
        </w:rPr>
        <w:t>-mail: shkot_mr@mail.ru.</w:t>
      </w:r>
    </w:p>
    <w:p w:rsidR="00D92349" w:rsidRPr="0021539E" w:rsidRDefault="00D92349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3F5372">
        <w:rPr>
          <w:rFonts w:ascii="Times New Roman" w:hAnsi="Times New Roman"/>
          <w:b/>
          <w:bCs/>
          <w:sz w:val="26"/>
          <w:szCs w:val="26"/>
        </w:rPr>
        <w:t>Наименование планируемой деятельности:</w:t>
      </w:r>
      <w:r w:rsidRPr="00D92349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Строительство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нового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специализированного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порта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на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Дальневосточном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побережье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Российской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Федерации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для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облегчения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доступа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к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портовой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инфраструктуре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малых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и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средних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угледобывающих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предприятий</w:t>
      </w:r>
      <w:r w:rsidR="0021539E">
        <w:rPr>
          <w:rFonts w:ascii="Times New Roman" w:hAnsi="Times New Roman"/>
          <w:bCs/>
          <w:sz w:val="26"/>
          <w:szCs w:val="26"/>
        </w:rPr>
        <w:t xml:space="preserve"> в части </w:t>
      </w:r>
      <w:r w:rsidR="0021539E" w:rsidRPr="0021539E">
        <w:rPr>
          <w:rFonts w:ascii="Times New Roman" w:hAnsi="Times New Roman"/>
          <w:bCs/>
          <w:sz w:val="26"/>
          <w:szCs w:val="26"/>
        </w:rPr>
        <w:t>внесения изменений</w:t>
      </w:r>
      <w:r w:rsidR="0021539E">
        <w:rPr>
          <w:rFonts w:ascii="Times New Roman" w:hAnsi="Times New Roman"/>
          <w:bCs/>
          <w:sz w:val="26"/>
          <w:szCs w:val="26"/>
        </w:rPr>
        <w:t xml:space="preserve"> в технологию строительства и эксплуатации объектов федеральной собственности: акватории порта и подходного канала.</w:t>
      </w:r>
    </w:p>
    <w:p w:rsidR="0021539E" w:rsidRDefault="003F5372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Предварительное м</w:t>
      </w:r>
      <w:r w:rsidR="00D92349" w:rsidRPr="003F5372">
        <w:rPr>
          <w:rFonts w:ascii="Times New Roman" w:hAnsi="Times New Roman"/>
          <w:b/>
          <w:bCs/>
          <w:sz w:val="26"/>
          <w:szCs w:val="26"/>
        </w:rPr>
        <w:t>есто реализации планируемой деятельности:</w:t>
      </w:r>
      <w:r w:rsidR="00D92349" w:rsidRPr="00D92349">
        <w:rPr>
          <w:rFonts w:ascii="Times New Roman" w:hAnsi="Times New Roman"/>
          <w:bCs/>
          <w:sz w:val="26"/>
          <w:szCs w:val="26"/>
        </w:rPr>
        <w:t xml:space="preserve"> Акватория </w:t>
      </w:r>
      <w:r w:rsidR="0021539E">
        <w:rPr>
          <w:rFonts w:ascii="Times New Roman" w:hAnsi="Times New Roman"/>
          <w:bCs/>
          <w:sz w:val="26"/>
          <w:szCs w:val="26"/>
        </w:rPr>
        <w:t xml:space="preserve">бухты Теляковского в северной части Уссурийского залива, являющегося внутренней </w:t>
      </w:r>
      <w:r w:rsidR="0021539E">
        <w:rPr>
          <w:rFonts w:ascii="Times New Roman" w:hAnsi="Times New Roman"/>
          <w:bCs/>
          <w:sz w:val="26"/>
          <w:szCs w:val="26"/>
        </w:rPr>
        <w:lastRenderedPageBreak/>
        <w:t xml:space="preserve">частью залива Петра Великого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Японского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моря</w:t>
      </w:r>
      <w:r w:rsidR="0021539E">
        <w:rPr>
          <w:rFonts w:ascii="Times New Roman" w:hAnsi="Times New Roman"/>
          <w:bCs/>
          <w:sz w:val="26"/>
          <w:szCs w:val="26"/>
        </w:rPr>
        <w:t xml:space="preserve">, акватория граничит с участком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Шкотовск</w:t>
      </w:r>
      <w:r w:rsidR="0021539E">
        <w:rPr>
          <w:rFonts w:ascii="Times New Roman" w:hAnsi="Times New Roman"/>
          <w:bCs/>
          <w:sz w:val="26"/>
          <w:szCs w:val="26"/>
        </w:rPr>
        <w:t>ого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муниципальн</w:t>
      </w:r>
      <w:r w:rsidR="0021539E">
        <w:rPr>
          <w:rFonts w:ascii="Times New Roman" w:hAnsi="Times New Roman"/>
          <w:bCs/>
          <w:sz w:val="26"/>
          <w:szCs w:val="26"/>
        </w:rPr>
        <w:t>ого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район</w:t>
      </w:r>
      <w:r w:rsidR="0021539E">
        <w:rPr>
          <w:rFonts w:ascii="Times New Roman" w:hAnsi="Times New Roman"/>
          <w:bCs/>
          <w:sz w:val="26"/>
          <w:szCs w:val="26"/>
        </w:rPr>
        <w:t>а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Приморского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края</w:t>
      </w:r>
      <w:r w:rsidR="0021539E">
        <w:rPr>
          <w:rFonts w:ascii="Times New Roman" w:hAnsi="Times New Roman"/>
          <w:bCs/>
          <w:sz w:val="26"/>
          <w:szCs w:val="26"/>
        </w:rPr>
        <w:t>.</w:t>
      </w:r>
    </w:p>
    <w:p w:rsidR="00D92349" w:rsidRPr="00D92349" w:rsidRDefault="00D92349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3F5372">
        <w:rPr>
          <w:rFonts w:ascii="Times New Roman" w:hAnsi="Times New Roman"/>
          <w:b/>
          <w:bCs/>
          <w:sz w:val="26"/>
          <w:szCs w:val="26"/>
        </w:rPr>
        <w:t>Цель планируемой деятельности:</w:t>
      </w:r>
      <w:r w:rsidR="0021539E">
        <w:rPr>
          <w:rFonts w:ascii="Times New Roman" w:hAnsi="Times New Roman"/>
          <w:bCs/>
          <w:sz w:val="26"/>
          <w:szCs w:val="26"/>
        </w:rPr>
        <w:t xml:space="preserve"> создание и эксплуатация акваторий для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Специализированн</w:t>
      </w:r>
      <w:r w:rsidR="0021539E">
        <w:rPr>
          <w:rFonts w:ascii="Times New Roman" w:hAnsi="Times New Roman"/>
          <w:bCs/>
          <w:sz w:val="26"/>
          <w:szCs w:val="26"/>
        </w:rPr>
        <w:t>ого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порт</w:t>
      </w:r>
      <w:r w:rsidR="0021539E">
        <w:rPr>
          <w:rFonts w:ascii="Times New Roman" w:hAnsi="Times New Roman"/>
          <w:bCs/>
          <w:sz w:val="26"/>
          <w:szCs w:val="26"/>
        </w:rPr>
        <w:t>а</w:t>
      </w:r>
      <w:r w:rsidR="0021539E" w:rsidRPr="0021539E">
        <w:rPr>
          <w:rFonts w:ascii="Times New Roman" w:hAnsi="Times New Roman"/>
          <w:bCs/>
          <w:sz w:val="26"/>
          <w:szCs w:val="26"/>
        </w:rPr>
        <w:t xml:space="preserve"> </w:t>
      </w:r>
      <w:r w:rsidR="0021539E" w:rsidRPr="0021539E">
        <w:rPr>
          <w:rFonts w:ascii="Times New Roman" w:hAnsi="Times New Roman" w:hint="eastAsia"/>
          <w:bCs/>
          <w:sz w:val="26"/>
          <w:szCs w:val="26"/>
        </w:rPr>
        <w:t>Суходол</w:t>
      </w:r>
      <w:r w:rsidR="0021539E">
        <w:rPr>
          <w:rFonts w:ascii="Times New Roman" w:hAnsi="Times New Roman"/>
          <w:bCs/>
          <w:sz w:val="26"/>
          <w:szCs w:val="26"/>
        </w:rPr>
        <w:t>, предназначенного для перегрузки угля</w:t>
      </w:r>
      <w:r w:rsidRPr="00D92349">
        <w:rPr>
          <w:rFonts w:ascii="Times New Roman" w:hAnsi="Times New Roman"/>
          <w:bCs/>
          <w:sz w:val="26"/>
          <w:szCs w:val="26"/>
        </w:rPr>
        <w:t>.</w:t>
      </w:r>
    </w:p>
    <w:p w:rsidR="00EF0557" w:rsidRPr="00EF0557" w:rsidRDefault="003F5372" w:rsidP="00EF0557">
      <w:pPr>
        <w:keepNext/>
        <w:spacing w:line="288" w:lineRule="auto"/>
        <w:ind w:left="0" w:firstLine="539"/>
        <w:jc w:val="both"/>
        <w:rPr>
          <w:rFonts w:ascii="Times New Roman" w:hAnsi="Times New Roman"/>
          <w:b/>
          <w:bCs/>
          <w:sz w:val="26"/>
          <w:szCs w:val="26"/>
        </w:rPr>
      </w:pPr>
      <w:r w:rsidRPr="00EF0557">
        <w:rPr>
          <w:rFonts w:ascii="Times New Roman" w:hAnsi="Times New Roman"/>
          <w:b/>
          <w:bCs/>
          <w:sz w:val="26"/>
          <w:szCs w:val="26"/>
        </w:rPr>
        <w:t>Планируемые с</w:t>
      </w:r>
      <w:r w:rsidR="00D92349" w:rsidRPr="00EF0557">
        <w:rPr>
          <w:rFonts w:ascii="Times New Roman" w:hAnsi="Times New Roman"/>
          <w:b/>
          <w:bCs/>
          <w:sz w:val="26"/>
          <w:szCs w:val="26"/>
        </w:rPr>
        <w:t>роки проведения оценки воздействия на окружающую среду:</w:t>
      </w:r>
    </w:p>
    <w:p w:rsidR="00D92349" w:rsidRPr="00D92349" w:rsidRDefault="00C42626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Cs/>
          <w:sz w:val="26"/>
          <w:szCs w:val="26"/>
        </w:rPr>
        <w:t xml:space="preserve"> кв. 2022</w:t>
      </w:r>
      <w:r w:rsidRPr="00C4262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Cs/>
          <w:sz w:val="26"/>
          <w:szCs w:val="26"/>
        </w:rPr>
        <w:t xml:space="preserve"> кв. </w:t>
      </w:r>
      <w:r w:rsidR="00D92349" w:rsidRPr="00C42626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2</w:t>
      </w:r>
      <w:r w:rsidR="0021539E">
        <w:rPr>
          <w:rFonts w:ascii="Times New Roman" w:hAnsi="Times New Roman"/>
          <w:bCs/>
          <w:sz w:val="26"/>
          <w:szCs w:val="26"/>
        </w:rPr>
        <w:t xml:space="preserve"> г</w:t>
      </w:r>
      <w:r w:rsidR="00D92349" w:rsidRPr="00D92349">
        <w:rPr>
          <w:rFonts w:ascii="Times New Roman" w:hAnsi="Times New Roman"/>
          <w:bCs/>
          <w:sz w:val="26"/>
          <w:szCs w:val="26"/>
        </w:rPr>
        <w:t>.</w:t>
      </w:r>
    </w:p>
    <w:p w:rsidR="00187C5B" w:rsidRDefault="00187C5B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3F5372">
        <w:rPr>
          <w:rFonts w:ascii="Times New Roman" w:hAnsi="Times New Roman"/>
          <w:b/>
          <w:bCs/>
          <w:sz w:val="26"/>
          <w:szCs w:val="26"/>
        </w:rPr>
        <w:t>Место доступности объекта общественного обсуждения</w:t>
      </w:r>
      <w:r w:rsidRPr="00D92349">
        <w:rPr>
          <w:rFonts w:ascii="Times New Roman" w:hAnsi="Times New Roman"/>
          <w:bCs/>
          <w:sz w:val="26"/>
          <w:szCs w:val="26"/>
        </w:rPr>
        <w:t>:</w:t>
      </w:r>
    </w:p>
    <w:p w:rsidR="00187C5B" w:rsidRPr="00D92349" w:rsidRDefault="00187C5B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D92349">
        <w:rPr>
          <w:rFonts w:ascii="Times New Roman" w:hAnsi="Times New Roman"/>
          <w:bCs/>
          <w:sz w:val="26"/>
          <w:szCs w:val="26"/>
        </w:rPr>
        <w:t xml:space="preserve">роектная документация и предварительные материалы ОВОС доступны в информационно-телекоммуникационной сети «Интернет» по адресу страницы </w:t>
      </w:r>
      <w:r w:rsidRPr="003F5372">
        <w:rPr>
          <w:rFonts w:ascii="Times New Roman" w:hAnsi="Times New Roman"/>
          <w:bCs/>
          <w:sz w:val="26"/>
          <w:szCs w:val="26"/>
        </w:rPr>
        <w:t>Правительства Приморского края https://www.primorsky.ru/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D92349">
        <w:rPr>
          <w:rFonts w:ascii="Times New Roman" w:hAnsi="Times New Roman"/>
          <w:bCs/>
          <w:sz w:val="26"/>
          <w:szCs w:val="26"/>
        </w:rPr>
        <w:t xml:space="preserve">по адресу страницы </w:t>
      </w:r>
      <w:r w:rsidRPr="0021539E">
        <w:rPr>
          <w:rFonts w:ascii="Times New Roman" w:hAnsi="Times New Roman"/>
          <w:bCs/>
          <w:sz w:val="26"/>
          <w:szCs w:val="26"/>
        </w:rPr>
        <w:t>Шкотовск</w:t>
      </w:r>
      <w:r>
        <w:rPr>
          <w:rFonts w:ascii="Times New Roman" w:hAnsi="Times New Roman"/>
          <w:bCs/>
          <w:sz w:val="26"/>
          <w:szCs w:val="26"/>
        </w:rPr>
        <w:t xml:space="preserve">ого </w:t>
      </w:r>
      <w:r w:rsidRPr="0021539E">
        <w:rPr>
          <w:rFonts w:ascii="Times New Roman" w:hAnsi="Times New Roman"/>
          <w:bCs/>
          <w:sz w:val="26"/>
          <w:szCs w:val="26"/>
        </w:rPr>
        <w:t>муниципальн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21539E">
        <w:rPr>
          <w:rFonts w:ascii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/>
          <w:bCs/>
          <w:sz w:val="26"/>
          <w:szCs w:val="26"/>
        </w:rPr>
        <w:t xml:space="preserve">а </w:t>
      </w:r>
      <w:r w:rsidRPr="003F5372">
        <w:rPr>
          <w:rFonts w:ascii="Times New Roman" w:hAnsi="Times New Roman"/>
          <w:bCs/>
          <w:sz w:val="26"/>
          <w:szCs w:val="26"/>
        </w:rPr>
        <w:t>http://shkotovskiy.ru/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D92349">
        <w:rPr>
          <w:rFonts w:ascii="Times New Roman" w:hAnsi="Times New Roman"/>
          <w:bCs/>
          <w:sz w:val="26"/>
          <w:szCs w:val="26"/>
        </w:rPr>
        <w:t>по адресу страницы</w:t>
      </w:r>
      <w:r>
        <w:rPr>
          <w:rFonts w:ascii="Times New Roman" w:hAnsi="Times New Roman"/>
          <w:bCs/>
          <w:sz w:val="26"/>
          <w:szCs w:val="26"/>
        </w:rPr>
        <w:t xml:space="preserve"> ООО «Проектный институт «Петрохим-технология»</w:t>
      </w:r>
      <w:r w:rsidRPr="00D92349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232BF1" w:rsidRPr="00803716">
          <w:rPr>
            <w:rStyle w:val="af4"/>
            <w:rFonts w:ascii="Times New Roman" w:hAnsi="Times New Roman"/>
            <w:bCs/>
            <w:sz w:val="26"/>
            <w:szCs w:val="26"/>
          </w:rPr>
          <w:t>https://petrohim.net</w:t>
        </w:r>
      </w:hyperlink>
      <w:r w:rsidR="00232BF1">
        <w:rPr>
          <w:rFonts w:ascii="Times New Roman" w:hAnsi="Times New Roman"/>
          <w:bCs/>
          <w:sz w:val="26"/>
          <w:szCs w:val="26"/>
        </w:rPr>
        <w:t xml:space="preserve">, по адресу страницы Администрации городского округа Большой камень </w:t>
      </w:r>
      <w:r w:rsidR="00232BF1" w:rsidRPr="00232BF1">
        <w:rPr>
          <w:rFonts w:ascii="Times New Roman" w:hAnsi="Times New Roman"/>
          <w:bCs/>
          <w:sz w:val="26"/>
          <w:szCs w:val="26"/>
        </w:rPr>
        <w:t>http://www.bk.pk.ru/</w:t>
      </w:r>
      <w:r w:rsidR="00232BF1">
        <w:rPr>
          <w:rFonts w:ascii="Times New Roman" w:hAnsi="Times New Roman"/>
          <w:bCs/>
          <w:sz w:val="26"/>
          <w:szCs w:val="26"/>
        </w:rPr>
        <w:t xml:space="preserve">, по адресу страницы Романовского сельского поселения </w:t>
      </w:r>
      <w:r w:rsidR="00232BF1" w:rsidRPr="00232BF1">
        <w:rPr>
          <w:rFonts w:ascii="Times New Roman" w:hAnsi="Times New Roman"/>
          <w:bCs/>
          <w:sz w:val="26"/>
          <w:szCs w:val="26"/>
        </w:rPr>
        <w:t>http://romanovka-sp.ru/</w:t>
      </w:r>
      <w:r w:rsidRPr="00926D72">
        <w:rPr>
          <w:rFonts w:ascii="Times New Roman" w:hAnsi="Times New Roman"/>
          <w:bCs/>
          <w:sz w:val="26"/>
          <w:szCs w:val="26"/>
        </w:rPr>
        <w:t>.</w:t>
      </w:r>
    </w:p>
    <w:p w:rsidR="00187C5B" w:rsidRPr="00187C5B" w:rsidRDefault="00187C5B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187C5B">
        <w:rPr>
          <w:rFonts w:ascii="Times New Roman" w:hAnsi="Times New Roman"/>
          <w:b/>
          <w:bCs/>
          <w:sz w:val="26"/>
          <w:szCs w:val="26"/>
        </w:rPr>
        <w:t>Форма проведения общественных обсуждений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187C5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87C5B">
        <w:rPr>
          <w:rFonts w:ascii="Times New Roman" w:hAnsi="Times New Roman"/>
          <w:bCs/>
          <w:sz w:val="26"/>
          <w:szCs w:val="26"/>
        </w:rPr>
        <w:t>ОПРОС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187C5B">
        <w:rPr>
          <w:rFonts w:ascii="Times New Roman" w:hAnsi="Times New Roman"/>
          <w:bCs/>
          <w:sz w:val="26"/>
          <w:szCs w:val="26"/>
        </w:rPr>
        <w:t xml:space="preserve">Форма сбора </w:t>
      </w:r>
      <w:r>
        <w:rPr>
          <w:rFonts w:ascii="Times New Roman" w:hAnsi="Times New Roman"/>
          <w:bCs/>
          <w:sz w:val="26"/>
          <w:szCs w:val="26"/>
        </w:rPr>
        <w:t>замечаний и предложений</w:t>
      </w:r>
      <w:r w:rsidRPr="00187C5B">
        <w:rPr>
          <w:rFonts w:ascii="Times New Roman" w:hAnsi="Times New Roman"/>
          <w:bCs/>
          <w:sz w:val="26"/>
          <w:szCs w:val="26"/>
        </w:rPr>
        <w:t xml:space="preserve"> письменная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187C5B" w:rsidRPr="00187C5B" w:rsidRDefault="00187C5B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187C5B">
        <w:rPr>
          <w:rFonts w:ascii="Times New Roman" w:hAnsi="Times New Roman"/>
          <w:b/>
          <w:bCs/>
          <w:sz w:val="26"/>
          <w:szCs w:val="26"/>
        </w:rPr>
        <w:t>Срок проведения общественных обсуждений</w:t>
      </w:r>
      <w:r w:rsidR="00322F54">
        <w:rPr>
          <w:rFonts w:ascii="Times New Roman" w:hAnsi="Times New Roman"/>
          <w:bCs/>
          <w:sz w:val="26"/>
          <w:szCs w:val="26"/>
        </w:rPr>
        <w:t>:</w:t>
      </w:r>
      <w:r w:rsidRPr="00187C5B">
        <w:rPr>
          <w:rFonts w:ascii="Times New Roman" w:hAnsi="Times New Roman"/>
          <w:bCs/>
          <w:sz w:val="26"/>
          <w:szCs w:val="26"/>
        </w:rPr>
        <w:t xml:space="preserve"> с </w:t>
      </w:r>
      <w:r w:rsidR="00232BF1">
        <w:rPr>
          <w:rFonts w:ascii="Times New Roman" w:hAnsi="Times New Roman"/>
          <w:bCs/>
          <w:sz w:val="26"/>
          <w:szCs w:val="26"/>
        </w:rPr>
        <w:t>14</w:t>
      </w:r>
      <w:r w:rsidR="00322F54" w:rsidRPr="00D92349">
        <w:rPr>
          <w:rFonts w:ascii="Times New Roman" w:hAnsi="Times New Roman"/>
          <w:bCs/>
          <w:sz w:val="26"/>
          <w:szCs w:val="26"/>
        </w:rPr>
        <w:t>.</w:t>
      </w:r>
      <w:r w:rsidR="00322F54">
        <w:rPr>
          <w:rFonts w:ascii="Times New Roman" w:hAnsi="Times New Roman"/>
          <w:bCs/>
          <w:sz w:val="26"/>
          <w:szCs w:val="26"/>
        </w:rPr>
        <w:t>0</w:t>
      </w:r>
      <w:r w:rsidR="00232BF1">
        <w:rPr>
          <w:rFonts w:ascii="Times New Roman" w:hAnsi="Times New Roman"/>
          <w:bCs/>
          <w:sz w:val="26"/>
          <w:szCs w:val="26"/>
        </w:rPr>
        <w:t>2</w:t>
      </w:r>
      <w:r w:rsidR="00322F54" w:rsidRPr="00C42626">
        <w:rPr>
          <w:rFonts w:ascii="Times New Roman" w:hAnsi="Times New Roman"/>
          <w:bCs/>
          <w:sz w:val="26"/>
          <w:szCs w:val="26"/>
        </w:rPr>
        <w:t>.202</w:t>
      </w:r>
      <w:r w:rsidR="00322F54">
        <w:rPr>
          <w:rFonts w:ascii="Times New Roman" w:hAnsi="Times New Roman"/>
          <w:bCs/>
          <w:sz w:val="26"/>
          <w:szCs w:val="26"/>
        </w:rPr>
        <w:t>2</w:t>
      </w:r>
      <w:r w:rsidR="00322F54" w:rsidRPr="00C42626">
        <w:rPr>
          <w:rFonts w:ascii="Times New Roman" w:hAnsi="Times New Roman"/>
          <w:bCs/>
          <w:sz w:val="26"/>
          <w:szCs w:val="26"/>
        </w:rPr>
        <w:t>-</w:t>
      </w:r>
      <w:r w:rsidR="00232BF1">
        <w:rPr>
          <w:rFonts w:ascii="Times New Roman" w:hAnsi="Times New Roman"/>
          <w:bCs/>
          <w:sz w:val="26"/>
          <w:szCs w:val="26"/>
        </w:rPr>
        <w:t>15</w:t>
      </w:r>
      <w:r w:rsidR="00322F54" w:rsidRPr="00C42626">
        <w:rPr>
          <w:rFonts w:ascii="Times New Roman" w:hAnsi="Times New Roman"/>
          <w:bCs/>
          <w:sz w:val="26"/>
          <w:szCs w:val="26"/>
        </w:rPr>
        <w:t>.</w:t>
      </w:r>
      <w:r w:rsidR="00322F54">
        <w:rPr>
          <w:rFonts w:ascii="Times New Roman" w:hAnsi="Times New Roman"/>
          <w:bCs/>
          <w:sz w:val="26"/>
          <w:szCs w:val="26"/>
        </w:rPr>
        <w:t>0</w:t>
      </w:r>
      <w:r w:rsidR="00232BF1">
        <w:rPr>
          <w:rFonts w:ascii="Times New Roman" w:hAnsi="Times New Roman"/>
          <w:bCs/>
          <w:sz w:val="26"/>
          <w:szCs w:val="26"/>
        </w:rPr>
        <w:t>3</w:t>
      </w:r>
      <w:r w:rsidR="00322F54" w:rsidRPr="00C42626">
        <w:rPr>
          <w:rFonts w:ascii="Times New Roman" w:hAnsi="Times New Roman"/>
          <w:bCs/>
          <w:sz w:val="26"/>
          <w:szCs w:val="26"/>
        </w:rPr>
        <w:t>.202</w:t>
      </w:r>
      <w:r w:rsidR="00322F54">
        <w:rPr>
          <w:rFonts w:ascii="Times New Roman" w:hAnsi="Times New Roman"/>
          <w:bCs/>
          <w:sz w:val="26"/>
          <w:szCs w:val="26"/>
        </w:rPr>
        <w:t>2 г.</w:t>
      </w:r>
    </w:p>
    <w:p w:rsidR="00187C5B" w:rsidRPr="00187C5B" w:rsidRDefault="00187C5B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187C5B">
        <w:rPr>
          <w:rFonts w:ascii="Times New Roman" w:hAnsi="Times New Roman"/>
          <w:bCs/>
          <w:sz w:val="26"/>
          <w:szCs w:val="26"/>
        </w:rPr>
        <w:t xml:space="preserve">Опросные листы </w:t>
      </w:r>
      <w:r w:rsidRPr="00232BF1">
        <w:rPr>
          <w:rFonts w:ascii="Times New Roman" w:hAnsi="Times New Roman"/>
          <w:bCs/>
          <w:sz w:val="26"/>
          <w:szCs w:val="26"/>
        </w:rPr>
        <w:t>доступны для скачивания</w:t>
      </w:r>
      <w:r w:rsidR="00232BF1" w:rsidRPr="00232BF1">
        <w:rPr>
          <w:rFonts w:ascii="Times New Roman" w:hAnsi="Times New Roman"/>
          <w:bCs/>
          <w:sz w:val="26"/>
          <w:szCs w:val="26"/>
        </w:rPr>
        <w:t xml:space="preserve"> с 14</w:t>
      </w:r>
      <w:r w:rsidR="00322F54" w:rsidRPr="00232BF1">
        <w:rPr>
          <w:rFonts w:ascii="Times New Roman" w:hAnsi="Times New Roman"/>
          <w:bCs/>
          <w:sz w:val="26"/>
          <w:szCs w:val="26"/>
        </w:rPr>
        <w:t>.0</w:t>
      </w:r>
      <w:r w:rsidR="00232BF1" w:rsidRPr="00232BF1">
        <w:rPr>
          <w:rFonts w:ascii="Times New Roman" w:hAnsi="Times New Roman"/>
          <w:bCs/>
          <w:sz w:val="26"/>
          <w:szCs w:val="26"/>
        </w:rPr>
        <w:t>2</w:t>
      </w:r>
      <w:r w:rsidRPr="00232BF1">
        <w:rPr>
          <w:rFonts w:ascii="Times New Roman" w:hAnsi="Times New Roman"/>
          <w:bCs/>
          <w:sz w:val="26"/>
          <w:szCs w:val="26"/>
        </w:rPr>
        <w:t>.202</w:t>
      </w:r>
      <w:r w:rsidR="00322F54" w:rsidRPr="00232BF1">
        <w:rPr>
          <w:rFonts w:ascii="Times New Roman" w:hAnsi="Times New Roman"/>
          <w:bCs/>
          <w:sz w:val="26"/>
          <w:szCs w:val="26"/>
        </w:rPr>
        <w:t>2</w:t>
      </w:r>
      <w:r w:rsidR="00232BF1" w:rsidRPr="00232BF1">
        <w:rPr>
          <w:rFonts w:ascii="Times New Roman" w:hAnsi="Times New Roman"/>
          <w:bCs/>
          <w:sz w:val="26"/>
          <w:szCs w:val="26"/>
        </w:rPr>
        <w:t xml:space="preserve"> по 15</w:t>
      </w:r>
      <w:r w:rsidR="00322F54" w:rsidRPr="00232BF1">
        <w:rPr>
          <w:rFonts w:ascii="Times New Roman" w:hAnsi="Times New Roman"/>
          <w:bCs/>
          <w:sz w:val="26"/>
          <w:szCs w:val="26"/>
        </w:rPr>
        <w:t>.0</w:t>
      </w:r>
      <w:r w:rsidR="00232BF1" w:rsidRPr="00232BF1">
        <w:rPr>
          <w:rFonts w:ascii="Times New Roman" w:hAnsi="Times New Roman"/>
          <w:bCs/>
          <w:sz w:val="26"/>
          <w:szCs w:val="26"/>
        </w:rPr>
        <w:t>3</w:t>
      </w:r>
      <w:r w:rsidRPr="00232BF1">
        <w:rPr>
          <w:rFonts w:ascii="Times New Roman" w:hAnsi="Times New Roman"/>
          <w:bCs/>
          <w:sz w:val="26"/>
          <w:szCs w:val="26"/>
        </w:rPr>
        <w:t>.202</w:t>
      </w:r>
      <w:r w:rsidR="00322F54" w:rsidRPr="00232BF1">
        <w:rPr>
          <w:rFonts w:ascii="Times New Roman" w:hAnsi="Times New Roman"/>
          <w:bCs/>
          <w:sz w:val="26"/>
          <w:szCs w:val="26"/>
        </w:rPr>
        <w:t>2</w:t>
      </w:r>
      <w:r w:rsidRPr="00232BF1">
        <w:rPr>
          <w:rFonts w:ascii="Times New Roman" w:hAnsi="Times New Roman"/>
          <w:bCs/>
          <w:sz w:val="26"/>
          <w:szCs w:val="26"/>
        </w:rPr>
        <w:t xml:space="preserve"> включительно в сети Интернет на официальном сайте Администрации </w:t>
      </w:r>
      <w:r w:rsidR="00322F54" w:rsidRPr="00232BF1">
        <w:rPr>
          <w:rFonts w:ascii="Times New Roman" w:hAnsi="Times New Roman"/>
          <w:bCs/>
          <w:sz w:val="26"/>
          <w:szCs w:val="26"/>
        </w:rPr>
        <w:t xml:space="preserve">Шкотовского муниципального района </w:t>
      </w:r>
      <w:hyperlink r:id="rId9" w:history="1">
        <w:r w:rsidR="00232BF1" w:rsidRPr="00232BF1">
          <w:rPr>
            <w:rStyle w:val="af4"/>
            <w:rFonts w:ascii="Times New Roman" w:hAnsi="Times New Roman"/>
            <w:bCs/>
            <w:sz w:val="26"/>
            <w:szCs w:val="26"/>
          </w:rPr>
          <w:t>http://shkotovskiy.ru/</w:t>
        </w:r>
      </w:hyperlink>
      <w:r w:rsidR="00232BF1" w:rsidRPr="00232BF1">
        <w:rPr>
          <w:rFonts w:ascii="Times New Roman" w:hAnsi="Times New Roman"/>
          <w:bCs/>
          <w:sz w:val="26"/>
          <w:szCs w:val="26"/>
        </w:rPr>
        <w:t xml:space="preserve">; на официальном сайте Романовского сельского поселения </w:t>
      </w:r>
      <w:hyperlink r:id="rId10" w:history="1">
        <w:r w:rsidR="00232BF1" w:rsidRPr="00232BF1">
          <w:rPr>
            <w:rStyle w:val="af4"/>
            <w:rFonts w:ascii="Times New Roman" w:hAnsi="Times New Roman"/>
            <w:bCs/>
            <w:sz w:val="26"/>
            <w:szCs w:val="26"/>
          </w:rPr>
          <w:t>http://romanovka-sp.ru/</w:t>
        </w:r>
      </w:hyperlink>
      <w:r w:rsidR="00232BF1" w:rsidRPr="00232BF1">
        <w:rPr>
          <w:rFonts w:ascii="Times New Roman" w:hAnsi="Times New Roman"/>
          <w:bCs/>
          <w:sz w:val="26"/>
          <w:szCs w:val="26"/>
        </w:rPr>
        <w:t>; на официальном сайте ООО</w:t>
      </w:r>
      <w:r w:rsidR="00232BF1">
        <w:rPr>
          <w:rFonts w:ascii="Times New Roman" w:hAnsi="Times New Roman"/>
          <w:bCs/>
          <w:sz w:val="26"/>
          <w:szCs w:val="26"/>
        </w:rPr>
        <w:t xml:space="preserve"> «Проектный институт «Петрохим-технология» </w:t>
      </w:r>
      <w:hyperlink r:id="rId11" w:history="1">
        <w:r w:rsidR="00232BF1" w:rsidRPr="00803716">
          <w:rPr>
            <w:rStyle w:val="af4"/>
            <w:rFonts w:ascii="Times New Roman" w:hAnsi="Times New Roman"/>
            <w:bCs/>
            <w:sz w:val="26"/>
            <w:szCs w:val="26"/>
          </w:rPr>
          <w:t>https://petrohim.net</w:t>
        </w:r>
      </w:hyperlink>
      <w:r w:rsidR="00232BF1">
        <w:rPr>
          <w:rFonts w:ascii="Times New Roman" w:hAnsi="Times New Roman"/>
          <w:bCs/>
          <w:sz w:val="26"/>
          <w:szCs w:val="26"/>
        </w:rPr>
        <w:t>.</w:t>
      </w:r>
    </w:p>
    <w:p w:rsidR="00187C5B" w:rsidRPr="00187C5B" w:rsidRDefault="00187C5B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187C5B">
        <w:rPr>
          <w:rFonts w:ascii="Times New Roman" w:hAnsi="Times New Roman"/>
          <w:bCs/>
          <w:sz w:val="26"/>
          <w:szCs w:val="26"/>
        </w:rPr>
        <w:t>Заполненные опросные листы, в отношении матер</w:t>
      </w:r>
      <w:r w:rsidR="00322F54">
        <w:rPr>
          <w:rFonts w:ascii="Times New Roman" w:hAnsi="Times New Roman"/>
          <w:bCs/>
          <w:sz w:val="26"/>
          <w:szCs w:val="26"/>
        </w:rPr>
        <w:t>иалов обсуждений принимаются с</w:t>
      </w:r>
      <w:r w:rsidR="00322F54" w:rsidRPr="00187C5B">
        <w:rPr>
          <w:rFonts w:ascii="Times New Roman" w:hAnsi="Times New Roman"/>
          <w:bCs/>
          <w:sz w:val="26"/>
          <w:szCs w:val="26"/>
        </w:rPr>
        <w:t xml:space="preserve"> </w:t>
      </w:r>
      <w:r w:rsidR="00232BF1">
        <w:rPr>
          <w:rFonts w:ascii="Times New Roman" w:hAnsi="Times New Roman"/>
          <w:bCs/>
          <w:sz w:val="26"/>
          <w:szCs w:val="26"/>
        </w:rPr>
        <w:t>14</w:t>
      </w:r>
      <w:r w:rsidR="00322F54" w:rsidRPr="00D92349">
        <w:rPr>
          <w:rFonts w:ascii="Times New Roman" w:hAnsi="Times New Roman"/>
          <w:bCs/>
          <w:sz w:val="26"/>
          <w:szCs w:val="26"/>
        </w:rPr>
        <w:t>.</w:t>
      </w:r>
      <w:r w:rsidR="00322F54">
        <w:rPr>
          <w:rFonts w:ascii="Times New Roman" w:hAnsi="Times New Roman"/>
          <w:bCs/>
          <w:sz w:val="26"/>
          <w:szCs w:val="26"/>
        </w:rPr>
        <w:t>0</w:t>
      </w:r>
      <w:r w:rsidR="00232BF1">
        <w:rPr>
          <w:rFonts w:ascii="Times New Roman" w:hAnsi="Times New Roman"/>
          <w:bCs/>
          <w:sz w:val="26"/>
          <w:szCs w:val="26"/>
        </w:rPr>
        <w:t>2</w:t>
      </w:r>
      <w:r w:rsidR="00322F54" w:rsidRPr="00C42626">
        <w:rPr>
          <w:rFonts w:ascii="Times New Roman" w:hAnsi="Times New Roman"/>
          <w:bCs/>
          <w:sz w:val="26"/>
          <w:szCs w:val="26"/>
        </w:rPr>
        <w:t>.202</w:t>
      </w:r>
      <w:r w:rsidR="00322F54">
        <w:rPr>
          <w:rFonts w:ascii="Times New Roman" w:hAnsi="Times New Roman"/>
          <w:bCs/>
          <w:sz w:val="26"/>
          <w:szCs w:val="26"/>
        </w:rPr>
        <w:t>2</w:t>
      </w:r>
      <w:r w:rsidR="00322F54" w:rsidRPr="00C42626">
        <w:rPr>
          <w:rFonts w:ascii="Times New Roman" w:hAnsi="Times New Roman"/>
          <w:bCs/>
          <w:sz w:val="26"/>
          <w:szCs w:val="26"/>
        </w:rPr>
        <w:t>-</w:t>
      </w:r>
      <w:r w:rsidR="00232BF1">
        <w:rPr>
          <w:rFonts w:ascii="Times New Roman" w:hAnsi="Times New Roman"/>
          <w:bCs/>
          <w:sz w:val="26"/>
          <w:szCs w:val="26"/>
        </w:rPr>
        <w:t>15</w:t>
      </w:r>
      <w:r w:rsidR="00322F54" w:rsidRPr="00C42626">
        <w:rPr>
          <w:rFonts w:ascii="Times New Roman" w:hAnsi="Times New Roman"/>
          <w:bCs/>
          <w:sz w:val="26"/>
          <w:szCs w:val="26"/>
        </w:rPr>
        <w:t>.</w:t>
      </w:r>
      <w:r w:rsidR="00322F54">
        <w:rPr>
          <w:rFonts w:ascii="Times New Roman" w:hAnsi="Times New Roman"/>
          <w:bCs/>
          <w:sz w:val="26"/>
          <w:szCs w:val="26"/>
        </w:rPr>
        <w:t>0</w:t>
      </w:r>
      <w:r w:rsidR="00232BF1">
        <w:rPr>
          <w:rFonts w:ascii="Times New Roman" w:hAnsi="Times New Roman"/>
          <w:bCs/>
          <w:sz w:val="26"/>
          <w:szCs w:val="26"/>
        </w:rPr>
        <w:t>3</w:t>
      </w:r>
      <w:r w:rsidR="00322F54" w:rsidRPr="00C42626">
        <w:rPr>
          <w:rFonts w:ascii="Times New Roman" w:hAnsi="Times New Roman"/>
          <w:bCs/>
          <w:sz w:val="26"/>
          <w:szCs w:val="26"/>
        </w:rPr>
        <w:t>.202</w:t>
      </w:r>
      <w:r w:rsidR="00322F54">
        <w:rPr>
          <w:rFonts w:ascii="Times New Roman" w:hAnsi="Times New Roman"/>
          <w:bCs/>
          <w:sz w:val="26"/>
          <w:szCs w:val="26"/>
        </w:rPr>
        <w:t>2 г</w:t>
      </w:r>
      <w:r w:rsidR="00322F54" w:rsidRPr="00187C5B">
        <w:rPr>
          <w:rFonts w:ascii="Times New Roman" w:hAnsi="Times New Roman"/>
          <w:bCs/>
          <w:sz w:val="26"/>
          <w:szCs w:val="26"/>
        </w:rPr>
        <w:t xml:space="preserve"> </w:t>
      </w:r>
      <w:r w:rsidRPr="00187C5B">
        <w:rPr>
          <w:rFonts w:ascii="Times New Roman" w:hAnsi="Times New Roman"/>
          <w:bCs/>
          <w:sz w:val="26"/>
          <w:szCs w:val="26"/>
        </w:rPr>
        <w:t>включительно с пометкой «К общественным обсуждениям»:</w:t>
      </w:r>
    </w:p>
    <w:p w:rsidR="00187C5B" w:rsidRPr="00187C5B" w:rsidRDefault="00322F54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="00187C5B" w:rsidRPr="00187C5B">
        <w:rPr>
          <w:rFonts w:ascii="Times New Roman" w:hAnsi="Times New Roman"/>
          <w:bCs/>
          <w:sz w:val="26"/>
          <w:szCs w:val="26"/>
        </w:rPr>
        <w:t>.</w:t>
      </w:r>
      <w:r w:rsidR="00187C5B" w:rsidRPr="00187C5B">
        <w:rPr>
          <w:rFonts w:ascii="Times New Roman" w:hAnsi="Times New Roman"/>
          <w:bCs/>
          <w:sz w:val="26"/>
          <w:szCs w:val="26"/>
        </w:rPr>
        <w:tab/>
        <w:t>через электронную почту по адресу</w:t>
      </w:r>
      <w:r>
        <w:rPr>
          <w:rFonts w:ascii="Times New Roman" w:hAnsi="Times New Roman"/>
          <w:bCs/>
          <w:sz w:val="26"/>
          <w:szCs w:val="26"/>
        </w:rPr>
        <w:t>:</w:t>
      </w:r>
      <w:r w:rsidR="00187C5B" w:rsidRPr="00187C5B">
        <w:rPr>
          <w:rFonts w:ascii="Times New Roman" w:hAnsi="Times New Roman"/>
          <w:bCs/>
          <w:sz w:val="26"/>
          <w:szCs w:val="26"/>
        </w:rPr>
        <w:t xml:space="preserve"> </w:t>
      </w:r>
      <w:r w:rsidRPr="00322F54">
        <w:rPr>
          <w:rFonts w:ascii="Times New Roman" w:hAnsi="Times New Roman"/>
          <w:bCs/>
          <w:sz w:val="26"/>
          <w:szCs w:val="26"/>
        </w:rPr>
        <w:t>shkot_mr@mail.ru</w:t>
      </w:r>
      <w:r w:rsidR="00187C5B" w:rsidRPr="00187C5B">
        <w:rPr>
          <w:rFonts w:ascii="Times New Roman" w:hAnsi="Times New Roman"/>
          <w:bCs/>
          <w:sz w:val="26"/>
          <w:szCs w:val="26"/>
        </w:rPr>
        <w:t>;</w:t>
      </w:r>
    </w:p>
    <w:p w:rsidR="00322F54" w:rsidRPr="00322F54" w:rsidRDefault="00322F54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187C5B" w:rsidRPr="00187C5B">
        <w:rPr>
          <w:rFonts w:ascii="Times New Roman" w:hAnsi="Times New Roman"/>
          <w:bCs/>
          <w:sz w:val="26"/>
          <w:szCs w:val="26"/>
        </w:rPr>
        <w:t>.</w:t>
      </w:r>
      <w:r w:rsidR="00187C5B" w:rsidRPr="00187C5B">
        <w:rPr>
          <w:rFonts w:ascii="Times New Roman" w:hAnsi="Times New Roman"/>
          <w:bCs/>
          <w:sz w:val="26"/>
          <w:szCs w:val="26"/>
        </w:rPr>
        <w:tab/>
      </w:r>
      <w:r w:rsidRPr="00187C5B">
        <w:rPr>
          <w:rFonts w:ascii="Times New Roman" w:hAnsi="Times New Roman"/>
          <w:bCs/>
          <w:sz w:val="26"/>
          <w:szCs w:val="26"/>
        </w:rPr>
        <w:t>через электронную почту по адресу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232BF1">
        <w:rPr>
          <w:rFonts w:ascii="Times New Roman" w:hAnsi="Times New Roman"/>
          <w:bCs/>
          <w:sz w:val="26"/>
          <w:szCs w:val="26"/>
          <w:lang w:val="en-US"/>
        </w:rPr>
        <w:t>anb</w:t>
      </w:r>
      <w:r w:rsidRPr="00322F54">
        <w:rPr>
          <w:rFonts w:ascii="Times New Roman" w:hAnsi="Times New Roman"/>
          <w:bCs/>
          <w:sz w:val="26"/>
          <w:szCs w:val="26"/>
        </w:rPr>
        <w:t>@</w:t>
      </w:r>
      <w:r>
        <w:rPr>
          <w:rFonts w:ascii="Times New Roman" w:hAnsi="Times New Roman"/>
          <w:bCs/>
          <w:sz w:val="26"/>
          <w:szCs w:val="26"/>
          <w:lang w:val="en-US"/>
        </w:rPr>
        <w:t>petrohim</w:t>
      </w:r>
      <w:r w:rsidRPr="00322F54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  <w:lang w:val="en-US"/>
        </w:rPr>
        <w:t>com</w:t>
      </w:r>
      <w:r w:rsidR="00781B6E">
        <w:rPr>
          <w:rFonts w:ascii="Times New Roman" w:hAnsi="Times New Roman"/>
          <w:bCs/>
          <w:sz w:val="26"/>
          <w:szCs w:val="26"/>
        </w:rPr>
        <w:t>.</w:t>
      </w:r>
    </w:p>
    <w:p w:rsidR="00187C5B" w:rsidRPr="00187C5B" w:rsidRDefault="00187C5B" w:rsidP="00187C5B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187C5B">
        <w:rPr>
          <w:rFonts w:ascii="Times New Roman" w:hAnsi="Times New Roman"/>
          <w:bCs/>
          <w:sz w:val="26"/>
          <w:szCs w:val="26"/>
        </w:rPr>
        <w:t>Прием и документирование в «Журнале учета замечаний и предложений общественности» письменных замечаний и предложений, поступивших в течение 10 календарных дней после окончания общественных обсуждений будет осуществлять</w:t>
      </w:r>
      <w:r w:rsidR="005136CC">
        <w:rPr>
          <w:rFonts w:ascii="Times New Roman" w:hAnsi="Times New Roman"/>
          <w:bCs/>
          <w:sz w:val="26"/>
          <w:szCs w:val="26"/>
        </w:rPr>
        <w:t>ся Администрацией Шкотовского муниципального района совместно с исполнителем</w:t>
      </w:r>
      <w:r w:rsidRPr="00187C5B">
        <w:rPr>
          <w:rFonts w:ascii="Times New Roman" w:hAnsi="Times New Roman"/>
          <w:bCs/>
          <w:sz w:val="26"/>
          <w:szCs w:val="26"/>
        </w:rPr>
        <w:t>.</w:t>
      </w:r>
    </w:p>
    <w:p w:rsidR="00CF0DF6" w:rsidRPr="00CF0DF6" w:rsidRDefault="00CF0DF6" w:rsidP="00CF0DF6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CF0DF6">
        <w:rPr>
          <w:rFonts w:ascii="Times New Roman" w:hAnsi="Times New Roman"/>
          <w:bCs/>
          <w:sz w:val="26"/>
          <w:szCs w:val="26"/>
        </w:rPr>
        <w:t>Материалы по объекту обсуждений доступны по ссылке:</w:t>
      </w:r>
    </w:p>
    <w:p w:rsidR="00CF0DF6" w:rsidRPr="00CF0DF6" w:rsidRDefault="00CF0DF6" w:rsidP="00CF0DF6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r w:rsidRPr="00CF0DF6">
        <w:rPr>
          <w:rFonts w:ascii="Times New Roman" w:hAnsi="Times New Roman"/>
          <w:bCs/>
          <w:sz w:val="26"/>
          <w:szCs w:val="26"/>
        </w:rPr>
        <w:t>https://disk.yandex.ru/d/_3KYfR2zI1nQ7w</w:t>
      </w:r>
    </w:p>
    <w:p w:rsidR="00D92349" w:rsidRPr="00D92349" w:rsidRDefault="00D92349" w:rsidP="00D92349">
      <w:pPr>
        <w:spacing w:line="288" w:lineRule="auto"/>
        <w:ind w:left="0" w:firstLine="53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30279B" w:rsidRDefault="0030279B">
      <w:pPr>
        <w:ind w:left="0"/>
        <w:rPr>
          <w:rFonts w:ascii="Times New Roman" w:hAnsi="Times New Roman"/>
          <w:b/>
          <w:bCs/>
          <w:sz w:val="26"/>
          <w:szCs w:val="26"/>
        </w:rPr>
      </w:pPr>
    </w:p>
    <w:sectPr w:rsidR="0030279B" w:rsidSect="00CF0DF6"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08" w:rsidRDefault="00C52208">
      <w:r>
        <w:separator/>
      </w:r>
    </w:p>
  </w:endnote>
  <w:endnote w:type="continuationSeparator" w:id="0">
    <w:p w:rsidR="00C52208" w:rsidRDefault="00C5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08" w:rsidRDefault="00C52208">
      <w:r>
        <w:separator/>
      </w:r>
    </w:p>
  </w:footnote>
  <w:footnote w:type="continuationSeparator" w:id="0">
    <w:p w:rsidR="00C52208" w:rsidRDefault="00C5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F90"/>
    <w:multiLevelType w:val="hybridMultilevel"/>
    <w:tmpl w:val="B46405F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AD65DA5"/>
    <w:multiLevelType w:val="hybridMultilevel"/>
    <w:tmpl w:val="9F82D572"/>
    <w:lvl w:ilvl="0" w:tplc="CD7EE5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7D207C"/>
    <w:multiLevelType w:val="hybridMultilevel"/>
    <w:tmpl w:val="B46405F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49F7591C"/>
    <w:multiLevelType w:val="hybridMultilevel"/>
    <w:tmpl w:val="BCF48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F07612"/>
    <w:multiLevelType w:val="hybridMultilevel"/>
    <w:tmpl w:val="B35C4AF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5D362B4C"/>
    <w:multiLevelType w:val="hybridMultilevel"/>
    <w:tmpl w:val="B46405F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635170D6"/>
    <w:multiLevelType w:val="hybridMultilevel"/>
    <w:tmpl w:val="45B49F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4D"/>
    <w:rsid w:val="00004D47"/>
    <w:rsid w:val="00011A7E"/>
    <w:rsid w:val="0001228C"/>
    <w:rsid w:val="00013590"/>
    <w:rsid w:val="00026050"/>
    <w:rsid w:val="00027E6C"/>
    <w:rsid w:val="00032C22"/>
    <w:rsid w:val="00041446"/>
    <w:rsid w:val="00044008"/>
    <w:rsid w:val="000478A7"/>
    <w:rsid w:val="00056214"/>
    <w:rsid w:val="00056A0E"/>
    <w:rsid w:val="00065129"/>
    <w:rsid w:val="000658E8"/>
    <w:rsid w:val="000760B7"/>
    <w:rsid w:val="000827BE"/>
    <w:rsid w:val="00084BDF"/>
    <w:rsid w:val="00086EE1"/>
    <w:rsid w:val="00092264"/>
    <w:rsid w:val="0009372D"/>
    <w:rsid w:val="00095B6C"/>
    <w:rsid w:val="000961EA"/>
    <w:rsid w:val="000A0DD0"/>
    <w:rsid w:val="000A1026"/>
    <w:rsid w:val="000A1FB6"/>
    <w:rsid w:val="000A7C9F"/>
    <w:rsid w:val="000B3D06"/>
    <w:rsid w:val="000C4E22"/>
    <w:rsid w:val="000C508F"/>
    <w:rsid w:val="000D1F2F"/>
    <w:rsid w:val="000D567E"/>
    <w:rsid w:val="000D7CC3"/>
    <w:rsid w:val="000E03DD"/>
    <w:rsid w:val="000E1FC0"/>
    <w:rsid w:val="000F47FC"/>
    <w:rsid w:val="00103C64"/>
    <w:rsid w:val="00106912"/>
    <w:rsid w:val="00110FEB"/>
    <w:rsid w:val="00120F55"/>
    <w:rsid w:val="001229A8"/>
    <w:rsid w:val="0013137A"/>
    <w:rsid w:val="001319A5"/>
    <w:rsid w:val="001370FC"/>
    <w:rsid w:val="001416C1"/>
    <w:rsid w:val="001437EE"/>
    <w:rsid w:val="00143A40"/>
    <w:rsid w:val="00144FAF"/>
    <w:rsid w:val="00146586"/>
    <w:rsid w:val="00153AD5"/>
    <w:rsid w:val="00157C64"/>
    <w:rsid w:val="0016283A"/>
    <w:rsid w:val="001630BE"/>
    <w:rsid w:val="0017611C"/>
    <w:rsid w:val="001828A7"/>
    <w:rsid w:val="001859F0"/>
    <w:rsid w:val="00187B30"/>
    <w:rsid w:val="00187C5B"/>
    <w:rsid w:val="00187E00"/>
    <w:rsid w:val="001936C1"/>
    <w:rsid w:val="001A1B1C"/>
    <w:rsid w:val="001A7AD7"/>
    <w:rsid w:val="001B19A6"/>
    <w:rsid w:val="001C6DFC"/>
    <w:rsid w:val="001D3FC8"/>
    <w:rsid w:val="001E084F"/>
    <w:rsid w:val="001E41FC"/>
    <w:rsid w:val="001E7660"/>
    <w:rsid w:val="001F410D"/>
    <w:rsid w:val="001F45CE"/>
    <w:rsid w:val="001F4B16"/>
    <w:rsid w:val="00202C91"/>
    <w:rsid w:val="00203A83"/>
    <w:rsid w:val="0021539E"/>
    <w:rsid w:val="00225831"/>
    <w:rsid w:val="00225D5F"/>
    <w:rsid w:val="00226058"/>
    <w:rsid w:val="00230BE9"/>
    <w:rsid w:val="00232BF1"/>
    <w:rsid w:val="002408BC"/>
    <w:rsid w:val="00247DE6"/>
    <w:rsid w:val="002576BE"/>
    <w:rsid w:val="002705FB"/>
    <w:rsid w:val="0027205C"/>
    <w:rsid w:val="00277D51"/>
    <w:rsid w:val="00281840"/>
    <w:rsid w:val="00283FE3"/>
    <w:rsid w:val="002844D1"/>
    <w:rsid w:val="00285EDE"/>
    <w:rsid w:val="00287FEE"/>
    <w:rsid w:val="002912D9"/>
    <w:rsid w:val="00292E4D"/>
    <w:rsid w:val="002A1635"/>
    <w:rsid w:val="002B4B36"/>
    <w:rsid w:val="002C133F"/>
    <w:rsid w:val="002D1F96"/>
    <w:rsid w:val="002D2D82"/>
    <w:rsid w:val="002D3CDC"/>
    <w:rsid w:val="002E02E4"/>
    <w:rsid w:val="002E0D0F"/>
    <w:rsid w:val="002E213B"/>
    <w:rsid w:val="002F3318"/>
    <w:rsid w:val="0030279B"/>
    <w:rsid w:val="00304793"/>
    <w:rsid w:val="00305C5B"/>
    <w:rsid w:val="00313A81"/>
    <w:rsid w:val="00313CD1"/>
    <w:rsid w:val="00322F54"/>
    <w:rsid w:val="00332CB5"/>
    <w:rsid w:val="00333F93"/>
    <w:rsid w:val="0033647F"/>
    <w:rsid w:val="003367D2"/>
    <w:rsid w:val="00345625"/>
    <w:rsid w:val="00354572"/>
    <w:rsid w:val="00354F12"/>
    <w:rsid w:val="00355D5C"/>
    <w:rsid w:val="0036754D"/>
    <w:rsid w:val="0037042A"/>
    <w:rsid w:val="00383515"/>
    <w:rsid w:val="003861BA"/>
    <w:rsid w:val="00386F4C"/>
    <w:rsid w:val="003876C3"/>
    <w:rsid w:val="003943B7"/>
    <w:rsid w:val="00395C7B"/>
    <w:rsid w:val="003A5317"/>
    <w:rsid w:val="003A7D48"/>
    <w:rsid w:val="003B605A"/>
    <w:rsid w:val="003B6E29"/>
    <w:rsid w:val="003C2B62"/>
    <w:rsid w:val="003E4EB5"/>
    <w:rsid w:val="003E655D"/>
    <w:rsid w:val="003F1D0E"/>
    <w:rsid w:val="003F3BDA"/>
    <w:rsid w:val="003F4291"/>
    <w:rsid w:val="003F5372"/>
    <w:rsid w:val="003F57B7"/>
    <w:rsid w:val="003F5B89"/>
    <w:rsid w:val="00400E7B"/>
    <w:rsid w:val="00405CE5"/>
    <w:rsid w:val="004069A5"/>
    <w:rsid w:val="00410716"/>
    <w:rsid w:val="00411A50"/>
    <w:rsid w:val="004151BF"/>
    <w:rsid w:val="00426F87"/>
    <w:rsid w:val="00430354"/>
    <w:rsid w:val="00430ACC"/>
    <w:rsid w:val="00430D2C"/>
    <w:rsid w:val="00435BAE"/>
    <w:rsid w:val="00456B88"/>
    <w:rsid w:val="00475ADB"/>
    <w:rsid w:val="0047788C"/>
    <w:rsid w:val="0048071D"/>
    <w:rsid w:val="0048176C"/>
    <w:rsid w:val="00485759"/>
    <w:rsid w:val="004A539D"/>
    <w:rsid w:val="004B4CC3"/>
    <w:rsid w:val="004B4EFD"/>
    <w:rsid w:val="004C51FB"/>
    <w:rsid w:val="004C6235"/>
    <w:rsid w:val="004C7FD1"/>
    <w:rsid w:val="004D3EBA"/>
    <w:rsid w:val="004D5C7F"/>
    <w:rsid w:val="004F0B3E"/>
    <w:rsid w:val="004F21FE"/>
    <w:rsid w:val="004F4169"/>
    <w:rsid w:val="004F6DBF"/>
    <w:rsid w:val="005100DA"/>
    <w:rsid w:val="005101B1"/>
    <w:rsid w:val="0051278D"/>
    <w:rsid w:val="005136CC"/>
    <w:rsid w:val="005244E0"/>
    <w:rsid w:val="005250C0"/>
    <w:rsid w:val="00542841"/>
    <w:rsid w:val="0054356A"/>
    <w:rsid w:val="00555242"/>
    <w:rsid w:val="00560D13"/>
    <w:rsid w:val="0056191D"/>
    <w:rsid w:val="00563012"/>
    <w:rsid w:val="00573362"/>
    <w:rsid w:val="00592D25"/>
    <w:rsid w:val="00592F54"/>
    <w:rsid w:val="005A3AEE"/>
    <w:rsid w:val="005A5071"/>
    <w:rsid w:val="005B32EF"/>
    <w:rsid w:val="005B5594"/>
    <w:rsid w:val="005B6ABE"/>
    <w:rsid w:val="005B6BFE"/>
    <w:rsid w:val="005B7CCA"/>
    <w:rsid w:val="005C45DD"/>
    <w:rsid w:val="005D60AD"/>
    <w:rsid w:val="005E4749"/>
    <w:rsid w:val="005F0164"/>
    <w:rsid w:val="005F0278"/>
    <w:rsid w:val="005F0CFD"/>
    <w:rsid w:val="005F341A"/>
    <w:rsid w:val="0060191E"/>
    <w:rsid w:val="00606863"/>
    <w:rsid w:val="0061540D"/>
    <w:rsid w:val="0061602D"/>
    <w:rsid w:val="00626DF6"/>
    <w:rsid w:val="00631A7F"/>
    <w:rsid w:val="00633861"/>
    <w:rsid w:val="00654C3E"/>
    <w:rsid w:val="00662D12"/>
    <w:rsid w:val="00663FA7"/>
    <w:rsid w:val="00665F78"/>
    <w:rsid w:val="006678A3"/>
    <w:rsid w:val="006701FE"/>
    <w:rsid w:val="00671F9C"/>
    <w:rsid w:val="00674651"/>
    <w:rsid w:val="00683553"/>
    <w:rsid w:val="00687BCF"/>
    <w:rsid w:val="006A05FA"/>
    <w:rsid w:val="006A6050"/>
    <w:rsid w:val="006B4F7C"/>
    <w:rsid w:val="006B6B6B"/>
    <w:rsid w:val="006B72BE"/>
    <w:rsid w:val="006C171A"/>
    <w:rsid w:val="006D06CC"/>
    <w:rsid w:val="006D1055"/>
    <w:rsid w:val="006D227E"/>
    <w:rsid w:val="006E3572"/>
    <w:rsid w:val="006E6C7C"/>
    <w:rsid w:val="006F23B1"/>
    <w:rsid w:val="006F7FC0"/>
    <w:rsid w:val="0070052A"/>
    <w:rsid w:val="00702193"/>
    <w:rsid w:val="00706F0D"/>
    <w:rsid w:val="00710E4B"/>
    <w:rsid w:val="00717CDE"/>
    <w:rsid w:val="00723CB9"/>
    <w:rsid w:val="00724673"/>
    <w:rsid w:val="00731060"/>
    <w:rsid w:val="00734DEB"/>
    <w:rsid w:val="00741745"/>
    <w:rsid w:val="00742A22"/>
    <w:rsid w:val="00743D0B"/>
    <w:rsid w:val="00746AFF"/>
    <w:rsid w:val="00751667"/>
    <w:rsid w:val="00756E3B"/>
    <w:rsid w:val="00765849"/>
    <w:rsid w:val="007708F5"/>
    <w:rsid w:val="0077260D"/>
    <w:rsid w:val="007763F9"/>
    <w:rsid w:val="00781B6E"/>
    <w:rsid w:val="00785B52"/>
    <w:rsid w:val="00794723"/>
    <w:rsid w:val="0079620D"/>
    <w:rsid w:val="00797D62"/>
    <w:rsid w:val="007A34FA"/>
    <w:rsid w:val="007A54B4"/>
    <w:rsid w:val="007A5705"/>
    <w:rsid w:val="007B5B50"/>
    <w:rsid w:val="007B77D7"/>
    <w:rsid w:val="007B7AC1"/>
    <w:rsid w:val="007C1587"/>
    <w:rsid w:val="007C20E7"/>
    <w:rsid w:val="007C4B0C"/>
    <w:rsid w:val="007C5BB0"/>
    <w:rsid w:val="007E06D4"/>
    <w:rsid w:val="007E080E"/>
    <w:rsid w:val="007E1152"/>
    <w:rsid w:val="007E4C40"/>
    <w:rsid w:val="007E51AB"/>
    <w:rsid w:val="007E6114"/>
    <w:rsid w:val="007E63DA"/>
    <w:rsid w:val="00802AA4"/>
    <w:rsid w:val="00810BB3"/>
    <w:rsid w:val="00810F78"/>
    <w:rsid w:val="008251B0"/>
    <w:rsid w:val="00830461"/>
    <w:rsid w:val="00830670"/>
    <w:rsid w:val="00831624"/>
    <w:rsid w:val="008373BC"/>
    <w:rsid w:val="0084405F"/>
    <w:rsid w:val="00850554"/>
    <w:rsid w:val="008659C3"/>
    <w:rsid w:val="008668CB"/>
    <w:rsid w:val="00876C57"/>
    <w:rsid w:val="008904DA"/>
    <w:rsid w:val="008B087F"/>
    <w:rsid w:val="008C1477"/>
    <w:rsid w:val="008C4E7A"/>
    <w:rsid w:val="008D1A87"/>
    <w:rsid w:val="008D5C64"/>
    <w:rsid w:val="008E4B7C"/>
    <w:rsid w:val="008F4604"/>
    <w:rsid w:val="00902D44"/>
    <w:rsid w:val="00903C97"/>
    <w:rsid w:val="00904E2A"/>
    <w:rsid w:val="00915A06"/>
    <w:rsid w:val="00916D67"/>
    <w:rsid w:val="00924904"/>
    <w:rsid w:val="00926D72"/>
    <w:rsid w:val="0092768C"/>
    <w:rsid w:val="009308DF"/>
    <w:rsid w:val="0094214B"/>
    <w:rsid w:val="009432F5"/>
    <w:rsid w:val="00950E38"/>
    <w:rsid w:val="00965A42"/>
    <w:rsid w:val="009665BD"/>
    <w:rsid w:val="00966641"/>
    <w:rsid w:val="0097364D"/>
    <w:rsid w:val="00981309"/>
    <w:rsid w:val="00992596"/>
    <w:rsid w:val="0099459A"/>
    <w:rsid w:val="00994EC4"/>
    <w:rsid w:val="009A5100"/>
    <w:rsid w:val="009A71FC"/>
    <w:rsid w:val="009B0116"/>
    <w:rsid w:val="009B2614"/>
    <w:rsid w:val="009B646D"/>
    <w:rsid w:val="009B6A91"/>
    <w:rsid w:val="009D03A4"/>
    <w:rsid w:val="009F0AC9"/>
    <w:rsid w:val="009F61CA"/>
    <w:rsid w:val="00A00391"/>
    <w:rsid w:val="00A015C8"/>
    <w:rsid w:val="00A06A55"/>
    <w:rsid w:val="00A077D7"/>
    <w:rsid w:val="00A10D5A"/>
    <w:rsid w:val="00A10E1A"/>
    <w:rsid w:val="00A12698"/>
    <w:rsid w:val="00A24D68"/>
    <w:rsid w:val="00A25806"/>
    <w:rsid w:val="00A33499"/>
    <w:rsid w:val="00A3357F"/>
    <w:rsid w:val="00A46EC1"/>
    <w:rsid w:val="00A473BC"/>
    <w:rsid w:val="00A5019E"/>
    <w:rsid w:val="00A64007"/>
    <w:rsid w:val="00A678B9"/>
    <w:rsid w:val="00A720EF"/>
    <w:rsid w:val="00A73A63"/>
    <w:rsid w:val="00A75417"/>
    <w:rsid w:val="00A7746F"/>
    <w:rsid w:val="00A814F6"/>
    <w:rsid w:val="00A9665A"/>
    <w:rsid w:val="00AA0026"/>
    <w:rsid w:val="00AB136C"/>
    <w:rsid w:val="00AB1D1E"/>
    <w:rsid w:val="00AB3F05"/>
    <w:rsid w:val="00AB5F18"/>
    <w:rsid w:val="00AC5464"/>
    <w:rsid w:val="00AC7BF1"/>
    <w:rsid w:val="00AD4F0F"/>
    <w:rsid w:val="00AD7DA3"/>
    <w:rsid w:val="00AE04B3"/>
    <w:rsid w:val="00AE5A73"/>
    <w:rsid w:val="00AF27E9"/>
    <w:rsid w:val="00AF2F27"/>
    <w:rsid w:val="00AF6047"/>
    <w:rsid w:val="00B011F1"/>
    <w:rsid w:val="00B0468F"/>
    <w:rsid w:val="00B0539D"/>
    <w:rsid w:val="00B070DB"/>
    <w:rsid w:val="00B123A9"/>
    <w:rsid w:val="00B304BC"/>
    <w:rsid w:val="00B31AD3"/>
    <w:rsid w:val="00B34669"/>
    <w:rsid w:val="00B37BF0"/>
    <w:rsid w:val="00B41FD5"/>
    <w:rsid w:val="00B42AF4"/>
    <w:rsid w:val="00B46013"/>
    <w:rsid w:val="00B46CE0"/>
    <w:rsid w:val="00B5070B"/>
    <w:rsid w:val="00B5338D"/>
    <w:rsid w:val="00B54D72"/>
    <w:rsid w:val="00B55470"/>
    <w:rsid w:val="00B56F53"/>
    <w:rsid w:val="00B67258"/>
    <w:rsid w:val="00B773D3"/>
    <w:rsid w:val="00B837F1"/>
    <w:rsid w:val="00B86E2B"/>
    <w:rsid w:val="00B97743"/>
    <w:rsid w:val="00BA11E8"/>
    <w:rsid w:val="00BA13B4"/>
    <w:rsid w:val="00BA2A8F"/>
    <w:rsid w:val="00BA4C27"/>
    <w:rsid w:val="00BB68CD"/>
    <w:rsid w:val="00BC0667"/>
    <w:rsid w:val="00BC367F"/>
    <w:rsid w:val="00BC4C4F"/>
    <w:rsid w:val="00BC68C5"/>
    <w:rsid w:val="00BC784E"/>
    <w:rsid w:val="00BD092A"/>
    <w:rsid w:val="00BD0B2C"/>
    <w:rsid w:val="00BE30A3"/>
    <w:rsid w:val="00BE408C"/>
    <w:rsid w:val="00BE7919"/>
    <w:rsid w:val="00BF7C2C"/>
    <w:rsid w:val="00C00026"/>
    <w:rsid w:val="00C01331"/>
    <w:rsid w:val="00C02611"/>
    <w:rsid w:val="00C05B35"/>
    <w:rsid w:val="00C1477A"/>
    <w:rsid w:val="00C15B11"/>
    <w:rsid w:val="00C164DF"/>
    <w:rsid w:val="00C1730B"/>
    <w:rsid w:val="00C21286"/>
    <w:rsid w:val="00C22F7F"/>
    <w:rsid w:val="00C24DF4"/>
    <w:rsid w:val="00C30917"/>
    <w:rsid w:val="00C35B3B"/>
    <w:rsid w:val="00C35E17"/>
    <w:rsid w:val="00C36A34"/>
    <w:rsid w:val="00C42626"/>
    <w:rsid w:val="00C51EC2"/>
    <w:rsid w:val="00C52208"/>
    <w:rsid w:val="00C52A21"/>
    <w:rsid w:val="00C53AE7"/>
    <w:rsid w:val="00C604E9"/>
    <w:rsid w:val="00C65894"/>
    <w:rsid w:val="00C6781E"/>
    <w:rsid w:val="00C7196B"/>
    <w:rsid w:val="00C80040"/>
    <w:rsid w:val="00C82EF5"/>
    <w:rsid w:val="00C92785"/>
    <w:rsid w:val="00CB041B"/>
    <w:rsid w:val="00CB27CC"/>
    <w:rsid w:val="00CC56B9"/>
    <w:rsid w:val="00CD0776"/>
    <w:rsid w:val="00CD503B"/>
    <w:rsid w:val="00CD693D"/>
    <w:rsid w:val="00CD7B3C"/>
    <w:rsid w:val="00CE0EB4"/>
    <w:rsid w:val="00CF0C83"/>
    <w:rsid w:val="00CF0DF6"/>
    <w:rsid w:val="00CF1590"/>
    <w:rsid w:val="00CF2136"/>
    <w:rsid w:val="00CF6258"/>
    <w:rsid w:val="00CF747B"/>
    <w:rsid w:val="00D01D70"/>
    <w:rsid w:val="00D112FF"/>
    <w:rsid w:val="00D21D36"/>
    <w:rsid w:val="00D23929"/>
    <w:rsid w:val="00D24F35"/>
    <w:rsid w:val="00D316D3"/>
    <w:rsid w:val="00D36F3F"/>
    <w:rsid w:val="00D3731F"/>
    <w:rsid w:val="00D411D1"/>
    <w:rsid w:val="00D47610"/>
    <w:rsid w:val="00D7322E"/>
    <w:rsid w:val="00D85FB7"/>
    <w:rsid w:val="00D866CA"/>
    <w:rsid w:val="00D91245"/>
    <w:rsid w:val="00D92349"/>
    <w:rsid w:val="00D92F36"/>
    <w:rsid w:val="00DA21BD"/>
    <w:rsid w:val="00DB1BAE"/>
    <w:rsid w:val="00DB7BF2"/>
    <w:rsid w:val="00DC1B3D"/>
    <w:rsid w:val="00DC2377"/>
    <w:rsid w:val="00DC41AF"/>
    <w:rsid w:val="00DD263C"/>
    <w:rsid w:val="00DD34D3"/>
    <w:rsid w:val="00DD3F8A"/>
    <w:rsid w:val="00DD69AA"/>
    <w:rsid w:val="00DE571F"/>
    <w:rsid w:val="00DF086E"/>
    <w:rsid w:val="00DF569D"/>
    <w:rsid w:val="00DF63F5"/>
    <w:rsid w:val="00DF6928"/>
    <w:rsid w:val="00E026A8"/>
    <w:rsid w:val="00E10503"/>
    <w:rsid w:val="00E131F6"/>
    <w:rsid w:val="00E14110"/>
    <w:rsid w:val="00E24C39"/>
    <w:rsid w:val="00E31A70"/>
    <w:rsid w:val="00E31BFD"/>
    <w:rsid w:val="00E41CCE"/>
    <w:rsid w:val="00E537AE"/>
    <w:rsid w:val="00E53E63"/>
    <w:rsid w:val="00E56EB1"/>
    <w:rsid w:val="00E579B7"/>
    <w:rsid w:val="00E60C28"/>
    <w:rsid w:val="00E61811"/>
    <w:rsid w:val="00E61CEF"/>
    <w:rsid w:val="00E63D45"/>
    <w:rsid w:val="00E71892"/>
    <w:rsid w:val="00E7296A"/>
    <w:rsid w:val="00E75E59"/>
    <w:rsid w:val="00E8485C"/>
    <w:rsid w:val="00E84D3F"/>
    <w:rsid w:val="00E910C6"/>
    <w:rsid w:val="00EB367A"/>
    <w:rsid w:val="00EB453B"/>
    <w:rsid w:val="00EB4C32"/>
    <w:rsid w:val="00EB76C3"/>
    <w:rsid w:val="00EC1BF4"/>
    <w:rsid w:val="00EC3A43"/>
    <w:rsid w:val="00EC5C50"/>
    <w:rsid w:val="00EC722B"/>
    <w:rsid w:val="00ED1129"/>
    <w:rsid w:val="00EE1152"/>
    <w:rsid w:val="00EE2638"/>
    <w:rsid w:val="00EE2841"/>
    <w:rsid w:val="00EF0557"/>
    <w:rsid w:val="00EF1238"/>
    <w:rsid w:val="00EF525C"/>
    <w:rsid w:val="00F02DBC"/>
    <w:rsid w:val="00F057DB"/>
    <w:rsid w:val="00F2668F"/>
    <w:rsid w:val="00F27954"/>
    <w:rsid w:val="00F54038"/>
    <w:rsid w:val="00F54756"/>
    <w:rsid w:val="00F54AFB"/>
    <w:rsid w:val="00F55356"/>
    <w:rsid w:val="00F5607A"/>
    <w:rsid w:val="00F666C8"/>
    <w:rsid w:val="00F66F62"/>
    <w:rsid w:val="00F800D1"/>
    <w:rsid w:val="00F82EA6"/>
    <w:rsid w:val="00F848EC"/>
    <w:rsid w:val="00FA3C46"/>
    <w:rsid w:val="00FA6FE0"/>
    <w:rsid w:val="00FB09D7"/>
    <w:rsid w:val="00FB2087"/>
    <w:rsid w:val="00FB421F"/>
    <w:rsid w:val="00FB5DF3"/>
    <w:rsid w:val="00FC2233"/>
    <w:rsid w:val="00FC49B2"/>
    <w:rsid w:val="00FD555E"/>
    <w:rsid w:val="00FE5CF7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01E4E-42ED-4D3D-B5F4-93A7115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720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C927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1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927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27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A75417"/>
    <w:pPr>
      <w:keepNext/>
      <w:ind w:left="0"/>
      <w:jc w:val="center"/>
      <w:outlineLvl w:val="7"/>
    </w:pPr>
    <w:rPr>
      <w:rFonts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рганизации"/>
    <w:basedOn w:val="a4"/>
    <w:next w:val="a5"/>
    <w:pPr>
      <w:keepNext/>
      <w:keepLines/>
      <w:spacing w:after="0"/>
      <w:ind w:left="0"/>
    </w:pPr>
    <w:rPr>
      <w:b/>
      <w:caps/>
    </w:rPr>
  </w:style>
  <w:style w:type="paragraph" w:styleId="20">
    <w:name w:val="Body Text Indent 2"/>
    <w:basedOn w:val="a"/>
    <w:pPr>
      <w:keepNext/>
      <w:spacing w:after="60"/>
      <w:ind w:left="567" w:hanging="567"/>
      <w:jc w:val="both"/>
    </w:pPr>
    <w:rPr>
      <w:sz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21">
    <w:name w:val="List 2"/>
    <w:basedOn w:val="a6"/>
    <w:pPr>
      <w:tabs>
        <w:tab w:val="left" w:pos="1800"/>
      </w:tabs>
      <w:spacing w:after="60"/>
      <w:ind w:left="1800" w:hanging="360"/>
    </w:pPr>
  </w:style>
  <w:style w:type="paragraph" w:styleId="a6">
    <w:name w:val="List"/>
    <w:basedOn w:val="a"/>
    <w:pPr>
      <w:ind w:left="283" w:hanging="283"/>
    </w:pPr>
  </w:style>
  <w:style w:type="paragraph" w:styleId="22">
    <w:name w:val="Body Text 2"/>
    <w:basedOn w:val="a"/>
    <w:rsid w:val="0036754D"/>
    <w:pPr>
      <w:spacing w:after="120" w:line="480" w:lineRule="auto"/>
    </w:pPr>
  </w:style>
  <w:style w:type="paragraph" w:styleId="a7">
    <w:name w:val="Body Text Indent"/>
    <w:basedOn w:val="a"/>
    <w:rsid w:val="00A75417"/>
    <w:pPr>
      <w:spacing w:after="120"/>
      <w:ind w:left="283"/>
    </w:pPr>
  </w:style>
  <w:style w:type="paragraph" w:styleId="a8">
    <w:name w:val="header"/>
    <w:basedOn w:val="a"/>
    <w:rsid w:val="00F279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7954"/>
  </w:style>
  <w:style w:type="table" w:styleId="aa">
    <w:name w:val="Table Grid"/>
    <w:basedOn w:val="a1"/>
    <w:uiPriority w:val="59"/>
    <w:rsid w:val="00BC784E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AB1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color w:val="000000"/>
      <w:sz w:val="20"/>
    </w:rPr>
  </w:style>
  <w:style w:type="paragraph" w:customStyle="1" w:styleId="ab">
    <w:name w:val="Наим_сооружения"/>
    <w:basedOn w:val="a"/>
    <w:rsid w:val="00041446"/>
    <w:pPr>
      <w:spacing w:before="840" w:after="360"/>
      <w:ind w:left="0"/>
      <w:jc w:val="center"/>
      <w:outlineLvl w:val="0"/>
    </w:pPr>
    <w:rPr>
      <w:b/>
      <w:bCs/>
      <w:sz w:val="44"/>
      <w:szCs w:val="44"/>
    </w:rPr>
  </w:style>
  <w:style w:type="character" w:styleId="ac">
    <w:name w:val="Strong"/>
    <w:uiPriority w:val="22"/>
    <w:qFormat/>
    <w:rsid w:val="00DD34D3"/>
    <w:rPr>
      <w:b/>
      <w:bCs/>
    </w:rPr>
  </w:style>
  <w:style w:type="paragraph" w:styleId="ad">
    <w:name w:val="Normal (Web)"/>
    <w:basedOn w:val="a"/>
    <w:uiPriority w:val="99"/>
    <w:rsid w:val="006C171A"/>
    <w:pPr>
      <w:spacing w:before="100" w:beforeAutospacing="1" w:after="100" w:afterAutospacing="1"/>
      <w:ind w:left="0"/>
    </w:pPr>
    <w:rPr>
      <w:rFonts w:ascii="Tahoma" w:hAnsi="Tahoma" w:cs="Tahoma"/>
      <w:color w:val="000000"/>
      <w:sz w:val="17"/>
      <w:szCs w:val="17"/>
    </w:rPr>
  </w:style>
  <w:style w:type="paragraph" w:customStyle="1" w:styleId="ConsPlusNonformat">
    <w:name w:val="ConsPlusNonformat"/>
    <w:rsid w:val="00D11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aliases w:val="Caaieiaie,Çàãîëîâîê"/>
    <w:basedOn w:val="a"/>
    <w:link w:val="af"/>
    <w:qFormat/>
    <w:rsid w:val="00225D5F"/>
    <w:pPr>
      <w:spacing w:line="360" w:lineRule="auto"/>
      <w:ind w:left="0"/>
      <w:jc w:val="center"/>
    </w:pPr>
    <w:rPr>
      <w:rFonts w:ascii="Times New Roman" w:hAnsi="Times New Roman"/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355D5C"/>
    <w:pPr>
      <w:tabs>
        <w:tab w:val="center" w:pos="4320"/>
        <w:tab w:val="right" w:pos="8640"/>
      </w:tabs>
      <w:ind w:left="0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55D5C"/>
    <w:rPr>
      <w:sz w:val="24"/>
      <w:szCs w:val="24"/>
      <w:lang w:val="ru-RU" w:eastAsia="ru-RU" w:bidi="ar-SA"/>
    </w:rPr>
  </w:style>
  <w:style w:type="paragraph" w:customStyle="1" w:styleId="Bodytext">
    <w:name w:val="Body_text"/>
    <w:basedOn w:val="a"/>
    <w:link w:val="Bodytext0"/>
    <w:rsid w:val="00355D5C"/>
    <w:pPr>
      <w:spacing w:before="120" w:line="360" w:lineRule="auto"/>
      <w:ind w:left="0"/>
      <w:jc w:val="both"/>
    </w:pPr>
    <w:rPr>
      <w:rFonts w:ascii="Times New Roman" w:hAnsi="Times New Roman"/>
      <w:sz w:val="28"/>
      <w:lang w:val="en-US"/>
    </w:rPr>
  </w:style>
  <w:style w:type="character" w:customStyle="1" w:styleId="Bodytext0">
    <w:name w:val="Body_text Знак"/>
    <w:link w:val="Bodytext"/>
    <w:rsid w:val="00355D5C"/>
    <w:rPr>
      <w:sz w:val="28"/>
      <w:lang w:val="en-US" w:eastAsia="ru-RU" w:bidi="ar-SA"/>
    </w:rPr>
  </w:style>
  <w:style w:type="paragraph" w:customStyle="1" w:styleId="11">
    <w:name w:val="1"/>
    <w:basedOn w:val="a"/>
    <w:rsid w:val="00D01D70"/>
    <w:pPr>
      <w:spacing w:before="100" w:beforeAutospacing="1" w:after="100" w:afterAutospacing="1"/>
      <w:ind w:left="0"/>
    </w:pPr>
    <w:rPr>
      <w:rFonts w:ascii="Tahoma" w:hAnsi="Tahoma"/>
      <w:sz w:val="20"/>
      <w:lang w:val="en-US" w:eastAsia="en-US"/>
    </w:rPr>
  </w:style>
  <w:style w:type="paragraph" w:customStyle="1" w:styleId="af2">
    <w:name w:val="Текст программы"/>
    <w:basedOn w:val="a"/>
    <w:link w:val="af3"/>
    <w:rsid w:val="001F4B16"/>
    <w:pPr>
      <w:widowControl w:val="0"/>
      <w:spacing w:line="280" w:lineRule="exact"/>
      <w:ind w:left="0" w:firstLine="397"/>
      <w:jc w:val="both"/>
    </w:pPr>
    <w:rPr>
      <w:rFonts w:ascii="Times New Roman" w:hAnsi="Times New Roman"/>
      <w:color w:val="000000"/>
      <w:sz w:val="24"/>
    </w:rPr>
  </w:style>
  <w:style w:type="character" w:customStyle="1" w:styleId="af3">
    <w:name w:val="Текст программы Знак"/>
    <w:link w:val="af2"/>
    <w:rsid w:val="001F4B16"/>
    <w:rPr>
      <w:color w:val="000000"/>
      <w:sz w:val="24"/>
    </w:rPr>
  </w:style>
  <w:style w:type="character" w:styleId="af4">
    <w:name w:val="Hyperlink"/>
    <w:rsid w:val="00153AD5"/>
    <w:rPr>
      <w:color w:val="0000FF"/>
      <w:u w:val="single"/>
    </w:rPr>
  </w:style>
  <w:style w:type="paragraph" w:styleId="12">
    <w:name w:val="toc 1"/>
    <w:basedOn w:val="a"/>
    <w:autoRedefine/>
    <w:rsid w:val="00153AD5"/>
    <w:pPr>
      <w:overflowPunct w:val="0"/>
      <w:autoSpaceDE w:val="0"/>
      <w:autoSpaceDN w:val="0"/>
      <w:ind w:left="0"/>
    </w:pPr>
    <w:rPr>
      <w:rFonts w:ascii="Times New Roman" w:eastAsia="Arial Unicode MS" w:hAnsi="Times New Roman"/>
      <w:sz w:val="24"/>
      <w:szCs w:val="24"/>
    </w:rPr>
  </w:style>
  <w:style w:type="paragraph" w:styleId="af5">
    <w:name w:val="List Paragraph"/>
    <w:basedOn w:val="a"/>
    <w:uiPriority w:val="99"/>
    <w:qFormat/>
    <w:rsid w:val="002B4B36"/>
    <w:pPr>
      <w:spacing w:after="200" w:line="276" w:lineRule="auto"/>
      <w:contextualSpacing/>
    </w:pPr>
    <w:rPr>
      <w:rFonts w:ascii="Calibri" w:hAnsi="Calibri"/>
      <w:szCs w:val="22"/>
    </w:rPr>
  </w:style>
  <w:style w:type="paragraph" w:customStyle="1" w:styleId="ConsPlusNormal">
    <w:name w:val="ConsPlusNormal"/>
    <w:rsid w:val="00E60C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B367A"/>
  </w:style>
  <w:style w:type="character" w:customStyle="1" w:styleId="10">
    <w:name w:val="Заголовок 1 Знак"/>
    <w:link w:val="1"/>
    <w:rsid w:val="00C927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927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927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Название Знак"/>
    <w:aliases w:val="Caaieiaie Знак,Çàãîëîâîê Знак"/>
    <w:link w:val="ae"/>
    <w:rsid w:val="00831624"/>
    <w:rPr>
      <w:b/>
      <w:bCs/>
      <w:sz w:val="28"/>
      <w:szCs w:val="28"/>
    </w:rPr>
  </w:style>
  <w:style w:type="paragraph" w:styleId="af6">
    <w:name w:val="Balloon Text"/>
    <w:basedOn w:val="a"/>
    <w:link w:val="af7"/>
    <w:rsid w:val="00BB68C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BB68CD"/>
    <w:rPr>
      <w:rFonts w:ascii="Segoe UI" w:hAnsi="Segoe UI" w:cs="Segoe UI"/>
      <w:sz w:val="18"/>
      <w:szCs w:val="18"/>
    </w:rPr>
  </w:style>
  <w:style w:type="character" w:customStyle="1" w:styleId="hl">
    <w:name w:val="hl"/>
    <w:rsid w:val="00F2668F"/>
  </w:style>
  <w:style w:type="character" w:customStyle="1" w:styleId="extended-textshort">
    <w:name w:val="extended-text__short"/>
    <w:rsid w:val="00313A81"/>
  </w:style>
  <w:style w:type="paragraph" w:styleId="af8">
    <w:name w:val="No Spacing"/>
    <w:uiPriority w:val="1"/>
    <w:qFormat/>
    <w:rsid w:val="00354572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B56F53"/>
  </w:style>
  <w:style w:type="paragraph" w:customStyle="1" w:styleId="af9">
    <w:name w:val="рисунок"/>
    <w:basedOn w:val="a4"/>
    <w:link w:val="afa"/>
    <w:qFormat/>
    <w:rsid w:val="00662D12"/>
    <w:pPr>
      <w:keepNext/>
      <w:suppressAutoHyphens/>
      <w:spacing w:before="60" w:after="60"/>
      <w:ind w:left="113" w:right="113"/>
      <w:jc w:val="center"/>
    </w:pPr>
    <w:rPr>
      <w:rFonts w:ascii="Times New Roman" w:hAnsi="Times New Roman"/>
      <w:b/>
      <w:sz w:val="24"/>
      <w:szCs w:val="25"/>
    </w:rPr>
  </w:style>
  <w:style w:type="character" w:customStyle="1" w:styleId="afa">
    <w:name w:val="рисунок Знак"/>
    <w:link w:val="af9"/>
    <w:rsid w:val="00662D12"/>
    <w:rPr>
      <w:b/>
      <w:sz w:val="24"/>
      <w:szCs w:val="25"/>
    </w:rPr>
  </w:style>
  <w:style w:type="paragraph" w:customStyle="1" w:styleId="afb">
    <w:name w:val="Табличный"/>
    <w:basedOn w:val="a"/>
    <w:link w:val="afc"/>
    <w:qFormat/>
    <w:rsid w:val="00662D12"/>
    <w:pPr>
      <w:suppressAutoHyphens/>
      <w:ind w:left="0"/>
    </w:pPr>
    <w:rPr>
      <w:rFonts w:ascii="Times New Roman" w:hAnsi="Times New Roman"/>
      <w:sz w:val="21"/>
      <w:szCs w:val="21"/>
    </w:rPr>
  </w:style>
  <w:style w:type="character" w:customStyle="1" w:styleId="afc">
    <w:name w:val="Табличный Знак"/>
    <w:link w:val="afb"/>
    <w:rsid w:val="00662D1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0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3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8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9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53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85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7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hi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trohim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manovka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tov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D614-4AA3-4BDD-AB8D-AD76BD1E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</dc:creator>
  <cp:lastModifiedBy>ANB</cp:lastModifiedBy>
  <cp:revision>2</cp:revision>
  <cp:lastPrinted>2022-02-03T14:20:00Z</cp:lastPrinted>
  <dcterms:created xsi:type="dcterms:W3CDTF">2022-02-08T13:04:00Z</dcterms:created>
  <dcterms:modified xsi:type="dcterms:W3CDTF">2022-02-08T13:04:00Z</dcterms:modified>
</cp:coreProperties>
</file>