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0710C">
      <w:pPr>
        <w:pStyle w:val="1"/>
        <w:textAlignment w:val="top"/>
        <w:rPr>
          <w:rFonts w:eastAsia="Times New Roman"/>
        </w:rPr>
      </w:pPr>
      <w:r>
        <w:rPr>
          <w:rFonts w:eastAsia="Times New Roman"/>
        </w:rPr>
        <w:t>Отчет по тематикам (новый)</w:t>
      </w:r>
    </w:p>
    <w:p w:rsidR="00000000" w:rsidRDefault="00A0710C">
      <w:pPr>
        <w:pStyle w:val="3"/>
        <w:textAlignment w:val="top"/>
        <w:rPr>
          <w:rFonts w:eastAsia="Times New Roman"/>
        </w:rPr>
      </w:pPr>
      <w:r>
        <w:rPr>
          <w:rFonts w:eastAsia="Times New Roman"/>
        </w:rPr>
        <w:t>Период: 01.01.2024 - 31.12.2024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967"/>
        <w:gridCol w:w="693"/>
      </w:tblGrid>
      <w:tr w:rsidR="00000000">
        <w:trPr>
          <w:tblHeader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071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Тематики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A071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Всего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0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Государство, общество, политика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0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0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Экономика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0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0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Социальная сфера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0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0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Оборона, безопасность, законность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0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0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Жилищно-коммунальная сфера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0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0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Государство, общество, политика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0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0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Экономика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0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0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Социальная сфера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0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0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Оборона, безопасность, законность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0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0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Жилищно-коммунальная сфера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0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0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Государство, общество, политика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0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0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Социальная сфера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0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0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Экономика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0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0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Оборона, безопасность, законность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0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0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Жилищно-коммунальная сфера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7F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0710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7F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940</w:t>
            </w:r>
            <w:bookmarkStart w:id="0" w:name="_GoBack"/>
            <w:bookmarkEnd w:id="0"/>
          </w:p>
        </w:tc>
      </w:tr>
    </w:tbl>
    <w:p w:rsidR="00000000" w:rsidRDefault="00A0710C">
      <w:pPr>
        <w:pStyle w:val="m"/>
        <w:textAlignment w:val="top"/>
      </w:pPr>
      <w:r>
        <w:t xml:space="preserve">Отчёт сформирован 29 января 2025 г. в 11:16:33 за 2 с. </w:t>
      </w:r>
    </w:p>
    <w:sectPr w:rsidR="000000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F4A95"/>
    <w:rsid w:val="007F4A95"/>
    <w:rsid w:val="00A0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d-txt">
    <w:name w:val="td-txt"/>
    <w:basedOn w:val="a"/>
    <w:pPr>
      <w:spacing w:before="100" w:beforeAutospacing="1" w:after="100" w:afterAutospacing="1"/>
      <w:textAlignment w:val="top"/>
    </w:pPr>
  </w:style>
  <w:style w:type="paragraph" w:customStyle="1" w:styleId="td-general">
    <w:name w:val="td-general"/>
    <w:basedOn w:val="a"/>
    <w:pPr>
      <w:spacing w:before="100" w:beforeAutospacing="1" w:after="100" w:afterAutospacing="1"/>
      <w:textAlignment w:val="top"/>
    </w:pPr>
  </w:style>
  <w:style w:type="paragraph" w:customStyle="1" w:styleId="td-date">
    <w:name w:val="td-date"/>
    <w:basedOn w:val="a"/>
    <w:pPr>
      <w:spacing w:before="100" w:beforeAutospacing="1" w:after="100" w:afterAutospacing="1"/>
      <w:textAlignment w:val="top"/>
    </w:pPr>
  </w:style>
  <w:style w:type="paragraph" w:customStyle="1" w:styleId="number">
    <w:name w:val="number"/>
    <w:basedOn w:val="a"/>
    <w:pPr>
      <w:spacing w:before="100" w:beforeAutospacing="1" w:after="100" w:afterAutospacing="1"/>
    </w:pPr>
  </w:style>
  <w:style w:type="paragraph" w:customStyle="1" w:styleId="normalwidth">
    <w:name w:val="normalwidth"/>
    <w:basedOn w:val="a"/>
    <w:pPr>
      <w:spacing w:before="100" w:beforeAutospacing="1" w:after="100" w:afterAutospacing="1"/>
    </w:pPr>
  </w:style>
  <w:style w:type="paragraph" w:customStyle="1" w:styleId="textwidth">
    <w:name w:val="textwidth"/>
    <w:basedOn w:val="a"/>
    <w:pPr>
      <w:spacing w:before="100" w:beforeAutospacing="1" w:after="100" w:afterAutospacing="1"/>
    </w:pPr>
  </w:style>
  <w:style w:type="paragraph" w:customStyle="1" w:styleId="th-top">
    <w:name w:val="th-top"/>
    <w:basedOn w:val="a"/>
    <w:pPr>
      <w:spacing w:before="100" w:beforeAutospacing="1" w:after="100" w:afterAutospacing="1"/>
      <w:textAlignment w:val="top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m">
    <w:name w:val="m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d-txt">
    <w:name w:val="td-txt"/>
    <w:basedOn w:val="a"/>
    <w:pPr>
      <w:spacing w:before="100" w:beforeAutospacing="1" w:after="100" w:afterAutospacing="1"/>
      <w:textAlignment w:val="top"/>
    </w:pPr>
  </w:style>
  <w:style w:type="paragraph" w:customStyle="1" w:styleId="td-general">
    <w:name w:val="td-general"/>
    <w:basedOn w:val="a"/>
    <w:pPr>
      <w:spacing w:before="100" w:beforeAutospacing="1" w:after="100" w:afterAutospacing="1"/>
      <w:textAlignment w:val="top"/>
    </w:pPr>
  </w:style>
  <w:style w:type="paragraph" w:customStyle="1" w:styleId="td-date">
    <w:name w:val="td-date"/>
    <w:basedOn w:val="a"/>
    <w:pPr>
      <w:spacing w:before="100" w:beforeAutospacing="1" w:after="100" w:afterAutospacing="1"/>
      <w:textAlignment w:val="top"/>
    </w:pPr>
  </w:style>
  <w:style w:type="paragraph" w:customStyle="1" w:styleId="number">
    <w:name w:val="number"/>
    <w:basedOn w:val="a"/>
    <w:pPr>
      <w:spacing w:before="100" w:beforeAutospacing="1" w:after="100" w:afterAutospacing="1"/>
    </w:pPr>
  </w:style>
  <w:style w:type="paragraph" w:customStyle="1" w:styleId="normalwidth">
    <w:name w:val="normalwidth"/>
    <w:basedOn w:val="a"/>
    <w:pPr>
      <w:spacing w:before="100" w:beforeAutospacing="1" w:after="100" w:afterAutospacing="1"/>
    </w:pPr>
  </w:style>
  <w:style w:type="paragraph" w:customStyle="1" w:styleId="textwidth">
    <w:name w:val="textwidth"/>
    <w:basedOn w:val="a"/>
    <w:pPr>
      <w:spacing w:before="100" w:beforeAutospacing="1" w:after="100" w:afterAutospacing="1"/>
    </w:pPr>
  </w:style>
  <w:style w:type="paragraph" w:customStyle="1" w:styleId="th-top">
    <w:name w:val="th-top"/>
    <w:basedOn w:val="a"/>
    <w:pPr>
      <w:spacing w:before="100" w:beforeAutospacing="1" w:after="100" w:afterAutospacing="1"/>
      <w:textAlignment w:val="top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m">
    <w:name w:val="m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Евгения Ивановна</dc:creator>
  <cp:lastModifiedBy>Колесникова Евгения Ивановна</cp:lastModifiedBy>
  <cp:revision>2</cp:revision>
  <dcterms:created xsi:type="dcterms:W3CDTF">2025-01-29T01:22:00Z</dcterms:created>
  <dcterms:modified xsi:type="dcterms:W3CDTF">2025-01-29T01:22:00Z</dcterms:modified>
</cp:coreProperties>
</file>