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D0D78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Отчет по тематике</w:t>
      </w:r>
    </w:p>
    <w:p w:rsidR="00000000" w:rsidRDefault="004D0D78">
      <w:pPr>
        <w:divId w:val="530800128"/>
        <w:rPr>
          <w:rFonts w:eastAsia="Times New Roman"/>
        </w:rPr>
      </w:pPr>
      <w:r>
        <w:rPr>
          <w:rFonts w:eastAsia="Times New Roman"/>
        </w:rPr>
        <w:t xml:space="preserve">Отчётный период: 01.09.2021 - 30.09.2021. </w:t>
      </w:r>
      <w:r>
        <w:rPr>
          <w:rFonts w:eastAsia="Times New Roman"/>
        </w:rPr>
        <w:br/>
        <w:t>Статистика сформирована: 21.10.2021 14:53:22</w:t>
      </w:r>
    </w:p>
    <w:tbl>
      <w:tblPr>
        <w:tblW w:w="5000" w:type="pct"/>
        <w:tblBorders>
          <w:top w:val="single" w:sz="2" w:space="0" w:color="auto"/>
          <w:left w:val="single" w:sz="6" w:space="0" w:color="auto"/>
          <w:bottom w:val="single" w:sz="6" w:space="0" w:color="auto"/>
          <w:right w:val="single" w:sz="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84"/>
        <w:gridCol w:w="1761"/>
        <w:gridCol w:w="2266"/>
        <w:gridCol w:w="1690"/>
        <w:gridCol w:w="1371"/>
        <w:gridCol w:w="1123"/>
        <w:gridCol w:w="2497"/>
      </w:tblGrid>
      <w:tr w:rsidR="00000000">
        <w:trPr>
          <w:divId w:val="43005521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0D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Тематика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0D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 вопросов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0D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 вопросов, в %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0D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0D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Решено положительно</w:t>
            </w:r>
          </w:p>
        </w:tc>
      </w:tr>
      <w:tr w:rsidR="00000000">
        <w:trPr>
          <w:divId w:val="430055210"/>
        </w:trPr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4D0D7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4D0D7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4D0D7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0D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Личный прием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0D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Телеграмма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0D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Интернет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4D0D78">
            <w:pPr>
              <w:rPr>
                <w:rFonts w:eastAsia="Times New Roman"/>
              </w:rPr>
            </w:pPr>
          </w:p>
        </w:tc>
      </w:tr>
      <w:tr w:rsidR="00000000">
        <w:trPr>
          <w:divId w:val="430055210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4D0D7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Жилищно-коммунальная сфера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0D7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0D7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66.25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0D7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0D7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0D7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0D7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430055210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4D0D7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Оборона, безопасность, законность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0D7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0D7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1.25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0D7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0D7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0D7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0D7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430055210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4D0D7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Социальная сфера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0D7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0D7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0D7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0D7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0D7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0D7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430055210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4D0D7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0D7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0D7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18.75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0D7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0D7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0D7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0D7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430055210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0D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0D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0D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0D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0D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0D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0D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</w:tbl>
    <w:p w:rsidR="004D0D78" w:rsidRDefault="004D0D78">
      <w:pPr>
        <w:divId w:val="430055210"/>
        <w:rPr>
          <w:rFonts w:eastAsia="Times New Roman"/>
        </w:rPr>
      </w:pPr>
    </w:p>
    <w:sectPr w:rsidR="004D0D78">
      <w:pgSz w:w="16840" w:h="11907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95706"/>
    <w:rsid w:val="00195706"/>
    <w:rsid w:val="004D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5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Фаритовна Минибаева</dc:creator>
  <cp:lastModifiedBy>Варламова Лада Альбертовна</cp:lastModifiedBy>
  <cp:revision>2</cp:revision>
  <dcterms:created xsi:type="dcterms:W3CDTF">2021-10-21T05:17:00Z</dcterms:created>
  <dcterms:modified xsi:type="dcterms:W3CDTF">2021-10-21T05:17:00Z</dcterms:modified>
</cp:coreProperties>
</file>