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C" w:rsidRPr="00D015F3" w:rsidRDefault="00697FBC" w:rsidP="00697F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>Информация</w:t>
      </w:r>
    </w:p>
    <w:p w:rsidR="00697FBC" w:rsidRDefault="00697FBC" w:rsidP="00697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5F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содействию развитию конкуренции</w:t>
      </w:r>
    </w:p>
    <w:p w:rsidR="00697FBC" w:rsidRPr="00D015F3" w:rsidRDefault="00697FBC" w:rsidP="00697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832">
        <w:rPr>
          <w:rFonts w:ascii="Times New Roman" w:hAnsi="Times New Roman"/>
          <w:sz w:val="28"/>
          <w:szCs w:val="28"/>
        </w:rPr>
        <w:t xml:space="preserve">в городском округе Большой Камень </w:t>
      </w:r>
      <w:r w:rsidRPr="00D015F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>за 2020 год</w:t>
      </w:r>
      <w:r w:rsidRPr="00D015F3">
        <w:rPr>
          <w:rFonts w:ascii="Times New Roman" w:hAnsi="Times New Roman" w:cs="Times New Roman"/>
          <w:sz w:val="28"/>
          <w:szCs w:val="28"/>
        </w:rPr>
        <w:t>.</w:t>
      </w:r>
    </w:p>
    <w:p w:rsidR="00697FBC" w:rsidRPr="00B75E99" w:rsidRDefault="00697FBC" w:rsidP="00697FBC">
      <w:pPr>
        <w:pStyle w:val="ConsPlusNormal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546"/>
        <w:gridCol w:w="1038"/>
        <w:gridCol w:w="1418"/>
        <w:gridCol w:w="1134"/>
        <w:gridCol w:w="1134"/>
        <w:gridCol w:w="1134"/>
        <w:gridCol w:w="1701"/>
        <w:gridCol w:w="4677"/>
      </w:tblGrid>
      <w:tr w:rsidR="00A361CF" w:rsidTr="008B5EA1">
        <w:trPr>
          <w:tblHeader/>
        </w:trPr>
        <w:tc>
          <w:tcPr>
            <w:tcW w:w="635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8" w:type="dxa"/>
            <w:vMerge w:val="restart"/>
            <w:vAlign w:val="center"/>
          </w:tcPr>
          <w:p w:rsidR="00A361CF" w:rsidRPr="0018085B" w:rsidRDefault="00A361CF" w:rsidP="0018085B">
            <w:pPr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vMerge w:val="restart"/>
          </w:tcPr>
          <w:p w:rsidR="00A361CF" w:rsidRPr="00A361CF" w:rsidRDefault="00A361CF" w:rsidP="00743DE2">
            <w:pPr>
              <w:jc w:val="center"/>
              <w:rPr>
                <w:rFonts w:ascii="Times New Roman" w:hAnsi="Times New Roman" w:cs="Times New Roman"/>
              </w:rPr>
            </w:pPr>
            <w:r w:rsidRPr="00A361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361CF" w:rsidRPr="00FE1469" w:rsidRDefault="00A361CF" w:rsidP="0018085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677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A361CF" w:rsidTr="008B5EA1">
        <w:trPr>
          <w:tblHeader/>
        </w:trPr>
        <w:tc>
          <w:tcPr>
            <w:tcW w:w="635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134" w:type="dxa"/>
          </w:tcPr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1CF" w:rsidTr="008B5EA1">
        <w:trPr>
          <w:tblHeader/>
        </w:trPr>
        <w:tc>
          <w:tcPr>
            <w:tcW w:w="635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6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A361CF" w:rsidRPr="00A361CF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61CF" w:rsidTr="00A361CF">
        <w:tc>
          <w:tcPr>
            <w:tcW w:w="15417" w:type="dxa"/>
            <w:gridSpan w:val="9"/>
          </w:tcPr>
          <w:p w:rsidR="00A361CF" w:rsidRDefault="00A361CF" w:rsidP="00DC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F2">
              <w:rPr>
                <w:rFonts w:ascii="Times New Roman" w:hAnsi="Times New Roman"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 территории городского округа  деятельность в сфере дополнительного образования с государственным участием осуществляют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 учреждения дополнительного образования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«Лидер» городского округа Большой Камень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Большой Камень, МБУ  ДО  «Центр    детского    творчества»,    МБУ  ДО  «Детская    школа искусств»). </w:t>
            </w:r>
          </w:p>
          <w:p w:rsidR="006D647D" w:rsidRDefault="006D647D" w:rsidP="006D647D">
            <w:pPr>
              <w:pStyle w:val="a3"/>
              <w:shd w:val="clear" w:color="auto" w:fill="FFFFFF"/>
              <w:spacing w:after="0"/>
              <w:ind w:firstLine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МБУДО «ДШИ» городского округа Большой Камень, ведет образовательную деятельность по дополнительным предпрофессиональным общеобразовательным программам в области искусств, общеразвивающим программа в области искусств. </w:t>
            </w:r>
            <w:proofErr w:type="gramStart"/>
            <w:r>
              <w:rPr>
                <w:color w:val="000000"/>
              </w:rPr>
              <w:t>В учреждении открыто 5 отделений, разработаны и реализуются 15 дополнительных общеобразовательных программ в области искусств.</w:t>
            </w:r>
            <w:proofErr w:type="gramEnd"/>
            <w:r>
              <w:rPr>
                <w:color w:val="000000"/>
              </w:rPr>
              <w:t xml:space="preserve"> Общее количество учащихся - 400 человек. Охват детей эстетическим образованием в городском округе на 01.01.2021 года составил </w:t>
            </w:r>
            <w:r w:rsidR="00D0219C">
              <w:rPr>
                <w:color w:val="000000"/>
              </w:rPr>
              <w:t>9,4</w:t>
            </w:r>
            <w:r>
              <w:rPr>
                <w:color w:val="000000"/>
              </w:rPr>
              <w:t xml:space="preserve"> %. </w:t>
            </w:r>
          </w:p>
          <w:p w:rsidR="00A361CF" w:rsidRPr="008E41F3" w:rsidRDefault="006D647D" w:rsidP="00917E35">
            <w:pPr>
              <w:pStyle w:val="a3"/>
              <w:shd w:val="clear" w:color="auto" w:fill="FFFFFF"/>
              <w:spacing w:after="0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 w:rsidR="00A361CF" w:rsidRPr="008E41F3">
              <w:t xml:space="preserve">МБУ  ДО  «Центр    детского    творчества» оказывает услуги по </w:t>
            </w:r>
            <w:proofErr w:type="gramStart"/>
            <w:r w:rsidR="00A361CF" w:rsidRPr="008E41F3">
              <w:t>художественно-эстетическому</w:t>
            </w:r>
            <w:proofErr w:type="gramEnd"/>
            <w:r w:rsidR="00A361CF" w:rsidRPr="008E41F3">
              <w:t xml:space="preserve"> (26%), социально-педагогическому (1,5%), туристско-краеведческому (1,3%), техническому (2,95%), спортивному (2,7%) направлениям. Общее количество учащихся - </w:t>
            </w:r>
            <w:r w:rsidR="0076786A">
              <w:t>1538</w:t>
            </w:r>
            <w:r w:rsidR="00A361CF" w:rsidRPr="008E41F3">
              <w:t xml:space="preserve"> детей (3</w:t>
            </w:r>
            <w:r w:rsidR="00D0219C">
              <w:t>6,2</w:t>
            </w:r>
            <w:r w:rsidR="00A361CF" w:rsidRPr="008E41F3">
              <w:t xml:space="preserve"> %).</w:t>
            </w:r>
          </w:p>
          <w:p w:rsidR="00A361CF" w:rsidRPr="008E41F3" w:rsidRDefault="00A361CF" w:rsidP="00D021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негосударственном секторе по направлению дополнительного образования детей осуществляют деятельность 1</w:t>
            </w:r>
            <w:r w:rsidR="0076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предпринимательской деятельности, в том числе: ИП - 1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; ООО – 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В основном, негосударственный сектор оказывает услуги социально - педагогической направленности.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субъектам малого и среднего предпринимательства в сфере дополнительного образования (организационно-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методической и информационно консультативной,  финансовой (субсидии на возмещение части затрат, связанных с началом предпринимательской деятельности), имущественной); </w:t>
            </w: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Информирование родителей о наличии услуг дополнительного образования на территории городского округа Большой Камень;</w:t>
            </w: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осуществляющих деятельность на территории городского округа.</w:t>
            </w:r>
            <w:proofErr w:type="gramEnd"/>
          </w:p>
          <w:p w:rsidR="00A361CF" w:rsidRPr="008E41F3" w:rsidRDefault="00A361CF" w:rsidP="008727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2019 -2022</w:t>
            </w:r>
          </w:p>
        </w:tc>
        <w:tc>
          <w:tcPr>
            <w:tcW w:w="1418" w:type="dxa"/>
          </w:tcPr>
          <w:p w:rsidR="00A361CF" w:rsidRPr="008E41F3" w:rsidRDefault="002773B9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76,9</w:t>
            </w:r>
          </w:p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701" w:type="dxa"/>
          </w:tcPr>
          <w:p w:rsidR="00A361CF" w:rsidRPr="008E41F3" w:rsidRDefault="00A361CF" w:rsidP="007A0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361CF" w:rsidRPr="008E41F3" w:rsidRDefault="00A361CF" w:rsidP="007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отдел развития предпринимательства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товаров и услуг</w:t>
            </w:r>
          </w:p>
        </w:tc>
        <w:tc>
          <w:tcPr>
            <w:tcW w:w="4677" w:type="dxa"/>
          </w:tcPr>
          <w:p w:rsidR="00A361CF" w:rsidRPr="008E41F3" w:rsidRDefault="00A361CF" w:rsidP="00FA2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На постоянной основе  в рамках информационной  поддержки в средствах массовой информации, на официальном сайте органов местного самоуправления размещается информация о мерах государственной поддержки субъектов малого и среднего предпринимательства, осуществляется 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 информирование и консультирование субъектов предпринимательской деятельности  в сфере услуг дополнительного образования. </w:t>
            </w:r>
          </w:p>
          <w:p w:rsidR="00A361CF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В рамках реализации мероприятий Подпрограммы 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2020 году на финансовую поддержку субъектов малого и среднего предпринимательства  предусмотрено 200,0 тыс. руб., в том числе субъектам осуществляющим деятельность в сфере дополнительного образования детей,  в виде предоставления субсидий с целью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возмещения части затрат, связанных с началом предпринимательской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>В 2020 году  в рамках финансовой поддержки предоставлен грант в виде субсидии в целях возмещения части затрат, связанных с началом предпринимательской деятельности</w:t>
            </w:r>
            <w:r w:rsidR="00D0219C">
              <w:rPr>
                <w:rFonts w:ascii="Times New Roman" w:hAnsi="Times New Roman"/>
                <w:sz w:val="24"/>
                <w:szCs w:val="24"/>
              </w:rPr>
              <w:t xml:space="preserve"> одному индивидуальному предпринимателю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сумме 50,0 тыс. руб.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ОКВЭД 85.41 Образование дополнительное детей и взрослых. </w:t>
            </w:r>
          </w:p>
          <w:p w:rsidR="00A361CF" w:rsidRPr="008E41F3" w:rsidRDefault="00A361CF" w:rsidP="00D0219C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сравнении к 2019 году</w:t>
            </w:r>
            <w:r w:rsidR="00D02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D0219C">
              <w:rPr>
                <w:rFonts w:ascii="Times New Roman" w:hAnsi="Times New Roman"/>
                <w:sz w:val="24"/>
                <w:szCs w:val="24"/>
              </w:rPr>
              <w:t xml:space="preserve">величена доля субъектов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частной формы собственности в сфере услуг дополнительного образования  на </w:t>
            </w:r>
            <w:r w:rsidR="00D0219C">
              <w:rPr>
                <w:rFonts w:ascii="Times New Roman" w:hAnsi="Times New Roman"/>
                <w:sz w:val="24"/>
                <w:szCs w:val="24"/>
              </w:rPr>
              <w:t>61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%</w:t>
            </w:r>
            <w:r w:rsidR="00D02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1CF" w:rsidRPr="008E41F3" w:rsidRDefault="00A361CF" w:rsidP="007226EA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Информирование родителей о наличии услуг дополнительного образования на территории городского округа Большой Камень на постоянной основе осуществляется путем размещения информации на информационных стендах в образовательных учреждениях, в средствах массовой информации, на родительских собраниях в образовательных учреждениях, а также доводится информация об организациях, оказывающих услуги в сфере дополнительного образования детей</w:t>
            </w:r>
          </w:p>
          <w:p w:rsidR="00A361CF" w:rsidRPr="008E41F3" w:rsidRDefault="00A361CF" w:rsidP="008E41F3">
            <w:pPr>
              <w:widowControl w:val="0"/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8E41F3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Сформирован перечень организаций, оказывающих услуги в сфере дополнительного образования детей на территории городского округа. Информация размещается на официальном </w:t>
            </w: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самоуправления, в средствах массовой информации, в социальных сетях.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18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услуг детского отдыха и оздоровления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D71833" w:rsidRDefault="00A361CF" w:rsidP="00D71833">
            <w:pPr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1A4228" w:rsidRPr="00D71833" w:rsidRDefault="001A4228" w:rsidP="00D71833">
            <w:pPr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В целях  создания необходимых условий для организации отдыха и оздоровления детей и подростков, обеспечения их занятости в период каникул,  на  территории городского округа  в 2020 году планировалось функционирование шести  площадок с пребыванием детей от 7 до 15 лет всех форм отдыха и оздоровления, в том числе пять пришкольных лагерей отдыха,  оздоровительный летний лагерь с общим </w:t>
            </w:r>
            <w:r w:rsidRPr="00D7183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охватом детей в возрасте 7-15</w:t>
            </w:r>
            <w:proofErr w:type="gramEnd"/>
            <w:r w:rsidRPr="00D7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  — </w:t>
            </w:r>
            <w:r w:rsidR="00D71833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Pr="00D7183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  <w:p w:rsidR="002773B9" w:rsidRPr="00D71833" w:rsidRDefault="002773B9" w:rsidP="00D71833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связи с неблагоприятной санитарно-эпидемиологической ситуацией на территории Приморского края, в рамках предупреждения распространения </w:t>
            </w:r>
            <w:proofErr w:type="spellStart"/>
            <w:r w:rsidRPr="00D7183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организация всех форм отдыха и оздоровления детей  и подростков, </w:t>
            </w:r>
            <w:r w:rsidR="001A4228" w:rsidRPr="00D71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негосударственном секторе (спортивно-оздоровительный лагерь «Жемчужина»), а также организация занятости детей в период каникул  была ограничена.</w:t>
            </w:r>
            <w:r w:rsidR="00A361CF"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1CF" w:rsidRPr="00D71833" w:rsidRDefault="002773B9" w:rsidP="00D71833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61CF"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361CF"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 получили компенсацию части расходов на оплату стоимости путевок, </w:t>
            </w:r>
            <w:r w:rsidR="00A361CF"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приобретенных в организациях </w:t>
            </w:r>
            <w:r w:rsidR="00A361CF" w:rsidRPr="00D7183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отдыха</w:t>
            </w:r>
            <w:r w:rsidR="00A361CF"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оздоровления детей в Приморском крае</w:t>
            </w:r>
            <w:r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внесенных в реестр ДОЛ Приморского края на 2020 год</w:t>
            </w:r>
            <w:r w:rsidR="00A361CF"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1CF" w:rsidRPr="008E41F3" w:rsidRDefault="00A361C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организаций отдыха и оздоровления, расположенных на территории региона и размещение его в открытом доступе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Консультационная и методическая помощь индивидуальным предпринимателям, оказывающим услуги организации летнего отдыха и оздоровления детей, на территории городского округа  Большой Камень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</w:tcPr>
          <w:p w:rsidR="00A361CF" w:rsidRPr="008E41F3" w:rsidRDefault="002773B9" w:rsidP="00277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отдыха и оздоровления детей частной формы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1C1C6B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</w:tcPr>
          <w:p w:rsidR="00A361CF" w:rsidRPr="008E41F3" w:rsidRDefault="00A361CF" w:rsidP="0036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361CF" w:rsidRPr="008E41F3" w:rsidRDefault="00A361CF" w:rsidP="0036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4677" w:type="dxa"/>
          </w:tcPr>
          <w:p w:rsidR="00A361CF" w:rsidRPr="008E41F3" w:rsidRDefault="00A361CF" w:rsidP="007A0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2.1. Администрацией городского округа проводится работа по созданию необходимых условий для организации отдыха и оздоровления детей и подростков, обеспечения их занятости в период каникул:</w:t>
            </w:r>
          </w:p>
          <w:p w:rsidR="001A4228" w:rsidRDefault="00A361CF" w:rsidP="007A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>1) выполняется услуга по возврату  частичной компенсации стоимости путевки родителям (законным представителям)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      </w:r>
            <w:r w:rsidR="001A4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1CF" w:rsidRPr="008E41F3" w:rsidRDefault="00A361CF" w:rsidP="007A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в адрес Правительства Приморского края направлен реестр загородных (ДОЛ «Жемчужина») и пришкольных лагерей (5 на МБОУ СОШ №№ 1, 2, 3, 4, 44), планируемых к функционированию с июня 2020 года на территории городского округа Большой Камень. Общий охват детей в возрасте 7-15 лет  — </w:t>
            </w:r>
            <w:r w:rsidR="00D71833">
              <w:rPr>
                <w:rFonts w:ascii="Times New Roman" w:eastAsia="Times New Roman" w:hAnsi="Times New Roman" w:cs="Times New Roman"/>
                <w:sz w:val="24"/>
                <w:szCs w:val="24"/>
              </w:rPr>
              <w:t>1950 чел. (ДОЛ-35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>0, на базе школ — 1</w:t>
            </w:r>
            <w:r w:rsidR="00D71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00). </w:t>
            </w:r>
          </w:p>
          <w:p w:rsidR="00A361CF" w:rsidRPr="008E41F3" w:rsidRDefault="00A361CF" w:rsidP="007A03A6">
            <w:pPr>
              <w:pStyle w:val="a7"/>
              <w:numPr>
                <w:ilvl w:val="0"/>
                <w:numId w:val="2"/>
              </w:numPr>
              <w:ind w:left="0" w:firstLine="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округа Большой Камень  от 20.04.2020 № 627 «О мерах по организации отдыха, оздоровления и занятости детей городского округа Большой Камень в период летних каникул 2020 года» утвержден перечень лагерей с дневным пребыванием детей на базе общеобразовательных школ.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Вместе с тем, в связи с ситуацией, сложившейся с  распространением на территории Приморского края новой </w:t>
            </w:r>
            <w:proofErr w:type="spellStart"/>
            <w:r w:rsidRPr="008E41F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инфекции, в отчетном периоде  деятельность площадок с дневным пребыванием детей всех форм отдыха и оздоровления,  детских лагерей  не осуществлялась.</w:t>
            </w:r>
          </w:p>
          <w:p w:rsidR="00A361CF" w:rsidRPr="008E41F3" w:rsidRDefault="00A361CF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Решением Думы городского округа Большой Камень от 28.05.2020 № 299 «О внесении изменений в решение Думы городского округа Большой Камень от 14 января 2010 года № 420 «Об утверждении Правил землепользования и застройки городского </w:t>
            </w: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ЗАТО Большой Камень» внесены изменения, в том числе в части установления рекреационной зоны для объектов отдыха и туризма, в том числе для размещения детского лагеря.</w:t>
            </w:r>
          </w:p>
          <w:p w:rsidR="00A361CF" w:rsidRPr="008E41F3" w:rsidRDefault="00A361CF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В целях организации трудоустройства несовершеннолетних учащихся в каникулярное время в бюджете городского округа</w:t>
            </w:r>
            <w:r w:rsidR="001A4228">
              <w:rPr>
                <w:rFonts w:ascii="Times New Roman" w:hAnsi="Times New Roman"/>
                <w:sz w:val="24"/>
                <w:szCs w:val="24"/>
              </w:rPr>
              <w:t xml:space="preserve"> было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предусмотрен</w:t>
            </w:r>
            <w:r w:rsidR="001A4228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>умме 800.тыс. руб.</w:t>
            </w:r>
          </w:p>
          <w:p w:rsidR="00A361CF" w:rsidRDefault="00A361C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2.2. Информация об организациях отдыха и оздоровления размещается в средствах массовой информации; осуществляется информирование родителей путем размещения информации на информационных стендах в образовательных учреждениях, родительских собраниях, социальных сетях.</w:t>
            </w:r>
          </w:p>
          <w:p w:rsidR="00A361CF" w:rsidRPr="008E41F3" w:rsidRDefault="00A361C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66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2.3. 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Default="00A361CF" w:rsidP="0036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  <w:p w:rsidR="00A361CF" w:rsidRDefault="00A361CF" w:rsidP="0072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в целях предупреждения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инфекции, организация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всех форм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 и подростков, а также организация занятости детей в период каникул, в отчетном периоде  была ограничена</w:t>
            </w:r>
            <w:r w:rsidR="00371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833" w:rsidRPr="008E41F3" w:rsidRDefault="00D71833" w:rsidP="0072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6D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 Рынок медицинских услуг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6D7A1A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.2020 года на территории городского округа на рынке медицинских услуг осуществляют  деятельность: Федеральное государственное бюджетное учреждение здравоохранения «Медико-санитарная часть № 98 Федерального Медико-биологического агентства», в том числе 8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профилактических  учреждений;  16 коммерческих организаций различных форм собственности, в том числе 10 организаций в сфере стоматологических услуг;  4  в сфере общей врачебной практики;  2 в области прочей медицины. Общий коечный фонд  на 01.01.2019 составляет 233 ед.</w:t>
            </w:r>
          </w:p>
          <w:p w:rsidR="00A361CF" w:rsidRPr="008E41F3" w:rsidRDefault="00A361CF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20.10.2019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агентства».</w:t>
            </w:r>
          </w:p>
          <w:p w:rsidR="00A361CF" w:rsidRPr="008E41F3" w:rsidRDefault="00A361CF" w:rsidP="006D7A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 на данном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услуг достаточно развита и в целом удовлетворяет потребности населения.</w:t>
            </w:r>
          </w:p>
        </w:tc>
      </w:tr>
      <w:tr w:rsidR="00B07D86" w:rsidRPr="008E41F3" w:rsidTr="008B5EA1">
        <w:tc>
          <w:tcPr>
            <w:tcW w:w="635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6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поддержки субъектов малого и среднего предпринимательства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Merge w:val="restart"/>
          </w:tcPr>
          <w:p w:rsidR="00B07D86" w:rsidRPr="00D71833" w:rsidRDefault="00B07D86" w:rsidP="00D71833">
            <w:pPr>
              <w:jc w:val="center"/>
              <w:rPr>
                <w:rFonts w:ascii="Times New Roman" w:hAnsi="Times New Roman" w:cs="Times New Roman"/>
              </w:rPr>
            </w:pPr>
            <w:r w:rsidRPr="00D71833">
              <w:rPr>
                <w:rFonts w:ascii="Times New Roman" w:hAnsi="Times New Roman" w:cs="Times New Roman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4677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в средствах массовой информации, на официальном сайте органов местного самоуправления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информация;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Подпрограммы </w:t>
            </w: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2020 году  предусмотрена финансовая поддержка субъектам МСП, в том числе для начинающих деятельность в сфере медицинских услуг,  в виде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субсидий с целью возмещения части затрат, связанных с началом предпринимательской деятельности.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от субъектов предпринимательской деятельности в области медицинских услуг за финансовой поддержкой в 2020 году в адрес администрации не поступало.</w:t>
            </w:r>
          </w:p>
        </w:tc>
      </w:tr>
      <w:tr w:rsidR="00B07D86" w:rsidRPr="008E41F3" w:rsidTr="008B5EA1">
        <w:tc>
          <w:tcPr>
            <w:tcW w:w="635" w:type="dxa"/>
          </w:tcPr>
          <w:p w:rsidR="00B07D86" w:rsidRPr="008E41F3" w:rsidRDefault="00B07D86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6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</w:t>
            </w: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</w:t>
            </w:r>
          </w:p>
        </w:tc>
        <w:tc>
          <w:tcPr>
            <w:tcW w:w="1038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8" w:type="dxa"/>
            <w:vMerge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7D86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 по проведению анализа состояния и развития конкурентной среды на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 - 2021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0D21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тем в рамках проведения анкетирования «Развитие конкуренции в Приморском крае» проведен опрос потребителей товаров и услуг, в том числе в сфере услуг здравоохранения. В опросе приняло участие 3</w:t>
            </w:r>
            <w:r w:rsidR="005F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</w:t>
            </w:r>
            <w:r w:rsidR="005F0C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D86" w:rsidRDefault="005F0C6F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отмечается скорее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D21">
              <w:rPr>
                <w:rFonts w:ascii="Times New Roman" w:hAnsi="Times New Roman" w:cs="Times New Roman"/>
                <w:sz w:val="24"/>
                <w:szCs w:val="24"/>
              </w:rPr>
              <w:t>состояние  конкурентной среды на рынке медицинских услуг.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37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 Рынок выполнения работ по благоустройству городской среды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BC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работы по благоустройству городской среды (в рамках заключенных контрактов) выполняют коммерческие  организации. 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на территории городского округа  осуществляются работы по благоустройству общественных пространств. </w:t>
            </w:r>
            <w:r w:rsidRPr="008E41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Выполнение работ осуществляется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Доля организаций частной формы собственности в сфере выполнения работ по благоустройству городской среды  составляет 100%. Реализация мероприятий по содействию развития конкуренции на данном рынке направлена на  сохранение доли организаций частной формы собственности в сфере выполнения работ по благоустройству городской среды.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46" w:type="dxa"/>
          </w:tcPr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 по закупке услуг при размещении государственных и муниципальных заказов на выполнение работ по благоустройству городской среды.</w:t>
            </w:r>
          </w:p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конкуренции в сфере благоустройства городской среды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A361CF" w:rsidRPr="008E41F3" w:rsidRDefault="00B07D86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361CF" w:rsidRPr="008E41F3" w:rsidRDefault="00A361CF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A361CF" w:rsidRPr="008E41F3" w:rsidRDefault="00A361CF" w:rsidP="00FB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городской среды на территории городского округа Большой Камень осуществляются в результате проведения конкурсных процедур и заключенных контрактов. </w:t>
            </w:r>
          </w:p>
          <w:p w:rsidR="00A361CF" w:rsidRPr="00694433" w:rsidRDefault="00A361CF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2020 года в целях создания комфортных условий проживания граждан в городском округе Большой Камень в рамках реализации муниципальных программ 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городского округа Большой Камень» 2018-2022 </w:t>
            </w:r>
          </w:p>
          <w:p w:rsidR="00A361CF" w:rsidRPr="00F20D21" w:rsidRDefault="00A361CF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433">
              <w:rPr>
                <w:rFonts w:ascii="Times New Roman" w:hAnsi="Times New Roman" w:cs="Times New Roman"/>
                <w:sz w:val="24"/>
                <w:szCs w:val="24"/>
              </w:rPr>
              <w:t>и «Формирование современной городской среды» 2020-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2027 заключено  </w:t>
            </w:r>
            <w:r w:rsidR="005F0C6F"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171 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контракта, из них - </w:t>
            </w:r>
            <w:r w:rsidR="005F0C6F" w:rsidRPr="00F20D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формирования комфортной городской среды и </w:t>
            </w:r>
            <w:r w:rsidR="005F0C6F" w:rsidRPr="00F20D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–благоустройство.</w:t>
            </w:r>
            <w:proofErr w:type="gramEnd"/>
          </w:p>
          <w:p w:rsidR="00A361CF" w:rsidRPr="008E41F3" w:rsidRDefault="00A361CF" w:rsidP="00BC0F3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реализации мероприятий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городской среды размещается в газете «ЗАТО», на официальном сайте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371729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состояния конкуренции в сфере благоустройства городской среды – 2021год</w:t>
            </w:r>
            <w:r w:rsidR="00371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569A" w:rsidRPr="001A354B" w:rsidRDefault="00371729" w:rsidP="0085569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5569A" w:rsidRPr="001A354B">
              <w:rPr>
                <w:rFonts w:ascii="Times New Roman" w:hAnsi="Times New Roman"/>
                <w:sz w:val="24"/>
                <w:szCs w:val="24"/>
              </w:rPr>
              <w:t xml:space="preserve">Вместе с тем  по результатам социологического исследования по выявлению оценки населением эффективности деятельности органов местного самоуправления </w:t>
            </w:r>
            <w:r w:rsidR="005F0C6F">
              <w:rPr>
                <w:rFonts w:ascii="Times New Roman" w:hAnsi="Times New Roman"/>
                <w:sz w:val="24"/>
                <w:szCs w:val="24"/>
              </w:rPr>
              <w:t xml:space="preserve">КГКУ </w:t>
            </w:r>
            <w:r w:rsidR="0085569A" w:rsidRPr="001A354B">
              <w:rPr>
                <w:rFonts w:ascii="Times New Roman" w:hAnsi="Times New Roman"/>
                <w:sz w:val="24"/>
                <w:szCs w:val="24"/>
              </w:rPr>
              <w:t xml:space="preserve">«Приморским научно-исследовательским центром социологии» уровень удовлетворенности населением в целом качеством товаров и услуг составил </w:t>
            </w:r>
            <w:r w:rsidR="0085569A">
              <w:rPr>
                <w:rFonts w:ascii="Times New Roman" w:hAnsi="Times New Roman"/>
                <w:sz w:val="24"/>
                <w:szCs w:val="24"/>
              </w:rPr>
              <w:t>52,2</w:t>
            </w:r>
            <w:r w:rsidR="0085569A" w:rsidRPr="001A35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F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C6F">
              <w:rPr>
                <w:rFonts w:ascii="Times New Roman" w:hAnsi="Times New Roman"/>
                <w:sz w:val="24"/>
                <w:szCs w:val="24"/>
              </w:rPr>
              <w:t xml:space="preserve"> на 01.12.2020)</w:t>
            </w:r>
            <w:proofErr w:type="gramEnd"/>
          </w:p>
          <w:p w:rsidR="00A361CF" w:rsidRPr="008E41F3" w:rsidRDefault="00A361CF" w:rsidP="00855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3750EB">
            <w:pPr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3750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рынок услуг по управлению многоквартирными домами представлен:</w:t>
            </w:r>
          </w:p>
          <w:p w:rsidR="00A361CF" w:rsidRPr="008E41F3" w:rsidRDefault="00A361CF" w:rsidP="0037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компаний – 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, товариществ собственников жилья (далее – ТСЖ, ТСН)  - 2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ТСЖ - 2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61CF" w:rsidRPr="008E41F3" w:rsidRDefault="00A361CF" w:rsidP="00287356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Доля предприятий с государственным участием (МУП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»), осуществляющих хозяйственную деятельность в сфере работ по содержанию и текущему ремонту общего имущества собственников помещений в многоквартирном доме составляет 12, 9 % (4 ед.). Реализация мероприятий по содействию развития конкуренции на данном рынке направлена на 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до 100 %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46" w:type="dxa"/>
          </w:tcPr>
          <w:p w:rsidR="00A361CF" w:rsidRPr="008E41F3" w:rsidRDefault="00A361CF" w:rsidP="003750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управляющих организаций в сфере выполнения работ по содержанию и текущему ремонту общего имущества собственников помещений в многоквартирном доме и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размещение на официальном сайте органов местного самоуправления городского округа Большой Камень информационно-аналитических материалов</w:t>
            </w:r>
          </w:p>
          <w:p w:rsidR="00A361CF" w:rsidRPr="008E41F3" w:rsidRDefault="00A361CF" w:rsidP="00F4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Информирование в средствах массовой информации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доме; об организациях, осуществляющих управление многоквартирным домами в соответствии с установленными стандартами</w:t>
            </w:r>
          </w:p>
          <w:p w:rsidR="00A361CF" w:rsidRPr="008E41F3" w:rsidRDefault="00A361CF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управляющей организации для многоквартирных домов</w:t>
            </w:r>
          </w:p>
        </w:tc>
        <w:tc>
          <w:tcPr>
            <w:tcW w:w="1038" w:type="dxa"/>
          </w:tcPr>
          <w:p w:rsidR="00A361CF" w:rsidRPr="008E41F3" w:rsidRDefault="00A361CF" w:rsidP="008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1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A361CF" w:rsidRPr="00B07D86" w:rsidRDefault="00B07D8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D86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87, 1</w:t>
            </w:r>
          </w:p>
        </w:tc>
        <w:tc>
          <w:tcPr>
            <w:tcW w:w="1134" w:type="dxa"/>
          </w:tcPr>
          <w:p w:rsidR="00A361CF" w:rsidRPr="008E41F3" w:rsidRDefault="002B49C2" w:rsidP="00402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</w:tcPr>
          <w:p w:rsidR="00A361CF" w:rsidRPr="008E41F3" w:rsidRDefault="00A361CF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A361CF" w:rsidRPr="008E41F3" w:rsidRDefault="00A361CF" w:rsidP="003750EB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полномочий проводится мониторинг деятельности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компаний, товариществ собственников жилья по содержанию и текущему ремонту общего имущества собственников помещений в многоквартирном доме.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организаций в сфере жилищно-коммунального хозяйства городского округа Большой Камень, осуществляющих неэффективное управление, не выявлено.</w:t>
            </w:r>
          </w:p>
          <w:p w:rsidR="00A361CF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>За 2020 поступило 12 обращений по вопросам содержания общего имущества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>. Все обращения своевременно рассмотрены.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четырем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 материалы направлены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государственную жилищную инспекцию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края.</w:t>
            </w:r>
          </w:p>
          <w:p w:rsidR="00E0519C" w:rsidRPr="008E41F3" w:rsidRDefault="00E0519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рамках мониторинга по проведению профилактических мероприятий в связи с распространением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 25 материалов</w:t>
            </w:r>
            <w:r w:rsidR="001601F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нарушений установленных  требований, в связи с эпидемиологической ситуацией,  направлено  в</w:t>
            </w:r>
            <w:r w:rsidR="001601FE">
              <w:rPr>
                <w:rFonts w:ascii="Times New Roman" w:hAnsi="Times New Roman" w:cs="Times New Roman"/>
                <w:sz w:val="24"/>
                <w:szCs w:val="24"/>
              </w:rPr>
              <w:t xml:space="preserve"> жилищную инспекцию</w:t>
            </w:r>
            <w:r w:rsidR="001601FE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="001601FE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287356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сайте органов местного самоуправления городского округа Большой Камень  в сети «Интернет», газете «ЗАТО» размещаются актуальная информация в сфере ЖКХ, информационно-аналитические материалы, нормативные документы в сфере жизнеобеспечения населения городского округа Большой Камень.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управляющей организации для многоквартирных домов предусмотрено по мере необходимости, в соответствии </w:t>
            </w:r>
            <w:r w:rsidR="001601FE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F475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 в городском округе осуществляют деятельность 16 хозяйствующих субъектов, оказывающих услуги пассажирских перевозок. Внутригородские перевозки обеспечивает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переданных для выполнения муниципального заказа муниципальных автобусах по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четырем круглогодичным и трем сезонным маршрутам. Услуги такси населению предоставлены 13 – ИП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B01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- ООО</w:t>
            </w:r>
          </w:p>
          <w:p w:rsidR="00A361CF" w:rsidRPr="008E41F3" w:rsidRDefault="00A361CF" w:rsidP="00F475E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городского округа составляет 0%. Население городского округа обеспечено услугами общественного транспорта в полном объеме. 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городского округа при организации транспортного обслуживания населения является отсутствие конкуренции перевозчиков, связанной убыточностью маршрутов ввиду непостоянной наполняемости автобусов. 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по межмуниципальным маршрутам регулярных перевозок осуществляют  организации частной формы собственности.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Цель мероприятий - повышение качества и эффективности транспортного обслуживания населения.</w:t>
            </w:r>
          </w:p>
        </w:tc>
      </w:tr>
      <w:tr w:rsidR="00301FDF" w:rsidRPr="008E41F3" w:rsidTr="008B5EA1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46" w:type="dxa"/>
          </w:tcPr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округа, в том числе:  р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</w:t>
            </w:r>
            <w:proofErr w:type="gramEnd"/>
          </w:p>
        </w:tc>
        <w:tc>
          <w:tcPr>
            <w:tcW w:w="1038" w:type="dxa"/>
          </w:tcPr>
          <w:p w:rsidR="00301FDF" w:rsidRPr="008E41F3" w:rsidRDefault="00301FDF" w:rsidP="008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418" w:type="dxa"/>
            <w:vMerge w:val="restart"/>
          </w:tcPr>
          <w:p w:rsidR="00301FDF" w:rsidRPr="008B5EA1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EA1">
              <w:rPr>
                <w:rFonts w:ascii="Times New Roman" w:hAnsi="Times New Roman" w:cs="Times New Roman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057AE6" w:rsidP="00057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301FDF" w:rsidRPr="008E41F3" w:rsidRDefault="00301FDF" w:rsidP="00F475E7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 совершенствования механизма привлечения перевозчиков к выполнению регулярных пассажирских перевозок автомобильным транспортом на маршрутной сети городского округа Большой Камень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сформирован и размещен на официальном сайте органов местного самоуправления Реестр муниципальных маршрутов регулярных перевозок городского округа Большой Камень:</w:t>
            </w:r>
          </w:p>
          <w:p w:rsidR="00301FDF" w:rsidRPr="008E41F3" w:rsidRDefault="00301FDF" w:rsidP="008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http://www.bk.pk.ru/life-town/jkh/peopleinfo/</w:t>
              </w:r>
            </w:hyperlink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FDF" w:rsidRPr="008E41F3" w:rsidRDefault="00301FDF" w:rsidP="00F475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улучшения обслуживания  населения 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 городского округа Большой Камень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», осуществляющим внутригородские перевозки на территории городского округа Большой Камень, установлены платежные терминалы (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валидаторы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осуществления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безналичной оплаты проезда  пассажирами.</w:t>
            </w:r>
          </w:p>
        </w:tc>
      </w:tr>
      <w:tr w:rsidR="00301FDF" w:rsidRPr="008E41F3" w:rsidTr="00301FDF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46" w:type="dxa"/>
          </w:tcPr>
          <w:p w:rsidR="00301FDF" w:rsidRPr="008E41F3" w:rsidRDefault="00301FDF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законодательства в области регулирования пассажирских регулярных перевозок</w:t>
            </w:r>
          </w:p>
          <w:p w:rsidR="00301FDF" w:rsidRPr="008E41F3" w:rsidRDefault="00301FDF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nil"/>
            </w:tcBorders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транспорта.</w:t>
            </w: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301FDF" w:rsidRPr="008E41F3" w:rsidTr="00301FDF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46" w:type="dxa"/>
          </w:tcPr>
          <w:p w:rsidR="00301FDF" w:rsidRPr="008E41F3" w:rsidRDefault="00301FDF" w:rsidP="007F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</w:t>
            </w: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C1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A361CF" w:rsidRPr="008E41F3" w:rsidRDefault="00A361CF" w:rsidP="00C1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В секторе «строительство» в соответствии с Единым реестром субъектов малого и среднего предпринимательства учтено 93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хозяйствующих субъекта, в том числе 32 индивидуальных предпринимателя и 61  юридическое лицо. В основном, у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казанные  организации относятся к категории «малых» и осуществляют деятельность, выполняя услуги по ремонту и строительству индивидуального жилья и других строений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, работ специализированных строительных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DE5888" w:rsidRPr="008E41F3" w:rsidTr="008B5EA1">
        <w:tc>
          <w:tcPr>
            <w:tcW w:w="635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46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038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  <w:vMerge w:val="restart"/>
          </w:tcPr>
          <w:p w:rsidR="00DE5888" w:rsidRPr="008B5EA1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EA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4677" w:type="dxa"/>
          </w:tcPr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предоставления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DE5888" w:rsidRPr="008E41F3" w:rsidRDefault="00DE5888" w:rsidP="00604C87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соответствие с типовыми административными регламентами 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сайте органов местного самоуправления </w:t>
            </w:r>
            <w:hyperlink r:id="rId7" w:history="1">
              <w:r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http://www.bk.pk.ru/about/admingoroda/law/resolution/?ELEMENT_ID=26425</w:t>
              </w:r>
            </w:hyperlink>
          </w:p>
          <w:p w:rsidR="00DE5888" w:rsidRPr="008E41F3" w:rsidRDefault="00DE5888" w:rsidP="006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</w:tr>
      <w:tr w:rsidR="00DE5888" w:rsidRPr="008E41F3" w:rsidTr="008B5EA1">
        <w:tc>
          <w:tcPr>
            <w:tcW w:w="635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46" w:type="dxa"/>
          </w:tcPr>
          <w:p w:rsidR="00DE5888" w:rsidRPr="008E41F3" w:rsidRDefault="00DE5888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сокращение сроков на ввод объектов в эксплуатацию; </w:t>
            </w: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</w:t>
            </w: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Merge/>
          </w:tcPr>
          <w:p w:rsidR="00DE5888" w:rsidRPr="008E41F3" w:rsidRDefault="00DE5888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5888" w:rsidRPr="008E41F3" w:rsidRDefault="00DE5888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и установлены   нормативными правовыми актами администрации городского округа Большой Камень следующие сроки предоставления муниципальных услуг:</w:t>
            </w:r>
          </w:p>
          <w:p w:rsidR="00DE5888" w:rsidRPr="008E41F3" w:rsidRDefault="00DE5888" w:rsidP="008A080F">
            <w:pPr>
              <w:pStyle w:val="a3"/>
              <w:jc w:val="both"/>
            </w:pPr>
            <w:r w:rsidRPr="008E41F3">
              <w:rPr>
                <w:bCs/>
              </w:rPr>
              <w:t xml:space="preserve">административный регламент «Выдача разрешений на ввод объектов в эксплуатацию», утвержденный постановлением администрации городского </w:t>
            </w:r>
            <w:proofErr w:type="gramStart"/>
            <w:r w:rsidRPr="008E41F3">
              <w:rPr>
                <w:bCs/>
              </w:rPr>
              <w:t>округа</w:t>
            </w:r>
            <w:proofErr w:type="gramEnd"/>
            <w:r w:rsidRPr="008E41F3">
              <w:rPr>
                <w:bCs/>
              </w:rPr>
              <w:t xml:space="preserve"> ЗАТО Большой Камень от 12 июля 2012 года № 1073:  </w:t>
            </w:r>
            <w:r w:rsidRPr="008E41F3">
              <w:t>5 дней со дня получения заявления о выдаче разрешения на ввод объектов в эксплуатацию;</w:t>
            </w:r>
          </w:p>
          <w:p w:rsidR="00DE5888" w:rsidRPr="008E41F3" w:rsidRDefault="00DE5888" w:rsidP="008A08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предоставления администрацией городского округа Большой Камень муниципальной услуги «Выдача разрешений на строительство», утвержденный постановлением администрации городского </w:t>
            </w:r>
            <w:proofErr w:type="gramStart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ЗАТО Большой Камень от  12 июля     2012 года № 1072: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 дней со дня получения заявления о выдаче разрешения на строительство;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E5888" w:rsidRDefault="00DE5888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дминистративный регламент предоставления администрацией городского округа Большой Камень муниципальной услуги «Выдача градостроительных планов земельных участков», утвержденный постановлением администрации городского </w:t>
            </w:r>
            <w:proofErr w:type="gramStart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Большой Камень от 12 июля 2012 года № 1071: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 дней со дня получения заявления физического или юридического лица о выдаче ему градостроительного плана земельного участка</w:t>
            </w:r>
          </w:p>
          <w:p w:rsidR="00551629" w:rsidRPr="00EA29DF" w:rsidRDefault="00551629" w:rsidP="005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Б</w:t>
            </w: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>ольшой Камень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>643 от 20.04.20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  <w:p w:rsidR="00551629" w:rsidRDefault="00551629" w:rsidP="005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9D73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323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изменения, аннулирование 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предельный срок присвоения адреса составляет 8 дней. </w:t>
            </w:r>
          </w:p>
          <w:p w:rsidR="00551629" w:rsidRDefault="00551629" w:rsidP="00551629">
            <w:pPr>
              <w:rPr>
                <w:rFonts w:ascii="Times New Roman" w:hAnsi="Times New Roman" w:cs="Times New Roman"/>
                <w:szCs w:val="20"/>
              </w:rPr>
            </w:pPr>
            <w:r w:rsidRPr="00925EF7">
              <w:rPr>
                <w:rFonts w:ascii="Times New Roman" w:hAnsi="Times New Roman" w:cs="Times New Roman"/>
                <w:szCs w:val="20"/>
              </w:rPr>
              <w:t>На официальном сайте администрации городского округа  сформирован специальный раздел  по вопросам градостроительной деятельности,  в соответствии с рекомендациями  Министерства строительства  РФ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551629" w:rsidRPr="00925EF7" w:rsidRDefault="00551629" w:rsidP="00551629">
            <w:pPr>
              <w:rPr>
                <w:rFonts w:ascii="Times New Roman" w:hAnsi="Times New Roman" w:cs="Times New Roman"/>
                <w:szCs w:val="20"/>
              </w:rPr>
            </w:pPr>
          </w:p>
          <w:p w:rsidR="00DE5888" w:rsidRPr="008E41F3" w:rsidRDefault="00DE5888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DE5888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обеспечение участников рынка строительства, а также предоставление им консультативной помощи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nil"/>
            </w:tcBorders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5B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A361CF" w:rsidRPr="008E41F3" w:rsidRDefault="00A361CF" w:rsidP="0088139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в сфере градостроительства  и землеустройства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 Сфера наружной рекламы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 На территории городского округа Большой Камень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100% (14 субъектов). Деятельность хозяйствующих субъектов в данной сфере осуществляется в конкурентных условиях.  Реализация мероприятий по содействию развития конкуренции направлена на сохранение сложившегося уровня конкурентных отношений.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418" w:type="dxa"/>
          </w:tcPr>
          <w:p w:rsidR="00DE5888" w:rsidRPr="001A354B" w:rsidRDefault="00DE5888" w:rsidP="00DE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361CF" w:rsidRPr="008E41F3" w:rsidRDefault="00A361CF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1CF" w:rsidRPr="008E41F3" w:rsidRDefault="00A361CF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>В 2020 году проведен мониторинг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рекламных конструкций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округа. В 2021 году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схемы 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размещения рекламных конструкций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застройки территории городского округа, изменений архитектурного облика города,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принятия решения о внесении изменений в с</w:t>
            </w:r>
            <w:r w:rsidRPr="008E41F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хему размещения рекламных конструкций;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размещается 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городского округа в свободном доступе;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сферу наружной рекламы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8.2. Нормативные правовые акты, актуальная информация в сфере регулирования наружной рекламы размещается  на официальном сайте органов местного самоуправления городского округа в свободном доступе;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информационно-разъяснительной работы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88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8.3. На рабочих встречах, заседаниях Координационного совета проводится информирование,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разъяснительная работа 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 Рынок ритуальных услуг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A361CF" w:rsidRPr="008E41F3" w:rsidRDefault="00A361CF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0A4D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ритуальные услуги 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 частной формы собственности.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%. Деятельность хозяйствующих субъектов в данной сфере осуществляется в конкурентных условиях.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361CF" w:rsidRPr="008E41F3" w:rsidRDefault="00A361CF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на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ритуальных услуг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хозяйствующих субъектов в данной сфере осуществляется в конкурентных условиях.</w:t>
            </w:r>
          </w:p>
          <w:p w:rsidR="00A361CF" w:rsidRPr="008E41F3" w:rsidRDefault="00A361CF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Pr="008E41F3" w:rsidRDefault="00A361CF" w:rsidP="003E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организационно-консультативной и информационно-методической помощи частным организациям, осуществляющим деятельность в сфере ритуальных услуг</w:t>
            </w: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9D7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Pr="008E41F3" w:rsidRDefault="00A361CF" w:rsidP="009D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организаций сферы ритуальных услуг и размещение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Default="00A361CF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ритуальных услуг </w:t>
            </w:r>
          </w:p>
          <w:p w:rsidR="000A4DC2" w:rsidRPr="008E41F3" w:rsidRDefault="000A4DC2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9D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http://www.bk.pk.ru/life-town/economy/razvitie-konkurentsii/?bitrix_include_areas=Y&amp;login=yes&amp;clear_cache=Y</w:t>
            </w:r>
          </w:p>
        </w:tc>
      </w:tr>
    </w:tbl>
    <w:p w:rsidR="00697FBC" w:rsidRPr="008E41F3" w:rsidRDefault="00697FBC" w:rsidP="00697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C93" w:rsidRPr="008E41F3" w:rsidRDefault="00182C93" w:rsidP="00A21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67A7" w:rsidRDefault="004B67A7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9">
        <w:rPr>
          <w:rFonts w:ascii="Times New Roman" w:hAnsi="Times New Roman" w:cs="Times New Roman"/>
          <w:b/>
          <w:sz w:val="24"/>
          <w:szCs w:val="24"/>
        </w:rPr>
        <w:t>СИСТЕМНЫЕ МЕРОПРИЯТИЯ</w:t>
      </w:r>
    </w:p>
    <w:p w:rsidR="004B67A7" w:rsidRPr="00FE1469" w:rsidRDefault="004B67A7" w:rsidP="004B67A7">
      <w:pPr>
        <w:tabs>
          <w:tab w:val="left" w:pos="4758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15593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707"/>
        <w:gridCol w:w="2528"/>
        <w:gridCol w:w="2127"/>
        <w:gridCol w:w="2126"/>
        <w:gridCol w:w="1276"/>
        <w:gridCol w:w="1842"/>
        <w:gridCol w:w="1701"/>
        <w:gridCol w:w="3286"/>
      </w:tblGrid>
      <w:tr w:rsidR="004B67A7" w:rsidRPr="00FE1469" w:rsidTr="00EF2457">
        <w:trPr>
          <w:tblHeader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Default="004B67A7" w:rsidP="008A080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направлено 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65B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="0024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4B67A7" w:rsidRPr="00FE1469" w:rsidTr="00EF2457">
        <w:trPr>
          <w:tblHeader/>
        </w:trPr>
        <w:tc>
          <w:tcPr>
            <w:tcW w:w="70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A7" w:rsidRPr="00FE1469" w:rsidTr="008A080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8A080F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A080F" w:rsidRPr="00FE1469" w:rsidTr="00EF2457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80F" w:rsidRPr="00FE1469" w:rsidRDefault="008A080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 (в том числе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о наличии административных барьеров во всех сферах регулирования и их динамике в </w:t>
            </w:r>
            <w:proofErr w:type="spellStart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данных о наличии жалоб в надзорные органы по этой проблематике)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A080F" w:rsidRPr="001A354B" w:rsidRDefault="008A080F" w:rsidP="002436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длительные </w:t>
            </w:r>
            <w:r w:rsidR="008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муниципальных услуг</w:t>
            </w:r>
            <w:r w:rsidR="007E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E1644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число административных процедур;</w:t>
            </w:r>
          </w:p>
          <w:p w:rsidR="007E1644" w:rsidRPr="00FE1469" w:rsidRDefault="009871B8" w:rsidP="009871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бизнеса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8A080F" w:rsidRDefault="008A080F" w:rsidP="008A0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конкуренции;</w:t>
            </w:r>
          </w:p>
          <w:p w:rsidR="008A080F" w:rsidRPr="008A080F" w:rsidRDefault="008A080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24365B">
            <w:pPr>
              <w:tabs>
                <w:tab w:val="center" w:pos="4536"/>
                <w:tab w:val="right" w:pos="907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 Большой Камень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февраля 2019 года № 182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 ред. от 06.03.2020 № 377) «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Об утверждении Дорожной карты по реализации Стандарта улучшения инвестиционного климата в городском округе Большой Камень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жизнеобеспечения; управление имущественных отношений; 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598" w:rsidRDefault="008A080F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 </w:t>
            </w:r>
          </w:p>
          <w:p w:rsidR="007B1598" w:rsidRDefault="007B1598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Default="00E604F2" w:rsidP="008A080F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74103C">
                <w:rPr>
                  <w:rStyle w:val="ac"/>
                  <w:rFonts w:ascii="Times New Roman" w:hAnsi="Times New Roman" w:cs="Times New Roman"/>
                </w:rPr>
                <w:t>http://www.bk.pk.ru/life-town/small</w:t>
              </w:r>
              <w:r w:rsidRPr="0074103C">
                <w:rPr>
                  <w:rStyle w:val="ac"/>
                  <w:rFonts w:ascii="Times New Roman" w:hAnsi="Times New Roman" w:cs="Times New Roman"/>
                </w:rPr>
                <w:t>b</w:t>
              </w:r>
              <w:r w:rsidRPr="0074103C">
                <w:rPr>
                  <w:rStyle w:val="ac"/>
                  <w:rFonts w:ascii="Times New Roman" w:hAnsi="Times New Roman" w:cs="Times New Roman"/>
                </w:rPr>
                <w:t>usiness/aktualnaya-informatsiya/?login=yes&amp;PAGEN_1=3&amp;clear_cache=Y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E604F2" w:rsidRPr="007B1598" w:rsidRDefault="00E604F2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Default="008A080F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 кв. 2020 года проведено анкетирование субъектов предпринимательской деятельности, получивших в аренду объекты муниципальной собственности в рамках имущественной поддержки.  Информация о результатах проведения анкетирования направлена в министерство имущественных отношений Приморского края.</w:t>
            </w:r>
          </w:p>
          <w:p w:rsidR="00BC2DA9" w:rsidRPr="001A354B" w:rsidRDefault="00BC2DA9" w:rsidP="00BC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году   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поддержке и развитию системы распространения печатной продукции с использованием нестационарных торговых объектов в Приморском крае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. Замечания и предложения по проекту направлены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и торговли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Приморского края (исх.  № 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DA9" w:rsidRDefault="00CB1FA5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принятием Федерального закона от 5 мая 2020 года  № 145-ФЗ   рассмотрен вопрос  о необходимости установления/не установления дополнительных ограничений в отношении розничной продажи алкогольной продукции при оказании услуг общественного питания в объектах общественного 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озиция администрации городского округа</w:t>
            </w:r>
            <w:r w:rsidR="009F5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данному вопросу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направлена в адрес министерства промышленности  и торговли Приморского края. </w:t>
            </w:r>
          </w:p>
          <w:p w:rsidR="00E604F2" w:rsidRPr="001A354B" w:rsidRDefault="00E604F2" w:rsidP="00E604F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Администрацией городского округа Большой Камень принят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реализуется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Стандарта улучшения инвестиционного климата в городском округе Большой Камень на 2019-2020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администрации городского округа Большой Камень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февраля 2019 года № 182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D02" w:rsidRDefault="00E604F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в разделе «Инвестиционное развитие» размещена актуальная информация по данному направлению: </w:t>
            </w:r>
          </w:p>
          <w:p w:rsidR="00316D02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F2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103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http://www.bk.pk.ru/life-town/inves</w:t>
              </w:r>
              <w:r w:rsidRPr="0074103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74103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oru/</w:t>
              </w:r>
            </w:hyperlink>
          </w:p>
          <w:p w:rsidR="00316D02" w:rsidRPr="001A354B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Pr="001A354B" w:rsidRDefault="008A080F" w:rsidP="00316D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25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60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обращения инвесторов по проблемам, касающимся взаимодействия с органами местного самоуправления городского округа Большой Камень в ходе реализации частных инвестиционных проектов, в том числе, по которым приняты положительные решения, в администрацию городского округа Большой Камень не поступали.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1B8" w:rsidRPr="00FE1469" w:rsidTr="00EF2457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муниципальной программы, направленной на содействие развитию малого и среднего предпринимательства городского округа Большой Камень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AE2DCE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 и развития субъектов малого и среднего предпринимательства, развитие предпринимательской инициативы, повышение его роли в социально-экономическом развитии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191378" w:rsidP="00AE2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субъектов малого и среднего предпринимательства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прирост оборота субъектов малого и среднего предпринимательства, увеличение количества вновь созданных субъектов; увеличение численности занятых в сфере малого и среднего бизнеса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4ED" w:rsidRDefault="00191378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Большой 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амень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>14 февраля 2020 г. № 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B4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4ED" w:rsidRDefault="004B44ED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4ED" w:rsidRDefault="004B44ED" w:rsidP="00AE2DCE">
            <w:pPr>
              <w:jc w:val="both"/>
              <w:textAlignment w:val="baseline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постановление 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администрации городского округа Большой Камень </w:t>
            </w:r>
          </w:p>
          <w:p w:rsidR="009871B8" w:rsidRPr="00FE1469" w:rsidRDefault="004B44ED" w:rsidP="004B4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 07.10.2020 г. № 1860 </w:t>
            </w:r>
            <w:r w:rsidR="00191378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78" w:rsidRPr="001A354B" w:rsidRDefault="00191378" w:rsidP="0019137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Default="009871B8" w:rsidP="009871B8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Большой Камень принята и р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еализуется Подпрограмма № 1 «Содействие развитию малого и среднего предпринимательства в городском округе Большой Камень» 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Всего на мероприятия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предусмотрено 350,0 тыс. руб., в том числе: финансовая поддержка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00,0 тыс. руб.,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мероприятия – 50,0 тыс. руб.; проведение конкурсов и смотров-конкурсов среди предпринимателей – 100,0 тыс. руб. </w:t>
            </w:r>
          </w:p>
          <w:p w:rsidR="00925EF7" w:rsidRPr="00D11F5D" w:rsidRDefault="00925EF7" w:rsidP="0092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соответствии с постановлением администрации городского округа Большой Камень от 07.10.2020 г. № 1860 внесены изменения в муниципальную программу в части оказания поддержки </w:t>
            </w:r>
            <w:r w:rsidRPr="00D11F5D">
              <w:rPr>
                <w:rFonts w:ascii="Times New Roman" w:hAnsi="Times New Roman" w:cs="Times New Roman"/>
                <w:sz w:val="24"/>
                <w:szCs w:val="24"/>
              </w:rPr>
              <w:t>и участия в Программе физических лиц, применяющих специальный налоговый режим «Налог на профессиональный доход».</w:t>
            </w:r>
          </w:p>
          <w:p w:rsidR="009871B8" w:rsidRPr="001A354B" w:rsidRDefault="009871B8" w:rsidP="009871B8">
            <w:pPr>
              <w:widowControl w:val="0"/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        Информация о Программе, её реализации, а также Порядок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бюджета городского округа Большой Камень размещены на сайте органов местного самоуправления в сети «Интернет»: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1B8" w:rsidRPr="00787AFD" w:rsidRDefault="001C1C6B" w:rsidP="00787AFD">
            <w:pPr>
              <w:pStyle w:val="a7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871B8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http://www.bk.pk.ru/about/municipalprog/econom/</w:t>
              </w:r>
            </w:hyperlink>
          </w:p>
        </w:tc>
      </w:tr>
      <w:tr w:rsidR="009871B8" w:rsidRPr="00FE1469" w:rsidTr="008A080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71B8" w:rsidRPr="00FE1469" w:rsidRDefault="00787AFD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871B8" w:rsidRPr="00FE1469" w:rsidTr="00EF2457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муниципальных закупок товаров, работ, услуг 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A27FE6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доступность закупок товаров</w:t>
            </w:r>
            <w:r w:rsidR="002E03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685088"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работ, услуг</w:t>
            </w: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EF2457" w:rsidRPr="00A27FE6">
              <w:rPr>
                <w:rFonts w:ascii="Times New Roman" w:hAnsi="Times New Roman" w:cs="Times New Roman"/>
                <w:color w:val="000000"/>
              </w:rPr>
              <w:t>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EF2457" w:rsidRDefault="00EF2457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</w:t>
            </w:r>
            <w:r w:rsidR="00A27FE6">
              <w:rPr>
                <w:rFonts w:ascii="Times New Roman" w:hAnsi="Times New Roman" w:cs="Times New Roman"/>
              </w:rPr>
              <w:t xml:space="preserve">для муниципальных нужд </w:t>
            </w:r>
            <w:r w:rsidRPr="00EF2457">
              <w:rPr>
                <w:rFonts w:ascii="Times New Roman" w:hAnsi="Times New Roman" w:cs="Times New Roman"/>
              </w:rPr>
              <w:t>в общем годовом стоимостном объеме закупок</w:t>
            </w:r>
            <w:r>
              <w:rPr>
                <w:rFonts w:ascii="Times New Roman" w:hAnsi="Times New Roman" w:cs="Times New Roman"/>
              </w:rPr>
              <w:t xml:space="preserve"> не менее 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EF2457" w:rsidP="00EF24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hAnsi="Times New Roman" w:cs="Times New Roman"/>
              </w:rPr>
              <w:t xml:space="preserve">Федеральный закон от 05.04.2013 № 44-ФЗ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71B8" w:rsidRPr="00FE1469" w:rsidRDefault="00787AFD" w:rsidP="00E05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E0519C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7FE6" w:rsidRPr="00FE1469" w:rsidTr="000B494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FE6" w:rsidRPr="00FE1469" w:rsidRDefault="00A27FE6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FE6" w:rsidRPr="00FE1469" w:rsidRDefault="00A27FE6" w:rsidP="00A27F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9871B8" w:rsidRPr="00FE1469" w:rsidTr="00473BCB">
        <w:trPr>
          <w:trHeight w:val="30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A27FE6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7FE6" w:rsidRPr="001A354B" w:rsidRDefault="00A27FE6" w:rsidP="002E039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регулирующего воздействия проектов муниципальных нормативных правовых актов городского округа  Большой</w:t>
            </w:r>
            <w:proofErr w:type="gramEnd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Камень и экспертизы муниципальных нормативных правовых </w:t>
            </w:r>
          </w:p>
          <w:p w:rsidR="009871B8" w:rsidRPr="00FE1469" w:rsidRDefault="00A27FE6" w:rsidP="002E03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 городского округа Большой Камень,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избыточное правовое регулирование при осуществлении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создание благоприятных условий для функционирования  и развития субъектов малого и среднего предпринимательства,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Большой Камень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15 марта 2016 года № 362 «Об утверждении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проведения экспертизы муниципальных нормативных правовых актов городского округа Большой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Камень и оценки регулирующего воздействия проектов муниципальных нормативных правовых актов городского округа Большой Камень,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8" w:rsidRPr="001A354B" w:rsidRDefault="00685088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7FE6" w:rsidRPr="001A354B" w:rsidRDefault="00D11F5D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A27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оценка регулирующего воздействия </w:t>
            </w:r>
            <w:r w:rsidR="00E0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 постановлений администрации городского округа Большой Камень.</w:t>
            </w:r>
          </w:p>
          <w:p w:rsidR="00A27FE6" w:rsidRDefault="00A27FE6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по данному направлению размещается на официальном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городского округа Большой Камень: </w:t>
            </w:r>
            <w:hyperlink r:id="rId11" w:history="1">
              <w:r w:rsidR="00685088" w:rsidRPr="00073C5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http://www.bk.pk.ru/about/economy/otsenka-reguliruyushchego-vozdeystviya/</w:t>
              </w:r>
            </w:hyperlink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1B8" w:rsidRDefault="00731E4E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="002E0395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ов</w:t>
            </w:r>
            <w:r w:rsidR="002E0395">
              <w:rPr>
                <w:rFonts w:ascii="Times New Roman" w:hAnsi="Times New Roman"/>
              </w:rPr>
              <w:t xml:space="preserve"> размещал</w:t>
            </w:r>
            <w:r>
              <w:rPr>
                <w:rFonts w:ascii="Times New Roman" w:hAnsi="Times New Roman"/>
              </w:rPr>
              <w:t>ось</w:t>
            </w:r>
            <w:r w:rsidR="002E0395">
              <w:rPr>
                <w:rFonts w:ascii="Times New Roman" w:hAnsi="Times New Roman"/>
              </w:rPr>
              <w:t xml:space="preserve"> </w:t>
            </w:r>
            <w:r w:rsidR="002E0395" w:rsidRPr="00743E82">
              <w:rPr>
                <w:rFonts w:ascii="Times New Roman" w:hAnsi="Times New Roman" w:cs="Times New Roman"/>
                <w:sz w:val="23"/>
                <w:szCs w:val="23"/>
              </w:rPr>
              <w:t xml:space="preserve">на Интернет </w:t>
            </w:r>
            <w:proofErr w:type="gramStart"/>
            <w:r w:rsidR="002E0395" w:rsidRPr="00743E82">
              <w:rPr>
                <w:rFonts w:ascii="Times New Roman" w:hAnsi="Times New Roman" w:cs="Times New Roman"/>
                <w:sz w:val="23"/>
                <w:szCs w:val="23"/>
              </w:rPr>
              <w:t>портале</w:t>
            </w:r>
            <w:proofErr w:type="gramEnd"/>
            <w:r w:rsidR="002E0395" w:rsidRPr="00743E82">
              <w:rPr>
                <w:rFonts w:ascii="Times New Roman" w:hAnsi="Times New Roman" w:cs="Times New Roman"/>
                <w:sz w:val="23"/>
                <w:szCs w:val="23"/>
              </w:rPr>
              <w:t xml:space="preserve"> для публичного обсуждения</w:t>
            </w:r>
            <w:r w:rsidR="002E0395">
              <w:rPr>
                <w:rFonts w:ascii="Times New Roman" w:hAnsi="Times New Roman"/>
              </w:rPr>
              <w:t xml:space="preserve"> </w:t>
            </w:r>
            <w:r w:rsidR="002E0395" w:rsidRPr="00743E82">
              <w:rPr>
                <w:rFonts w:ascii="Times New Roman" w:hAnsi="Times New Roman" w:cs="Times New Roman"/>
                <w:sz w:val="23"/>
                <w:szCs w:val="23"/>
              </w:rPr>
              <w:t>НПА Приморского края и их проектов, МНПА в Приморском крае и их проектов</w:t>
            </w:r>
            <w:r w:rsidR="00473BCB">
              <w:rPr>
                <w:rFonts w:ascii="Times New Roman" w:hAnsi="Times New Roman"/>
              </w:rPr>
              <w:t xml:space="preserve"> </w:t>
            </w:r>
          </w:p>
          <w:p w:rsidR="00731E4E" w:rsidRDefault="00731E4E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 о проведении процедуры ОРВ</w:t>
            </w:r>
            <w:r w:rsidRPr="00BF6F56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BF6F56">
              <w:rPr>
                <w:rFonts w:ascii="Times New Roman" w:hAnsi="Times New Roman" w:cs="Times New Roman"/>
                <w:sz w:val="23"/>
                <w:szCs w:val="23"/>
              </w:rPr>
              <w:t xml:space="preserve"> в министерство экономического развития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Приморского края</w:t>
            </w:r>
            <w:r w:rsidRPr="00BF6F56">
              <w:rPr>
                <w:rFonts w:ascii="Times New Roman" w:hAnsi="Times New Roman" w:cs="Times New Roman"/>
                <w:sz w:val="23"/>
                <w:szCs w:val="23"/>
              </w:rPr>
              <w:t xml:space="preserve"> в соответствии с установленной формой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 о проведении публичных обсуждений проекта размещалась на официальном сайте:</w:t>
            </w: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http://www.bk.pk.ru/life-town/economy/otsenka-reguliruyushchego-vozdeystviya/publichnye-konsultatsii/</w:t>
              </w:r>
            </w:hyperlink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E4E" w:rsidRPr="00473BCB" w:rsidRDefault="00731E4E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13" w:history="1">
              <w:r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http://www.bk.pk.ru/life-town/investoru/otsenka/?bitrix_include_areas=Y&amp;clear_cache=Y</w:t>
              </w:r>
            </w:hyperlink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2E0395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</w:p>
          <w:p w:rsidR="002E0395" w:rsidRPr="001A354B" w:rsidRDefault="000B4944" w:rsidP="000B4944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AF1E63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избыточные административные процедуры </w:t>
            </w:r>
            <w:r w:rsidR="00473BCB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муниципальной сферы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барьеров, 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улучшение конкурентного климата за счет упрощения административных процедур, повышения качества и доступности муниципальных  услуг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0B4944" w:rsidRDefault="000B4944" w:rsidP="000B494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hAnsi="Times New Roman" w:cs="Times New Roman"/>
              </w:rPr>
              <w:t>постановление администрации городского округа Большой Камень от 11.10.2017 г. № 1375 «Об утверждении Реестра муниципальных услуг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жизнеобеспечения, управление имущественных отношений; 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1E63" w:rsidRDefault="000B4944" w:rsidP="00AF1E63">
            <w:pPr>
              <w:pStyle w:val="a3"/>
              <w:spacing w:after="0"/>
              <w:jc w:val="both"/>
            </w:pPr>
            <w:r>
              <w:t xml:space="preserve">Администрацией городского округа </w:t>
            </w:r>
            <w:r w:rsidRPr="001A354B">
              <w:t xml:space="preserve"> утвержден реестр муниципальных услуг.  При предоставлении муниципальных услуг - предоставление 18 муниципальных услуг предусмотрено в электронном виде</w:t>
            </w:r>
            <w:r w:rsidR="00AF1E63">
              <w:t xml:space="preserve"> на основе типовых регламентов через </w:t>
            </w:r>
            <w:r w:rsidR="00AF1E63" w:rsidRPr="005022DB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1A354B">
              <w:t xml:space="preserve">. </w:t>
            </w:r>
          </w:p>
          <w:p w:rsidR="000B4944" w:rsidRPr="001A354B" w:rsidRDefault="000B4944" w:rsidP="00AF1E63">
            <w:pPr>
              <w:pStyle w:val="a3"/>
              <w:spacing w:after="0"/>
              <w:jc w:val="both"/>
            </w:pPr>
            <w:r w:rsidRPr="001A354B">
              <w:t>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      </w:r>
          </w:p>
          <w:p w:rsidR="002E0395" w:rsidRPr="001A354B" w:rsidRDefault="001C1C6B" w:rsidP="00AF1E63">
            <w:pPr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B4944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http://www.bk.pk.ru/about/admingoroda/law/resolution/?ELEMENT_ID=20186</w:t>
              </w:r>
            </w:hyperlink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473BCB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935087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чек-листов</w:t>
            </w:r>
            <w:proofErr w:type="gramEnd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рамках контрольно-надзорной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при осуществлении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087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="00935087"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муниципального контроля)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662E9" w:rsidRDefault="00935087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E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снижение административных барьеров, совершенствование контрольно-надзорной деятельности в рамках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935087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5" w:rsidRDefault="00434D75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Большой Камень от 31.10.2019 г. № 239 «О внесении изменений в отдельные нормативные правовые акты в сфере муниципального контроля на территории городского округа Большой Камень»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395" w:rsidRPr="001A354B" w:rsidRDefault="00473BCB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Большой Камень  от 14.02.2020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244</w:t>
            </w:r>
            <w:r w:rsidR="00434D75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20.04.2020 № 629)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проверочных листов (списков, контрольных вопросов) при проведении плановых проверок по муниципальному контролю»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35087" w:rsidRDefault="00935087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</w:rPr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0395" w:rsidRPr="001A354B" w:rsidRDefault="00801C7D" w:rsidP="00473BCB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(списк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, контрольны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) при проведении плановых проверок по муниципальному контролю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чек-листов предусмотрено при осуществлении следующих видов муниципального контроля:  муниципальный земельный контроль, муниципальный лесной контроль,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муниципальный контроль за сохранностью автомобильных дорог местного значения, муниципальный жилищный контроль, муниципальный контроль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деятельности.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662E9" w:rsidRPr="00FE1469" w:rsidTr="00FE4200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E9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2E9" w:rsidRPr="001A354B" w:rsidRDefault="009662E9" w:rsidP="00FE4200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конкуренции в сфере распоряжения муниципальной собственностью</w:t>
            </w:r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Актуализация перечня муниципального имущества городского округа Большой Камень,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неиспользуемого  муниципального имущества;</w:t>
            </w:r>
          </w:p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Думы городского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ЗАТО Большой Камень от 5 апреля 2012 года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2E9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Pr="0054768F" w:rsidRDefault="009662E9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от 30.04.2020 г. № 290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62E9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городского округа утвержден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75A" w:rsidRDefault="009662E9" w:rsidP="00DE175A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9662E9">
              <w:rPr>
                <w:rFonts w:ascii="Times New Roman" w:hAnsi="Times New Roman"/>
                <w:sz w:val="24"/>
                <w:szCs w:val="24"/>
              </w:rPr>
              <w:t xml:space="preserve">В первом полугодии 2020 </w:t>
            </w:r>
            <w:r w:rsidR="00DE175A"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решением Думы городского округа Большой Камень от  </w:t>
            </w:r>
            <w:r w:rsidR="00DE175A"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30.04.2020 г. № 290 </w:t>
            </w:r>
          </w:p>
          <w:p w:rsidR="009662E9" w:rsidRPr="009662E9" w:rsidRDefault="009662E9" w:rsidP="009662E9">
            <w:pPr>
              <w:spacing w:line="2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2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Перечень муниципального имущества дополнен на 16,7 %:</w:t>
            </w:r>
          </w:p>
          <w:p w:rsidR="009662E9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Default="001C1C6B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662E9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http://www.bk.pk.ru/life-town/economy/smallbusiness/imushchestvennaya-poddrezhka/</w:t>
              </w:r>
            </w:hyperlink>
          </w:p>
          <w:p w:rsidR="002E0395" w:rsidRPr="001A354B" w:rsidRDefault="002E0395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FE4200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Размещение информации о реализации муниципального имущества городского округа, а также о предоставлении его в аренду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54768F" w:rsidP="00547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об использовании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субъектам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и 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FE4200" w:rsidRDefault="00FE4200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00">
              <w:rPr>
                <w:rFonts w:ascii="Times New Roman" w:hAnsi="Times New Roman" w:cs="Times New Roman"/>
                <w:color w:val="2D2D2D"/>
              </w:rPr>
              <w:t>размещение информационных сообщений в сети «Интернет» по мере проведения аукционов по продаже или предоставлению имущества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768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F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от 30.04.2020 г. № 290 </w:t>
            </w:r>
          </w:p>
          <w:p w:rsidR="0054768F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  <w:p w:rsidR="002E0395" w:rsidRPr="001A354B" w:rsidRDefault="002E0395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768F" w:rsidRPr="001A354B" w:rsidRDefault="0054768F" w:rsidP="0054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информация о реализации </w:t>
            </w: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муниципального имущества городского округа, а также о предоставлении его в аренду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размещается на официальном сайте в сети </w:t>
            </w: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«Интернет»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.    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0395" w:rsidRPr="001A354B" w:rsidRDefault="0054768F" w:rsidP="0054768F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Субъектам МСП городского округа предоставлены в аренду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объектов, включенных в Перечень муниципального имущества, доля объектов, переданных в аренду субъектам МСП, 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64,3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%. Актуальная информация размещена на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http://www.bk.pk.ru/life-town/investoru/perechen/</w:t>
              </w:r>
            </w:hyperlink>
          </w:p>
        </w:tc>
      </w:tr>
      <w:tr w:rsidR="0054768F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68F" w:rsidRDefault="0054768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68F" w:rsidRPr="001A354B" w:rsidRDefault="0054768F" w:rsidP="006E009F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6E009F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E00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стимулирование новых предпринимательских инициатив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повышение предпринимательской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предпринимательства на территории городского округа, развитие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 xml:space="preserve">количество совместных проводимых мероприятий по вопросам развития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 xml:space="preserve">Протокол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>аседания Координационного совета</w:t>
            </w:r>
          </w:p>
          <w:p w:rsidR="00801C7D" w:rsidRPr="005E3721" w:rsidRDefault="00801C7D" w:rsidP="00801C7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5E3721">
              <w:rPr>
                <w:rFonts w:ascii="Times New Roman" w:hAnsi="Times New Roman" w:cs="Times New Roman"/>
                <w:sz w:val="23"/>
                <w:szCs w:val="23"/>
              </w:rPr>
              <w:t>от 18.02.2020  № 1;</w:t>
            </w:r>
          </w:p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 xml:space="preserve">Протокол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>аседания Координационного совета</w:t>
            </w:r>
          </w:p>
          <w:p w:rsidR="00801C7D" w:rsidRDefault="00801C7D" w:rsidP="00801C7D">
            <w:pPr>
              <w:pStyle w:val="a7"/>
              <w:tabs>
                <w:tab w:val="left" w:pos="33"/>
              </w:tabs>
              <w:ind w:left="34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25.03.2020 № 2;</w:t>
            </w:r>
          </w:p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 xml:space="preserve">Протокол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>аседания Координационного совет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  <w:p w:rsidR="00801C7D" w:rsidRPr="00415DBF" w:rsidRDefault="00801C7D" w:rsidP="00801C7D">
            <w:pPr>
              <w:tabs>
                <w:tab w:val="left" w:pos="33"/>
                <w:tab w:val="left" w:pos="317"/>
                <w:tab w:val="left" w:pos="1167"/>
              </w:tabs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415DBF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26.05</w:t>
            </w:r>
            <w:r w:rsidRPr="00415DBF">
              <w:rPr>
                <w:rFonts w:ascii="Times New Roman" w:hAnsi="Times New Roman" w:cs="Times New Roman"/>
                <w:sz w:val="23"/>
                <w:szCs w:val="23"/>
              </w:rPr>
              <w:t xml:space="preserve">.2020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3;</w:t>
            </w:r>
          </w:p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 xml:space="preserve">Протокол </w:t>
            </w:r>
            <w:r>
              <w:rPr>
                <w:rFonts w:ascii="Times New Roman" w:hAnsi="Times New Roman"/>
                <w:sz w:val="23"/>
                <w:szCs w:val="23"/>
              </w:rPr>
              <w:t>заседания Координационного совета</w:t>
            </w:r>
          </w:p>
          <w:p w:rsidR="00801C7D" w:rsidRPr="00415DBF" w:rsidRDefault="00801C7D" w:rsidP="00801C7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415DBF">
              <w:rPr>
                <w:rFonts w:ascii="Times New Roman" w:hAnsi="Times New Roman" w:cs="Times New Roman"/>
                <w:sz w:val="23"/>
                <w:szCs w:val="23"/>
              </w:rPr>
              <w:t xml:space="preserve"> от 28.07.2020 № 4;</w:t>
            </w:r>
          </w:p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 xml:space="preserve">Протокол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 xml:space="preserve">аседания Координационного совета </w:t>
            </w:r>
          </w:p>
          <w:p w:rsidR="00801C7D" w:rsidRPr="00415DBF" w:rsidRDefault="00801C7D" w:rsidP="00801C7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415DBF">
              <w:rPr>
                <w:rFonts w:ascii="Times New Roman" w:hAnsi="Times New Roman" w:cs="Times New Roman"/>
                <w:sz w:val="23"/>
                <w:szCs w:val="23"/>
              </w:rPr>
              <w:t xml:space="preserve"> от 29.09.2020 № 5;</w:t>
            </w:r>
          </w:p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 xml:space="preserve">Протокол Заседания Координационного совета </w:t>
            </w:r>
          </w:p>
          <w:p w:rsidR="00801C7D" w:rsidRPr="00415DBF" w:rsidRDefault="00801C7D" w:rsidP="00801C7D">
            <w:pPr>
              <w:tabs>
                <w:tab w:val="left" w:pos="33"/>
              </w:tabs>
              <w:ind w:left="34"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415DBF">
              <w:rPr>
                <w:rFonts w:ascii="Times New Roman" w:hAnsi="Times New Roman" w:cs="Times New Roman"/>
                <w:sz w:val="23"/>
                <w:szCs w:val="23"/>
              </w:rPr>
              <w:t xml:space="preserve"> от 27.11.2020 № 6;</w:t>
            </w:r>
          </w:p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F97E4E">
              <w:rPr>
                <w:rFonts w:ascii="Times New Roman" w:hAnsi="Times New Roman"/>
                <w:sz w:val="23"/>
                <w:szCs w:val="23"/>
              </w:rPr>
              <w:t>Протокол Заседания Координационного совета</w:t>
            </w:r>
          </w:p>
          <w:p w:rsidR="00801C7D" w:rsidRDefault="00801C7D" w:rsidP="00801C7D">
            <w:pPr>
              <w:pStyle w:val="a7"/>
              <w:tabs>
                <w:tab w:val="left" w:pos="33"/>
              </w:tabs>
              <w:ind w:left="34" w:firstLine="33"/>
              <w:rPr>
                <w:rFonts w:ascii="Times New Roman" w:hAnsi="Times New Roman"/>
                <w:sz w:val="23"/>
                <w:szCs w:val="23"/>
              </w:rPr>
            </w:pPr>
            <w:r w:rsidRPr="00415DBF">
              <w:rPr>
                <w:rFonts w:ascii="Times New Roman" w:hAnsi="Times New Roman"/>
                <w:sz w:val="23"/>
                <w:szCs w:val="23"/>
              </w:rPr>
              <w:t>от 2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15DBF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Pr="00415DBF">
              <w:rPr>
                <w:rFonts w:ascii="Times New Roman" w:hAnsi="Times New Roman"/>
                <w:sz w:val="23"/>
                <w:szCs w:val="23"/>
              </w:rPr>
              <w:t>.2020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№ 7;</w:t>
            </w:r>
          </w:p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Протокол рабочего совещания от 20.03.2020;</w:t>
            </w:r>
          </w:p>
          <w:p w:rsidR="00801C7D" w:rsidRPr="00C72EC8" w:rsidRDefault="00C72EC8" w:rsidP="00C72EC8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C72EC8">
              <w:rPr>
                <w:rFonts w:ascii="Times New Roman" w:hAnsi="Times New Roman"/>
                <w:sz w:val="23"/>
                <w:szCs w:val="23"/>
              </w:rPr>
              <w:t xml:space="preserve">Протокол </w:t>
            </w:r>
            <w:r w:rsidR="00801C7D" w:rsidRPr="00C72EC8">
              <w:rPr>
                <w:rFonts w:ascii="Times New Roman" w:hAnsi="Times New Roman"/>
                <w:sz w:val="23"/>
                <w:szCs w:val="23"/>
              </w:rPr>
              <w:t>рабочего совещания от 19.05.2020</w:t>
            </w:r>
          </w:p>
          <w:p w:rsidR="00801C7D" w:rsidRDefault="00801C7D" w:rsidP="00C72EC8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459"/>
              </w:tabs>
              <w:ind w:left="33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Протокол рабочего совещания от 20.10.2020</w:t>
            </w:r>
          </w:p>
          <w:p w:rsidR="00801C7D" w:rsidRDefault="00801C7D" w:rsidP="00C72EC8">
            <w:pPr>
              <w:tabs>
                <w:tab w:val="left" w:pos="33"/>
              </w:tabs>
              <w:ind w:firstLine="33"/>
              <w:rPr>
                <w:rStyle w:val="ac"/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Pr="00265E1B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http://www.bk.pk.ru/life-town/investoru/sovet-pri-glave/</w:t>
              </w:r>
            </w:hyperlink>
          </w:p>
          <w:p w:rsidR="00801C7D" w:rsidRDefault="00801C7D" w:rsidP="00801C7D">
            <w:pPr>
              <w:tabs>
                <w:tab w:val="left" w:pos="33"/>
              </w:tabs>
              <w:ind w:hanging="14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09F" w:rsidRPr="001A354B" w:rsidRDefault="006E009F" w:rsidP="00801C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009F" w:rsidRPr="001A354B" w:rsidRDefault="006E009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 рамках рабочих встреч  с субъектами предпринимательской деятельности доводится  актуальная информация по указанным вопросам.</w:t>
            </w:r>
          </w:p>
          <w:p w:rsidR="006E009F" w:rsidRDefault="00D11F5D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31E4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731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малому и среднему предпринимательству при главе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участием хозяйствующих субъектов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предпринимательской деятельности, в том числе по вопросам налогового законодательства. </w:t>
            </w:r>
          </w:p>
          <w:p w:rsidR="00731E4E" w:rsidRPr="001A354B" w:rsidRDefault="00731E4E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тем проведены следующие мероприятия:</w:t>
            </w:r>
          </w:p>
          <w:p w:rsidR="006E009F" w:rsidRDefault="006E009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2020 года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совместно с Центром поддержки предпринимательства «Мой бизнес» проведен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ЕНВД.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Новое в налоговом законодательстве». В мероприятии приняло участие 49 субъектов  предпринимательской деятельности.</w:t>
            </w:r>
            <w:r w:rsidR="00CB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C7D" w:rsidRPr="00801C7D" w:rsidRDefault="00801C7D" w:rsidP="008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D">
              <w:rPr>
                <w:rFonts w:ascii="Times New Roman" w:hAnsi="Times New Roman" w:cs="Times New Roman"/>
                <w:sz w:val="24"/>
                <w:szCs w:val="24"/>
              </w:rPr>
              <w:t>Также, в целях решения вопросов  по обеспечению устойчивого развития экономики в городском округе Большой Камень в условиях ухудшения ситуации в связи с распространением COVID -2019, 19.05.2020 с участием членов Координационного совета проведено заседание оперативного штаба по обеспечению устойчивого развития экономики в городском округе Большой Камень.</w:t>
            </w:r>
          </w:p>
          <w:p w:rsidR="00801C7D" w:rsidRPr="001A354B" w:rsidRDefault="00801C7D" w:rsidP="0080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D">
              <w:rPr>
                <w:rFonts w:ascii="Times New Roman" w:hAnsi="Times New Roman" w:cs="Times New Roman"/>
                <w:sz w:val="24"/>
                <w:szCs w:val="24"/>
              </w:rPr>
              <w:t xml:space="preserve">20.10.2020 года проведено рабочее совещание с хозяйствующими субъектами  по вопросам предпринимательской деятельности и мерах государственной поддержки в условиях распространения </w:t>
            </w:r>
            <w:proofErr w:type="spellStart"/>
            <w:r w:rsidRPr="00801C7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01C7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В мероприятии приняло участие 34 субъекта.</w:t>
            </w:r>
          </w:p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009F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 мероприятий, направленных на вовлечение  молодых людей 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популяризация предпринимательской деятельности, </w:t>
            </w:r>
            <w:r w:rsidRPr="006E632D">
              <w:rPr>
                <w:rFonts w:ascii="Times New Roman" w:hAnsi="Times New Roman" w:cs="Times New Roman"/>
                <w:color w:val="2D2D2D"/>
              </w:rPr>
              <w:t>вовлечение  молодых людей  в предпр</w:t>
            </w:r>
            <w:r>
              <w:rPr>
                <w:rFonts w:ascii="Times New Roman" w:hAnsi="Times New Roman" w:cs="Times New Roman"/>
                <w:color w:val="2D2D2D"/>
              </w:rPr>
              <w:t>инимательскую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>количество участников мероприятий,</w:t>
            </w:r>
            <w:r w:rsidRPr="006E632D">
              <w:rPr>
                <w:rFonts w:ascii="Times New Roman" w:hAnsi="Times New Roman" w:cs="Times New Roman"/>
              </w:rPr>
              <w:t xml:space="preserve"> </w:t>
            </w:r>
            <w:r w:rsidRPr="006E632D">
              <w:rPr>
                <w:rFonts w:ascii="Times New Roman" w:hAnsi="Times New Roman" w:cs="Times New Roman"/>
                <w:color w:val="2D2D2D"/>
              </w:rPr>
              <w:t>направленных на вовлечение  молодых людей  в предпринимательскую деятельность,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632D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C72EC8" w:rsidP="006E632D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6E632D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E632D">
              <w:rPr>
                <w:rFonts w:ascii="Times New Roman" w:hAnsi="Times New Roman" w:cs="Times New Roman"/>
                <w:sz w:val="24"/>
                <w:szCs w:val="24"/>
              </w:rPr>
              <w:t xml:space="preserve"> от 09.07.2020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32D" w:rsidRDefault="00C72EC8" w:rsidP="006E632D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C72EC8" w:rsidRDefault="00C72EC8" w:rsidP="00C72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http://www.bk.pk.ru/city/news/?ELEMENT_ID=28018</w:t>
              </w:r>
            </w:hyperlink>
          </w:p>
          <w:p w:rsidR="00C72EC8" w:rsidRDefault="00C72EC8" w:rsidP="00C72E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2EC8" w:rsidRDefault="00C72EC8" w:rsidP="00C72EC8">
            <w:pPr>
              <w:rPr>
                <w:rStyle w:val="ac"/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Pr="002C48A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https://www.instagram.com/p/CCcOpPPB5be/?igshid=t1tnvuast6l1</w:t>
              </w:r>
            </w:hyperlink>
          </w:p>
          <w:p w:rsidR="00C72EC8" w:rsidRDefault="00C72EC8" w:rsidP="00C72EC8">
            <w:pPr>
              <w:rPr>
                <w:rStyle w:val="ac"/>
                <w:rFonts w:ascii="Times New Roman" w:hAnsi="Times New Roman" w:cs="Times New Roman"/>
                <w:sz w:val="23"/>
                <w:szCs w:val="23"/>
              </w:rPr>
            </w:pPr>
          </w:p>
          <w:p w:rsidR="00C72EC8" w:rsidRDefault="00C72EC8" w:rsidP="00C72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Pr="00DD749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http://bk.pk.ru/city/newsslider/?ELEMENT_ID=29685</w:t>
              </w:r>
            </w:hyperlink>
          </w:p>
          <w:p w:rsidR="00C72EC8" w:rsidRDefault="00C72EC8" w:rsidP="00C72E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09F" w:rsidRPr="001A354B" w:rsidRDefault="00C72EC8" w:rsidP="00C72EC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161F7">
                <w:rPr>
                  <w:rStyle w:val="ac"/>
                  <w:rFonts w:ascii="Times New Roman" w:hAnsi="Times New Roman" w:cs="Times New Roman"/>
                </w:rPr>
                <w:t>https://www.instagram.com/p/CJKwoW-Bqnz/?igshid=n6uqhz70hx2</w:t>
              </w:r>
              <w:r>
                <w:rPr>
                  <w:rStyle w:val="ac"/>
                </w:rPr>
                <w:t>b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6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2EC8" w:rsidRDefault="00C72EC8" w:rsidP="00C72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526">
              <w:rPr>
                <w:rFonts w:ascii="Times New Roman" w:hAnsi="Times New Roman" w:cs="Times New Roman"/>
                <w:sz w:val="23"/>
                <w:szCs w:val="23"/>
              </w:rPr>
              <w:t>В связи с санитарно-эпидемиологи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ческой ситуацией на территории П</w:t>
            </w:r>
            <w:r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риморского края, в рамках предупреждения распространения </w:t>
            </w:r>
            <w:proofErr w:type="spellStart"/>
            <w:r w:rsidRPr="009B2526">
              <w:rPr>
                <w:rFonts w:ascii="Times New Roman" w:hAnsi="Times New Roman" w:cs="Times New Roman"/>
                <w:sz w:val="23"/>
                <w:szCs w:val="23"/>
              </w:rPr>
              <w:t>коронавирусной</w:t>
            </w:r>
            <w:proofErr w:type="spellEnd"/>
            <w:r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 инфекции, организация встреч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детьми и молодежью по по</w:t>
            </w:r>
            <w:r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пуляризации ведения предпринимательской и инвестиционной деятельности была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ограничена. </w:t>
            </w:r>
          </w:p>
          <w:p w:rsidR="00C72EC8" w:rsidRPr="009B2526" w:rsidRDefault="00C72EC8" w:rsidP="00C72E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Вместе с тем  проведено два мероприятия, направленных на популяризацию предпринимательской деятельности среди детей и молодежи:</w:t>
            </w:r>
          </w:p>
          <w:p w:rsidR="00C72EC8" w:rsidRDefault="00C72EC8" w:rsidP="00C72EC8">
            <w:pPr>
              <w:pStyle w:val="a7"/>
              <w:numPr>
                <w:ilvl w:val="0"/>
                <w:numId w:val="6"/>
              </w:numPr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357D0C">
              <w:rPr>
                <w:rFonts w:ascii="Times New Roman" w:hAnsi="Times New Roman"/>
                <w:sz w:val="23"/>
                <w:szCs w:val="23"/>
              </w:rPr>
              <w:t>09.07.2020 года  Молодежный парламент при Думе городского округа Большой Камень  провёл заседание по обсуждению вопросов «Предпринимательство в молодежной сфере»</w:t>
            </w:r>
            <w:r>
              <w:rPr>
                <w:rFonts w:ascii="Times New Roman" w:hAnsi="Times New Roman"/>
                <w:sz w:val="23"/>
                <w:szCs w:val="23"/>
              </w:rPr>
              <w:t>.  В заседании приняло участие 20 чел.</w:t>
            </w:r>
            <w:r w:rsidRPr="00357D0C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C72EC8" w:rsidRDefault="00C72EC8" w:rsidP="00C72EC8">
            <w:pPr>
              <w:pStyle w:val="a7"/>
              <w:numPr>
                <w:ilvl w:val="0"/>
                <w:numId w:val="6"/>
              </w:numPr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23.12.2020 года   на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заседании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57D0C">
              <w:rPr>
                <w:rFonts w:ascii="Times New Roman" w:hAnsi="Times New Roman"/>
                <w:sz w:val="23"/>
                <w:szCs w:val="23"/>
              </w:rPr>
              <w:t>Молодежн</w:t>
            </w:r>
            <w:r>
              <w:rPr>
                <w:rFonts w:ascii="Times New Roman" w:hAnsi="Times New Roman"/>
                <w:sz w:val="23"/>
                <w:szCs w:val="23"/>
              </w:rPr>
              <w:t>ого</w:t>
            </w:r>
            <w:r w:rsidRPr="00357D0C">
              <w:rPr>
                <w:rFonts w:ascii="Times New Roman" w:hAnsi="Times New Roman"/>
                <w:sz w:val="23"/>
                <w:szCs w:val="23"/>
              </w:rPr>
              <w:t xml:space="preserve"> парламент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357D0C">
              <w:rPr>
                <w:rFonts w:ascii="Times New Roman" w:hAnsi="Times New Roman"/>
                <w:sz w:val="23"/>
                <w:szCs w:val="23"/>
              </w:rPr>
              <w:t xml:space="preserve"> при Думе городского округа Большой Камень </w:t>
            </w:r>
            <w:r>
              <w:rPr>
                <w:rFonts w:ascii="Times New Roman" w:hAnsi="Times New Roman"/>
                <w:sz w:val="23"/>
                <w:szCs w:val="23"/>
              </w:rPr>
              <w:t>состоялась встреча с предпринимателем</w:t>
            </w:r>
            <w:r w:rsidRPr="00357D0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на тему «История успеха» и актуальны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вопрос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предпринимательства в молодежной среде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 </w:t>
            </w:r>
            <w:r>
              <w:rPr>
                <w:rFonts w:ascii="Times New Roman" w:hAnsi="Times New Roman"/>
                <w:sz w:val="23"/>
                <w:szCs w:val="23"/>
              </w:rPr>
              <w:t>В заседании приняло участие 2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чел.</w:t>
            </w:r>
          </w:p>
          <w:p w:rsidR="00C72EC8" w:rsidRPr="00C72EC8" w:rsidRDefault="00C72EC8" w:rsidP="00C72EC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6E009F" w:rsidRPr="001A354B" w:rsidRDefault="006E009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32D" w:rsidRDefault="006E632D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632D" w:rsidRPr="001A354B" w:rsidRDefault="006E632D" w:rsidP="006E632D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C72EC8" w:rsidRDefault="006E632D" w:rsidP="00DE2021">
            <w:pPr>
              <w:textAlignment w:val="baseline"/>
              <w:rPr>
                <w:rFonts w:ascii="Times New Roman" w:hAnsi="Times New Roman" w:cs="Times New Roman"/>
              </w:rPr>
            </w:pPr>
            <w:r w:rsidRPr="00C72EC8">
              <w:rPr>
                <w:rFonts w:ascii="Times New Roman" w:hAnsi="Times New Roman" w:cs="Times New Roman"/>
                <w:color w:val="2D2D2D"/>
              </w:rPr>
              <w:t>количество участников семинаров,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C72EC8" w:rsidRDefault="006E632D" w:rsidP="00DE2021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72EC8">
              <w:rPr>
                <w:rFonts w:ascii="Times New Roman" w:hAnsi="Times New Roman" w:cs="Times New Roman"/>
                <w:color w:val="2D2D2D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1A354B" w:rsidRDefault="00D2205D" w:rsidP="00D2205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6B3359">
              <w:rPr>
                <w:rFonts w:ascii="Times New Roman" w:hAnsi="Times New Roman" w:cs="Times New Roman"/>
                <w:sz w:val="23"/>
                <w:szCs w:val="23"/>
              </w:rPr>
              <w:t>мероприятиях (ВКС, круглые столы, семинары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городского округа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конкурентоспособности,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рост деловой активности; повышение информационной открытости о деятельности социально ориентированных некоммерческих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молодежью; </w:t>
            </w:r>
          </w:p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3FDA" w:rsidRPr="001A3FDA" w:rsidRDefault="006E632D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городского округа в сети «Интернет» </w:t>
            </w:r>
            <w:hyperlink r:id="rId22" w:history="1"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FD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размещается актуальная информация по вопросам предпринимательской  деятельности,  некоммерческих и иных общественных организаций.</w:t>
            </w:r>
          </w:p>
          <w:p w:rsidR="001A3FDA" w:rsidRDefault="001A3FDA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Также, в рамках взаимодействия органов местного самоуправления городского округа Большой Камень и некоммерческих организаций, с целью оказания методической, консультационной и информационной поддержки, 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Управлением физической культуры</w:t>
            </w:r>
            <w:r w:rsidR="00C72EC8"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, спорта, молодежной политики,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туризма и связей с общественностью</w:t>
            </w:r>
            <w:r w:rsidR="00C72EC8" w:rsidRPr="00C72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EC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proofErr w:type="spellStart"/>
            <w:r w:rsidR="00C72EC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Start"/>
            <w:r w:rsidR="00C72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редпринимательства</w:t>
            </w:r>
            <w:proofErr w:type="spellEnd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 товаров и услуг, управлением культуры администрации городского округа Большой Камень проводятся рабочие встречи, выездные мероприятия, организуется участие в творческих вечерах, мероприятиях культуры, спорта. Также актуальная информация  некоммерческим организациям направляется адресно в электронном формате.</w:t>
            </w:r>
          </w:p>
          <w:p w:rsidR="00F00845" w:rsidRPr="00F00845" w:rsidRDefault="00F00845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>Осуществляется публикация о деятельности СО НКО, благотворительной деятельности и добровольчестве в средствах массовой информации,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субъектах,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поддержку. </w:t>
            </w:r>
          </w:p>
          <w:p w:rsidR="006E632D" w:rsidRPr="001A354B" w:rsidRDefault="006E632D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5D"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В связи с </w:t>
            </w:r>
            <w:r w:rsidR="00D2205D">
              <w:rPr>
                <w:rFonts w:ascii="Times New Roman" w:hAnsi="Times New Roman" w:cs="Times New Roman"/>
                <w:sz w:val="23"/>
                <w:szCs w:val="23"/>
              </w:rPr>
              <w:t>ограничительными мерами на территории П</w:t>
            </w:r>
            <w:r w:rsidR="00D2205D"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риморского края, в рамках предупреждения распространения </w:t>
            </w:r>
            <w:proofErr w:type="spellStart"/>
            <w:r w:rsidR="00D2205D" w:rsidRPr="009B2526">
              <w:rPr>
                <w:rFonts w:ascii="Times New Roman" w:hAnsi="Times New Roman" w:cs="Times New Roman"/>
                <w:sz w:val="23"/>
                <w:szCs w:val="23"/>
              </w:rPr>
              <w:t>коронавирусной</w:t>
            </w:r>
            <w:proofErr w:type="spellEnd"/>
            <w:r w:rsidR="00D2205D"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 инфекции</w:t>
            </w:r>
            <w:r w:rsidR="00D2205D">
              <w:rPr>
                <w:rFonts w:ascii="Times New Roman" w:hAnsi="Times New Roman" w:cs="Times New Roman"/>
                <w:sz w:val="23"/>
                <w:szCs w:val="23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D2205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5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C72E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 xml:space="preserve">  было ограничено.</w:t>
            </w:r>
          </w:p>
          <w:p w:rsidR="006E632D" w:rsidRPr="001A354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9E780A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9E780A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повышение уровня конкурентоспособности, рост деловой активности; повышение информационной открытости о деятельности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D2205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Большой Камень от  28.02.2020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№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9E780A" w:rsidRDefault="00C72EC8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управление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 физической культуры, спорта, молодежной политики, туризма и связей с общественностью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9E780A" w:rsidRDefault="006E632D" w:rsidP="00DE2021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 социально ориентированных  некоммерческих организаций (далее - СО НКО), не являющихся муниципальными учреждениями, на территории городского округа Большой Камень осуществляется в рамках 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среды.</w:t>
            </w:r>
          </w:p>
          <w:p w:rsidR="006E632D" w:rsidRPr="009E780A" w:rsidRDefault="006E632D" w:rsidP="00D2205D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городского округа Большой Камень осуществляется в соответствии с Порядком предоставления субсидий из бюджета городского округа Большой Камень социально ориентированным некоммерческим и иным общественным организациям, не являющимся казенными учреждениями, на возмещение расходов на реализацию общественно значимых программ (проектов) и мероприятий в городском округе Большой Камень, в рамках реализации муниципальной программы     «Патриотическое воспитание граждан, развитие  институтов гражданского</w:t>
            </w:r>
            <w:proofErr w:type="gramEnd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общества на территории городского округа Большой Камень» на 2020-2027 годы»</w:t>
            </w:r>
            <w:r w:rsidR="00D220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021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21" w:rsidRDefault="00DE2021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021" w:rsidRPr="001A354B" w:rsidRDefault="00DE2021" w:rsidP="00DE2021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DE2021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к выполнению регулярных пассажирских перевозок автомобильным транспортом на муниципальных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маршрутах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470" w:rsidRDefault="00985470" w:rsidP="009854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обслуживания населения в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proofErr w:type="gramStart"/>
            <w:r w:rsidRPr="00985470">
              <w:rPr>
                <w:rFonts w:ascii="Times New Roman" w:hAnsi="Times New Roman" w:cs="Times New Roman"/>
                <w:color w:val="2D2D2D"/>
              </w:rPr>
              <w:t>доля объема  реализованных на рынке оказания услуг по перевозке пассажиров автомобильным транспортом по муниципальным маршрутам регулярных перевозок в натуральном выражении  (количество перевезенных пассажиров) организациями частной собственности в объеме реализованных на данном рынке товаров, работ, услуг в натуральном выражении (количество перевезённых пассажиров) всех хозяйствующих субъектов, %</w:t>
            </w:r>
            <w:proofErr w:type="gramEnd"/>
          </w:p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контракты   на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по муниципальным маршрутам регулярных перевозок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85"/>
              </w:tabs>
              <w:ind w:left="34" w:right="33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жизнеобеспечения; управление бухгалтерского учета и отчетности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2021" w:rsidRPr="00F7336E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Оказание услуг по перевозке пассажиров автомобильным транспортом по муниципальным маршрутам  осуществляется на </w:t>
            </w:r>
            <w:proofErr w:type="gramStart"/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основании</w:t>
            </w:r>
            <w:proofErr w:type="gramEnd"/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проведенных открытых конкурсов на право </w:t>
            </w:r>
            <w:r w:rsidRPr="00F7336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осуществления перевозок.</w:t>
            </w:r>
          </w:p>
          <w:p w:rsidR="00DE2021" w:rsidRPr="00DE2021" w:rsidRDefault="00E565B2" w:rsidP="00DE20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аукционов на право осуществления перевозок по муниципальным маршрутам регулярных перевозок автомобильным транспортом на территории городского округа Большой Камень, по результатам открытых конкурсов заключено 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 на общ</w:t>
            </w:r>
            <w:r w:rsid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 4,0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DE2021" w:rsidRPr="00DE2021" w:rsidRDefault="00DE2021" w:rsidP="00DE2021">
            <w:pPr>
              <w:textAlignment w:val="baseline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E2021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0" w:rsidRPr="008E41F3" w:rsidRDefault="00985470" w:rsidP="00985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городского округа для участия в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приоритетных проектов в сфере благоустройства городской среды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021" w:rsidRDefault="00DE2021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ind w:right="291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 xml:space="preserve">определение приоритетных проектов в сфере благоустройства городской среды; 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>доля муниципальных контрактов, заключенных для реализации проектов по благоустройству городской среды, в общем числе муниципальных контрактов в сфере благоустройства городской среды, %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52"/>
              </w:tabs>
              <w:ind w:left="34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65B2" w:rsidRDefault="00DE2021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городского округа для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приоритетных проектов в сфере благоустройства городской среды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было организовано и проведено анкетирование населения путем сбора информации через ящики для сбора анкет, размещенные в крупных предприятиях городского округа</w:t>
            </w:r>
            <w:proofErr w:type="gram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прос населения</w:t>
            </w:r>
            <w:r w:rsidR="00E565B2">
              <w:rPr>
                <w:rFonts w:ascii="Times New Roman" w:hAnsi="Times New Roman" w:cs="Times New Roman"/>
                <w:sz w:val="24"/>
                <w:szCs w:val="24"/>
              </w:rPr>
              <w:t>, обсуждение общественных территорий, общественное по вопросам благоустройства осуществляется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на  официальном </w:t>
            </w:r>
            <w:proofErr w:type="gram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в сети «Интернет», через социальные сети,  газету «ЗАТО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5B2" w:rsidRDefault="00E565B2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опросах и общественных обсуждениях приняло участие 4304 чел.</w:t>
            </w:r>
          </w:p>
          <w:p w:rsidR="00E565B2" w:rsidRDefault="00E565B2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E565B2" w:rsidRDefault="00E565B2" w:rsidP="00E565B2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вынесенных на рейтинговое голосование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-17;</w:t>
            </w:r>
          </w:p>
          <w:p w:rsidR="00E565B2" w:rsidRDefault="00E565B2" w:rsidP="00E565B2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общественное обсуждение благоустройства парка "Народный"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-814;</w:t>
            </w:r>
          </w:p>
          <w:p w:rsidR="00E565B2" w:rsidRDefault="00E565B2" w:rsidP="00E565B2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выбора места размещения на территории городского округа Большой Камень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парка и памп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-1112;</w:t>
            </w:r>
          </w:p>
          <w:p w:rsidR="00E565B2" w:rsidRDefault="00E565B2" w:rsidP="00E565B2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дизай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 общественной территории "Рябиновый бульвар"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-553;</w:t>
            </w:r>
          </w:p>
          <w:p w:rsidR="00E565B2" w:rsidRDefault="00E565B2" w:rsidP="00E565B2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наполнения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Пакрка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и отдыха по ул. Андреевской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326;</w:t>
            </w:r>
          </w:p>
          <w:p w:rsidR="00E565B2" w:rsidRDefault="00057AE6" w:rsidP="00E565B2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проблем общественных территорий и их благоустройства в 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-15;</w:t>
            </w:r>
          </w:p>
          <w:p w:rsidR="00057AE6" w:rsidRDefault="00057AE6" w:rsidP="00E565B2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голосование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-1266;</w:t>
            </w:r>
          </w:p>
          <w:p w:rsidR="00057AE6" w:rsidRDefault="00057AE6" w:rsidP="00E565B2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акции среди молодежи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Экодежурный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стране"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-36;</w:t>
            </w:r>
          </w:p>
          <w:p w:rsidR="00057AE6" w:rsidRDefault="00057AE6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акции среди граждан "Сад памяти"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-165.</w:t>
            </w:r>
          </w:p>
          <w:p w:rsidR="00E565B2" w:rsidRDefault="00E565B2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021" w:rsidRPr="00085AEA" w:rsidRDefault="00DE2021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Актуальная информация в сфере благоустройства городской среды размещается на официальном сайте http://www.bk.</w:t>
            </w:r>
            <w:r w:rsidR="0008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pk.ru/life-town/jkh/peopleinfo/</w:t>
            </w:r>
          </w:p>
        </w:tc>
      </w:tr>
      <w:tr w:rsidR="00C03DEF" w:rsidRPr="00FE1469" w:rsidTr="007D027E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DEF" w:rsidRDefault="00C03DE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конкурентной среды на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рынках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товаров, работ, услуг городского округа Большой Камень</w:t>
            </w:r>
          </w:p>
        </w:tc>
      </w:tr>
      <w:tr w:rsidR="00C03DEF" w:rsidRPr="00FE1469" w:rsidTr="007D027E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приоритетных 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3DE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конкуренции; </w:t>
            </w:r>
          </w:p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 xml:space="preserve">повышение удовлетворенности потребителей качеством товаров и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C0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 Большой Камень от 12.12.2019 № 1677 «</w:t>
            </w: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(«Дорожной карты») по содействию развитию конкуренции </w:t>
            </w:r>
          </w:p>
          <w:p w:rsidR="00C03DEF" w:rsidRPr="00C03DEF" w:rsidRDefault="00C03DEF" w:rsidP="00C03DE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>в городском округе Большой Камень на 2019-2022 годы</w:t>
            </w:r>
            <w:r w:rsidR="00057AE6">
              <w:rPr>
                <w:rFonts w:ascii="Times New Roman" w:hAnsi="Times New Roman" w:cs="Times New Roman"/>
                <w:sz w:val="24"/>
                <w:szCs w:val="24"/>
              </w:rPr>
              <w:t>. Соглашение с Министерством экономического развития Приморского края от 20.08.2019г.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3DEF" w:rsidRDefault="00C03DEF" w:rsidP="00057A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="00057AE6">
              <w:rPr>
                <w:rFonts w:ascii="Times New Roman" w:hAnsi="Times New Roman"/>
                <w:sz w:val="24"/>
                <w:szCs w:val="24"/>
              </w:rPr>
              <w:t>н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мониторинг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  <w:r w:rsidR="00057AE6">
              <w:rPr>
                <w:rFonts w:ascii="Times New Roman" w:hAnsi="Times New Roman"/>
                <w:sz w:val="24"/>
                <w:szCs w:val="24"/>
              </w:rPr>
              <w:t>.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AE6" w:rsidRDefault="00057AE6" w:rsidP="00057A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опросе приняло участие 35 респондентов. </w:t>
            </w:r>
          </w:p>
          <w:p w:rsidR="00057AE6" w:rsidRPr="001A354B" w:rsidRDefault="00057AE6" w:rsidP="00057A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Вместе с тем  по результатам социологического исследования по выявлению оценки населением эффективности деятельности органов местного самоуправления «Приморским научно-исследовательским центром социологии» уровень удовлетворенности населением в целом качеством товаров и услуг составил </w:t>
            </w:r>
            <w:r>
              <w:rPr>
                <w:rFonts w:ascii="Times New Roman" w:hAnsi="Times New Roman"/>
                <w:sz w:val="24"/>
                <w:szCs w:val="24"/>
              </w:rPr>
              <w:t>52.2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057AE6" w:rsidRPr="001A354B" w:rsidRDefault="00057AE6" w:rsidP="00057A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EF" w:rsidRPr="00FE1469" w:rsidTr="007D027E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городского округа Большой Камень, о проводимых мерах по содействию развитию конкуренции на территории городского округа и размещение на официальном сайте  администрации городского округа Большой Камень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приоритетных 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>повышение информированности о деятельности администрации городского округа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ежегодный Доклад </w:t>
            </w: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о состоянии и развитии конкурентной среды</w:t>
            </w:r>
          </w:p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рынках</w:t>
            </w:r>
            <w:proofErr w:type="gramEnd"/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товаров, работ и услуг </w:t>
            </w:r>
          </w:p>
          <w:p w:rsidR="00C03DEF" w:rsidRPr="00C03DEF" w:rsidRDefault="00085AEA" w:rsidP="0040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  <w:r w:rsidR="00085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AEA" w:rsidRDefault="00085AEA" w:rsidP="00085AEA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085AEA" w:rsidRDefault="00085AEA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7D027E">
            <w:pPr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органов местного самоуправления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54B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сети 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 эффективности деятельности администрации городского округа Большой Камень, информация о ходе реализации муниципальных программ,  о реализации «Дорожных карт» по содействию развитию конкуренции,  реализации Стандарта улучшения инвестиционного климата на территории городского округа.</w:t>
            </w:r>
            <w:proofErr w:type="gramEnd"/>
          </w:p>
          <w:p w:rsidR="00C03DEF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Также, с целью выявления ожиданий потребителей, получению обратной связи,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 городского округа Большой Камень.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http://www.bk.pk.ru/life-</w:t>
            </w:r>
            <w:bookmarkStart w:id="0" w:name="_GoBack"/>
            <w:bookmarkEnd w:id="0"/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town/economy/razvitie-konkurentsii/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http://www.bk.pk.ru/life-town/investoru/</w:t>
            </w: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BC" w:rsidRPr="008E41F3" w:rsidRDefault="00697FBC" w:rsidP="00A2138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7FBC" w:rsidRPr="008E41F3" w:rsidSect="00EE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7A"/>
    <w:multiLevelType w:val="multilevel"/>
    <w:tmpl w:val="E4FA0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B318E0"/>
    <w:multiLevelType w:val="hybridMultilevel"/>
    <w:tmpl w:val="AD786FCE"/>
    <w:lvl w:ilvl="0" w:tplc="FA505252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28C0"/>
    <w:multiLevelType w:val="hybridMultilevel"/>
    <w:tmpl w:val="AE6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77BB1"/>
    <w:multiLevelType w:val="multilevel"/>
    <w:tmpl w:val="F696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0"/>
    <w:rsid w:val="000009DE"/>
    <w:rsid w:val="00057AE6"/>
    <w:rsid w:val="00085AEA"/>
    <w:rsid w:val="000A4DC2"/>
    <w:rsid w:val="000A7C52"/>
    <w:rsid w:val="000B4944"/>
    <w:rsid w:val="00107197"/>
    <w:rsid w:val="00107A87"/>
    <w:rsid w:val="001305A2"/>
    <w:rsid w:val="00133F50"/>
    <w:rsid w:val="001601FE"/>
    <w:rsid w:val="0018085B"/>
    <w:rsid w:val="00182C93"/>
    <w:rsid w:val="00191378"/>
    <w:rsid w:val="001A3FDA"/>
    <w:rsid w:val="001A4228"/>
    <w:rsid w:val="001A6FAC"/>
    <w:rsid w:val="001C1C6B"/>
    <w:rsid w:val="001E64D8"/>
    <w:rsid w:val="001F2282"/>
    <w:rsid w:val="001F580A"/>
    <w:rsid w:val="0020363A"/>
    <w:rsid w:val="0024365B"/>
    <w:rsid w:val="002473D5"/>
    <w:rsid w:val="002773B9"/>
    <w:rsid w:val="00287356"/>
    <w:rsid w:val="002A5CEC"/>
    <w:rsid w:val="002B49C2"/>
    <w:rsid w:val="002E0395"/>
    <w:rsid w:val="002F7F4D"/>
    <w:rsid w:val="00301FDF"/>
    <w:rsid w:val="00312DAE"/>
    <w:rsid w:val="00316D02"/>
    <w:rsid w:val="00350F31"/>
    <w:rsid w:val="003667DF"/>
    <w:rsid w:val="00371729"/>
    <w:rsid w:val="003750EB"/>
    <w:rsid w:val="003751DA"/>
    <w:rsid w:val="003E652C"/>
    <w:rsid w:val="00400082"/>
    <w:rsid w:val="00402905"/>
    <w:rsid w:val="004303A1"/>
    <w:rsid w:val="00434D75"/>
    <w:rsid w:val="00437EEE"/>
    <w:rsid w:val="00473BCB"/>
    <w:rsid w:val="00473FBA"/>
    <w:rsid w:val="004B44ED"/>
    <w:rsid w:val="004B67A7"/>
    <w:rsid w:val="00523BA0"/>
    <w:rsid w:val="00534850"/>
    <w:rsid w:val="0054768F"/>
    <w:rsid w:val="00551629"/>
    <w:rsid w:val="00552424"/>
    <w:rsid w:val="005610B2"/>
    <w:rsid w:val="00566059"/>
    <w:rsid w:val="00590A97"/>
    <w:rsid w:val="005B37B5"/>
    <w:rsid w:val="005F0C6F"/>
    <w:rsid w:val="00604C87"/>
    <w:rsid w:val="006631B4"/>
    <w:rsid w:val="006833F7"/>
    <w:rsid w:val="00685088"/>
    <w:rsid w:val="006941D7"/>
    <w:rsid w:val="00694433"/>
    <w:rsid w:val="00697FBC"/>
    <w:rsid w:val="006B60E9"/>
    <w:rsid w:val="006D647D"/>
    <w:rsid w:val="006D7A1A"/>
    <w:rsid w:val="006E009F"/>
    <w:rsid w:val="006E632D"/>
    <w:rsid w:val="007226EA"/>
    <w:rsid w:val="007262BC"/>
    <w:rsid w:val="00731E4E"/>
    <w:rsid w:val="007336E2"/>
    <w:rsid w:val="00743DE2"/>
    <w:rsid w:val="0076786A"/>
    <w:rsid w:val="00787AFD"/>
    <w:rsid w:val="007A03A6"/>
    <w:rsid w:val="007B1598"/>
    <w:rsid w:val="007B33A4"/>
    <w:rsid w:val="007D027E"/>
    <w:rsid w:val="007E1644"/>
    <w:rsid w:val="007F458F"/>
    <w:rsid w:val="00801C7D"/>
    <w:rsid w:val="0085569A"/>
    <w:rsid w:val="00872726"/>
    <w:rsid w:val="008801B8"/>
    <w:rsid w:val="00881396"/>
    <w:rsid w:val="008A080F"/>
    <w:rsid w:val="008B5EA1"/>
    <w:rsid w:val="008E41F3"/>
    <w:rsid w:val="00917E35"/>
    <w:rsid w:val="00925EF7"/>
    <w:rsid w:val="00935087"/>
    <w:rsid w:val="009662E9"/>
    <w:rsid w:val="009720EC"/>
    <w:rsid w:val="00985470"/>
    <w:rsid w:val="009871B8"/>
    <w:rsid w:val="009B7C8B"/>
    <w:rsid w:val="009D5CB7"/>
    <w:rsid w:val="009D7C41"/>
    <w:rsid w:val="009E038E"/>
    <w:rsid w:val="009E35B4"/>
    <w:rsid w:val="009E3674"/>
    <w:rsid w:val="009F536C"/>
    <w:rsid w:val="00A21381"/>
    <w:rsid w:val="00A27FE6"/>
    <w:rsid w:val="00A361CF"/>
    <w:rsid w:val="00A764CB"/>
    <w:rsid w:val="00AA4346"/>
    <w:rsid w:val="00AE2DCE"/>
    <w:rsid w:val="00AF1E63"/>
    <w:rsid w:val="00B01916"/>
    <w:rsid w:val="00B07D86"/>
    <w:rsid w:val="00B357CC"/>
    <w:rsid w:val="00BC0F3B"/>
    <w:rsid w:val="00BC2DA9"/>
    <w:rsid w:val="00C03DEF"/>
    <w:rsid w:val="00C15CB9"/>
    <w:rsid w:val="00C2222F"/>
    <w:rsid w:val="00C72EC8"/>
    <w:rsid w:val="00C94E90"/>
    <w:rsid w:val="00CB0699"/>
    <w:rsid w:val="00CB1FA5"/>
    <w:rsid w:val="00D0219C"/>
    <w:rsid w:val="00D11F5D"/>
    <w:rsid w:val="00D21C8F"/>
    <w:rsid w:val="00D2205D"/>
    <w:rsid w:val="00D23006"/>
    <w:rsid w:val="00D71833"/>
    <w:rsid w:val="00D87860"/>
    <w:rsid w:val="00DC1C90"/>
    <w:rsid w:val="00DE175A"/>
    <w:rsid w:val="00DE2021"/>
    <w:rsid w:val="00DE5888"/>
    <w:rsid w:val="00E0519C"/>
    <w:rsid w:val="00E24B3F"/>
    <w:rsid w:val="00E55B67"/>
    <w:rsid w:val="00E565B2"/>
    <w:rsid w:val="00E604F2"/>
    <w:rsid w:val="00EC30E1"/>
    <w:rsid w:val="00EE6846"/>
    <w:rsid w:val="00EF2457"/>
    <w:rsid w:val="00F00845"/>
    <w:rsid w:val="00F07418"/>
    <w:rsid w:val="00F20D21"/>
    <w:rsid w:val="00F455B0"/>
    <w:rsid w:val="00F475E7"/>
    <w:rsid w:val="00F7336E"/>
    <w:rsid w:val="00FA28CF"/>
    <w:rsid w:val="00FA6BB7"/>
    <w:rsid w:val="00FB48F1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life-town/smallbusiness/aktualnaya-informatsiya/?login=yes&amp;PAGEN_1=3&amp;clear_cache=Y" TargetMode="External"/><Relationship Id="rId13" Type="http://schemas.openxmlformats.org/officeDocument/2006/relationships/hyperlink" Target="http://www.bk.pk.ru/life-town/investoru/otsenka/?bitrix_include_areas=Y&amp;clear_cache=Y" TargetMode="External"/><Relationship Id="rId18" Type="http://schemas.openxmlformats.org/officeDocument/2006/relationships/hyperlink" Target="http://www.bk.pk.ru/city/news/?ELEMENT_ID=280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p/CJKwoW-Bqnz/?igshid=n6uqhz70hx2b" TargetMode="External"/><Relationship Id="rId7" Type="http://schemas.openxmlformats.org/officeDocument/2006/relationships/hyperlink" Target="http://www.bk.pk.ru/about/admingoroda/law/resolution/?ELEMENT_ID=26425" TargetMode="External"/><Relationship Id="rId12" Type="http://schemas.openxmlformats.org/officeDocument/2006/relationships/hyperlink" Target="http://www.bk.pk.ru/life-town/economy/otsenka-reguliruyushchego-vozdeystviya/publichnye-konsultatsii/" TargetMode="External"/><Relationship Id="rId17" Type="http://schemas.openxmlformats.org/officeDocument/2006/relationships/hyperlink" Target="http://www.bk.pk.ru/life-town/investoru/sovet-pri-glav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k.pk.ru/life-town/investoru/perechen/" TargetMode="External"/><Relationship Id="rId20" Type="http://schemas.openxmlformats.org/officeDocument/2006/relationships/hyperlink" Target="http://bk.pk.ru/city/newsslider/?ELEMENT_ID=296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k.pk.ru/life-town/jkh/peopleinfo/" TargetMode="External"/><Relationship Id="rId11" Type="http://schemas.openxmlformats.org/officeDocument/2006/relationships/hyperlink" Target="http://www.bk.pk.ru/about/economy/otsenka-reguliruyushchego-vozdeystviy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k.pk.ru/life-town/economy/smallbusiness/imushchestvennaya-poddrezhka/" TargetMode="External"/><Relationship Id="rId23" Type="http://schemas.openxmlformats.org/officeDocument/2006/relationships/hyperlink" Target="http://www.bk.pk.ru" TargetMode="External"/><Relationship Id="rId10" Type="http://schemas.openxmlformats.org/officeDocument/2006/relationships/hyperlink" Target="http://www.bk.pk.ru/about/municipalprog/econom/" TargetMode="External"/><Relationship Id="rId19" Type="http://schemas.openxmlformats.org/officeDocument/2006/relationships/hyperlink" Target="https://www.instagram.com/p/CCcOpPPB5be/?igshid=t1tnvuast6l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.pk.ru/life-town/investoru/" TargetMode="External"/><Relationship Id="rId14" Type="http://schemas.openxmlformats.org/officeDocument/2006/relationships/hyperlink" Target="http://www.bk.pk.ru/about/admingoroda/law/resolution/?ELEMENT_ID=20186" TargetMode="External"/><Relationship Id="rId22" Type="http://schemas.openxmlformats.org/officeDocument/2006/relationships/hyperlink" Target="http://www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51</Pages>
  <Words>9348</Words>
  <Characters>53288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Медведева Оксана Леонидовна</cp:lastModifiedBy>
  <cp:revision>4</cp:revision>
  <cp:lastPrinted>2016-10-20T08:22:00Z</cp:lastPrinted>
  <dcterms:created xsi:type="dcterms:W3CDTF">2021-01-19T08:45:00Z</dcterms:created>
  <dcterms:modified xsi:type="dcterms:W3CDTF">2021-01-21T08:38:00Z</dcterms:modified>
</cp:coreProperties>
</file>