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13D93990" w:rsidR="007D6936" w:rsidRPr="00BB007F" w:rsidRDefault="00AF7D02" w:rsidP="007D6936">
      <w:pPr>
        <w:pStyle w:val="14-15"/>
        <w:ind w:firstLine="0"/>
        <w:jc w:val="left"/>
      </w:pPr>
      <w:r>
        <w:t>01</w:t>
      </w:r>
      <w:r w:rsidR="009B3072" w:rsidRPr="00BB007F">
        <w:t>.0</w:t>
      </w:r>
      <w:r>
        <w:t>4</w:t>
      </w:r>
      <w:r w:rsidR="009B3072" w:rsidRPr="00BB007F">
        <w:t>.202</w:t>
      </w:r>
      <w:r>
        <w:t>4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 w:rsidR="00B56CEE" w:rsidRPr="00BB007F">
        <w:t>1</w:t>
      </w:r>
      <w:r>
        <w:t>30/684</w:t>
      </w:r>
      <w:bookmarkStart w:id="0" w:name="_GoBack"/>
      <w:bookmarkEnd w:id="0"/>
    </w:p>
    <w:p w14:paraId="04C44812" w14:textId="725C98A1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5584894" w:rsidR="001B6393" w:rsidRDefault="00321DFE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C01DA" wp14:editId="3C69FF39">
                <wp:simplePos x="0" y="0"/>
                <wp:positionH relativeFrom="column">
                  <wp:posOffset>-70485</wp:posOffset>
                </wp:positionH>
                <wp:positionV relativeFrom="paragraph">
                  <wp:posOffset>65406</wp:posOffset>
                </wp:positionV>
                <wp:extent cx="3971925" cy="11620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25A24" w14:textId="678CC66D" w:rsidR="00321DFE" w:rsidRPr="00321DFE" w:rsidRDefault="004C0F93" w:rsidP="004C0F9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ликвидации избирательн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ых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участк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№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48</w:t>
                            </w:r>
                            <w:r w:rsidR="00FC7D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481, 482,483,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образованн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ых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мест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ах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временного пребывания избирателей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для голосования на выборах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Президента Российской Федерации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6752A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состоявшихся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марта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</w:t>
                            </w:r>
                            <w:r w:rsidR="00480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 w:rsidRPr="004C0F9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01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5.15pt;width:312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" fillcolor="white [3201]" stroked="f" strokeweight=".5pt">
                <v:textbox>
                  <w:txbxContent>
                    <w:p w14:paraId="13725A24" w14:textId="678CC66D" w:rsidR="00321DFE" w:rsidRPr="00321DFE" w:rsidRDefault="004C0F93" w:rsidP="004C0F9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>О ликвидации избирательн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ых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участк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ов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№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№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48</w:t>
                      </w:r>
                      <w:r w:rsidR="00FC7D1F">
                        <w:rPr>
                          <w:rFonts w:ascii="Times New Roman" w:hAnsi="Times New Roman" w:cs="Times New Roman"/>
                          <w:sz w:val="28"/>
                        </w:rPr>
                        <w:t>0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 xml:space="preserve"> 481, 482,483,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>образованн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ых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мест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ах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временного пребывания избирателей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>для голосования на выборах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Президента Российской Федерации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6752A3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состоявшихся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1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7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марта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</w:t>
                      </w:r>
                      <w:r w:rsidR="00480DB0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  <w:r w:rsidRPr="004C0F93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18785C58" w14:textId="2E8DE6DA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E6681" w14:textId="33434598" w:rsidR="001B6393" w:rsidRDefault="00E828FB" w:rsidP="00E828FB">
      <w:pPr>
        <w:pStyle w:val="14-150"/>
        <w:spacing w:line="240" w:lineRule="auto"/>
        <w:ind w:right="4677"/>
        <w:rPr>
          <w:bCs/>
        </w:rPr>
      </w:pPr>
      <w:r w:rsidRPr="00E828FB">
        <w:rPr>
          <w:rFonts w:eastAsiaTheme="minorHAnsi"/>
          <w:lang w:eastAsia="en-US"/>
        </w:rPr>
        <w:t xml:space="preserve"> </w:t>
      </w: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2C54EC90" w14:textId="77777777" w:rsidR="00321DFE" w:rsidRDefault="00321DFE" w:rsidP="001B6393">
      <w:pPr>
        <w:pStyle w:val="14-150"/>
        <w:rPr>
          <w:bCs/>
        </w:rPr>
      </w:pPr>
    </w:p>
    <w:p w14:paraId="18CB2B59" w14:textId="77777777" w:rsidR="00242AFC" w:rsidRDefault="00242AFC" w:rsidP="001B6393">
      <w:pPr>
        <w:pStyle w:val="14-150"/>
        <w:rPr>
          <w:bCs/>
        </w:rPr>
      </w:pPr>
    </w:p>
    <w:p w14:paraId="6F6D007B" w14:textId="19328AA2" w:rsidR="004C0F93" w:rsidRPr="008C2D4D" w:rsidRDefault="004C0F93" w:rsidP="00C17890">
      <w:pPr>
        <w:pStyle w:val="14-150"/>
      </w:pPr>
      <w:r w:rsidRPr="008C2D4D">
        <w:rPr>
          <w:bCs/>
        </w:rPr>
        <w:t xml:space="preserve">В соответствии </w:t>
      </w:r>
      <w:r w:rsidR="00480DB0">
        <w:rPr>
          <w:bCs/>
        </w:rPr>
        <w:t xml:space="preserve">пунктом 3 </w:t>
      </w:r>
      <w:r w:rsidRPr="008C2D4D">
        <w:rPr>
          <w:bCs/>
        </w:rPr>
        <w:t>стать</w:t>
      </w:r>
      <w:r w:rsidR="00480DB0">
        <w:rPr>
          <w:bCs/>
        </w:rPr>
        <w:t>и</w:t>
      </w:r>
      <w:r w:rsidRPr="008C2D4D">
        <w:rPr>
          <w:bCs/>
        </w:rPr>
        <w:t xml:space="preserve"> </w:t>
      </w:r>
      <w:r w:rsidR="00480DB0">
        <w:rPr>
          <w:bCs/>
        </w:rPr>
        <w:t>25</w:t>
      </w:r>
      <w:r w:rsidRPr="008C2D4D">
        <w:rPr>
          <w:bCs/>
        </w:rPr>
        <w:t xml:space="preserve"> Федерального закона «О</w:t>
      </w:r>
      <w:r w:rsidR="00480DB0">
        <w:rPr>
          <w:bCs/>
        </w:rPr>
        <w:t xml:space="preserve"> выборах Президента Российской Федерации»</w:t>
      </w:r>
      <w:r w:rsidRPr="008C2D4D">
        <w:rPr>
          <w:bCs/>
        </w:rPr>
        <w:t>, территориальная избирательная комиссия города Большой Камень</w:t>
      </w:r>
    </w:p>
    <w:p w14:paraId="212EF29E" w14:textId="77777777" w:rsidR="003D78AE" w:rsidRDefault="001B6393" w:rsidP="003D78AE">
      <w:pPr>
        <w:pStyle w:val="14-150"/>
        <w:ind w:firstLine="0"/>
      </w:pPr>
      <w:r w:rsidRPr="008C2D4D">
        <w:t>РЕШИЛА:</w:t>
      </w:r>
    </w:p>
    <w:p w14:paraId="03CA48FD" w14:textId="3A0458DB" w:rsidR="004C0F93" w:rsidRDefault="004C0F93" w:rsidP="003D78AE">
      <w:pPr>
        <w:pStyle w:val="14-150"/>
        <w:ind w:firstLine="0"/>
      </w:pPr>
      <w:r w:rsidRPr="008C2D4D">
        <w:tab/>
        <w:t>Ликвидировать избирательн</w:t>
      </w:r>
      <w:r w:rsidR="00480DB0">
        <w:t>ые</w:t>
      </w:r>
      <w:r w:rsidRPr="008C2D4D">
        <w:t xml:space="preserve"> участ</w:t>
      </w:r>
      <w:r w:rsidR="00480DB0">
        <w:t>ки</w:t>
      </w:r>
      <w:r w:rsidRPr="008C2D4D">
        <w:t xml:space="preserve"> №</w:t>
      </w:r>
      <w:r w:rsidR="00480DB0">
        <w:t>№</w:t>
      </w:r>
      <w:r w:rsidRPr="008C2D4D">
        <w:t xml:space="preserve"> 480,</w:t>
      </w:r>
      <w:r w:rsidR="00480DB0">
        <w:t xml:space="preserve"> 481, 482, 483,</w:t>
      </w:r>
      <w:r w:rsidRPr="008C2D4D">
        <w:t xml:space="preserve"> образованны</w:t>
      </w:r>
      <w:r w:rsidR="00480DB0">
        <w:t>е</w:t>
      </w:r>
      <w:r w:rsidR="006752A3" w:rsidRPr="008C2D4D">
        <w:t xml:space="preserve"> в мест</w:t>
      </w:r>
      <w:r w:rsidR="00480DB0">
        <w:t>ах</w:t>
      </w:r>
      <w:r w:rsidR="006752A3" w:rsidRPr="008C2D4D">
        <w:t xml:space="preserve"> временного пребывания избирателей</w:t>
      </w:r>
      <w:r w:rsidRPr="008C2D4D">
        <w:t xml:space="preserve"> в соответствии с </w:t>
      </w:r>
      <w:r w:rsidR="008C2D4D" w:rsidRPr="008C2D4D">
        <w:t xml:space="preserve">пунктом 2.2 Методических рекомендаций по организации голосования отдельных категорий избирателей при проведении выборов на территории Российской Федерации, утвержденных Постановлением Центральной избирательной комиссии Российской Федерации от 08 августа 2018 г. № 174/1414-7, </w:t>
      </w:r>
      <w:r w:rsidRPr="008C2D4D">
        <w:t xml:space="preserve"> для голосования</w:t>
      </w:r>
      <w:r w:rsidR="00AF7D02">
        <w:t xml:space="preserve"> на выборах Президента Российской Федерации</w:t>
      </w:r>
      <w:r w:rsidRPr="008C2D4D">
        <w:t xml:space="preserve">, </w:t>
      </w:r>
      <w:r w:rsidR="006752A3" w:rsidRPr="008C2D4D">
        <w:t>состоявшихся</w:t>
      </w:r>
      <w:r w:rsidRPr="008C2D4D">
        <w:t xml:space="preserve"> 1</w:t>
      </w:r>
      <w:r w:rsidR="00AF7D02">
        <w:t>7</w:t>
      </w:r>
      <w:r w:rsidRPr="008C2D4D">
        <w:t xml:space="preserve"> </w:t>
      </w:r>
      <w:r w:rsidR="00AF7D02">
        <w:t>марта</w:t>
      </w:r>
      <w:r w:rsidRPr="008C2D4D">
        <w:t xml:space="preserve"> 202</w:t>
      </w:r>
      <w:r w:rsidR="00AF7D02">
        <w:t>4</w:t>
      </w:r>
      <w:r w:rsidRPr="008C2D4D">
        <w:t xml:space="preserve"> года</w:t>
      </w:r>
      <w:r w:rsidR="006752A3" w:rsidRPr="008C2D4D">
        <w:t>.</w:t>
      </w:r>
    </w:p>
    <w:p w14:paraId="2447ACBC" w14:textId="77777777" w:rsidR="003D78AE" w:rsidRPr="008C2D4D" w:rsidRDefault="003D78AE" w:rsidP="003D78AE">
      <w:pPr>
        <w:pStyle w:val="14-150"/>
        <w:ind w:firstLine="0"/>
      </w:pPr>
    </w:p>
    <w:p w14:paraId="5C796838" w14:textId="622F72F6" w:rsidR="00747BFB" w:rsidRPr="008C2D4D" w:rsidRDefault="00821C9E" w:rsidP="008C2D4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D4D"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 w:rsidRPr="008C2D4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F0BC4" w:rsidRPr="008C2D4D"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8C2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CEE" w:rsidRPr="008C2D4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 w:rsidRPr="008C2D4D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C2D4D" w:rsidRDefault="00821C9E" w:rsidP="008C2D4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2BDE1C9D" w:rsidR="002A0A51" w:rsidRPr="008C2D4D" w:rsidRDefault="00821C9E" w:rsidP="008C2D4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D4D"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 w:rsidRPr="008C2D4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52A3" w:rsidRPr="008C2D4D">
        <w:rPr>
          <w:rFonts w:ascii="Times New Roman" w:hAnsi="Times New Roman" w:cs="Times New Roman"/>
          <w:sz w:val="28"/>
          <w:szCs w:val="28"/>
        </w:rPr>
        <w:t>комиссии</w:t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</w:r>
      <w:r w:rsidR="005025AA" w:rsidRPr="008C2D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1DFE" w:rsidRPr="008C2D4D"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8C2D4D">
        <w:rPr>
          <w:rFonts w:ascii="Times New Roman" w:hAnsi="Times New Roman" w:cs="Times New Roman"/>
          <w:sz w:val="28"/>
          <w:szCs w:val="28"/>
        </w:rPr>
        <w:t xml:space="preserve">      </w:t>
      </w:r>
      <w:r w:rsidR="00B56CEE" w:rsidRPr="008C2D4D">
        <w:rPr>
          <w:rFonts w:ascii="Times New Roman" w:hAnsi="Times New Roman" w:cs="Times New Roman"/>
          <w:sz w:val="28"/>
          <w:szCs w:val="28"/>
        </w:rPr>
        <w:t>С.М. Кононенко</w:t>
      </w:r>
    </w:p>
    <w:sectPr w:rsidR="002A0A51" w:rsidRPr="008C2D4D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3"/>
    <w:rsid w:val="000021E1"/>
    <w:rsid w:val="00012D34"/>
    <w:rsid w:val="0003691E"/>
    <w:rsid w:val="0005499E"/>
    <w:rsid w:val="000741BB"/>
    <w:rsid w:val="0008446F"/>
    <w:rsid w:val="000A32D4"/>
    <w:rsid w:val="000D7CAC"/>
    <w:rsid w:val="000F4EC2"/>
    <w:rsid w:val="00121C55"/>
    <w:rsid w:val="001344D3"/>
    <w:rsid w:val="00140C0E"/>
    <w:rsid w:val="00167531"/>
    <w:rsid w:val="001B6393"/>
    <w:rsid w:val="001C0B29"/>
    <w:rsid w:val="001F3331"/>
    <w:rsid w:val="0020695D"/>
    <w:rsid w:val="00242AFC"/>
    <w:rsid w:val="00276F1E"/>
    <w:rsid w:val="002840F5"/>
    <w:rsid w:val="00295F46"/>
    <w:rsid w:val="0029630E"/>
    <w:rsid w:val="002A0A51"/>
    <w:rsid w:val="002D1629"/>
    <w:rsid w:val="002D2521"/>
    <w:rsid w:val="003019E3"/>
    <w:rsid w:val="00303143"/>
    <w:rsid w:val="00316614"/>
    <w:rsid w:val="00321DFE"/>
    <w:rsid w:val="00352913"/>
    <w:rsid w:val="00364CE3"/>
    <w:rsid w:val="00365B88"/>
    <w:rsid w:val="003A311B"/>
    <w:rsid w:val="003D78AE"/>
    <w:rsid w:val="00405D7F"/>
    <w:rsid w:val="004170BB"/>
    <w:rsid w:val="0042297C"/>
    <w:rsid w:val="00476FFA"/>
    <w:rsid w:val="00477555"/>
    <w:rsid w:val="00480DB0"/>
    <w:rsid w:val="00490F71"/>
    <w:rsid w:val="004B6F00"/>
    <w:rsid w:val="004C0F93"/>
    <w:rsid w:val="004E3932"/>
    <w:rsid w:val="004E7085"/>
    <w:rsid w:val="00501DCC"/>
    <w:rsid w:val="005025AA"/>
    <w:rsid w:val="005421C3"/>
    <w:rsid w:val="005629A1"/>
    <w:rsid w:val="00565C7F"/>
    <w:rsid w:val="00566E45"/>
    <w:rsid w:val="005B7F02"/>
    <w:rsid w:val="005C02D0"/>
    <w:rsid w:val="00645A44"/>
    <w:rsid w:val="00646A2A"/>
    <w:rsid w:val="006718BC"/>
    <w:rsid w:val="00672878"/>
    <w:rsid w:val="006752A3"/>
    <w:rsid w:val="00696E25"/>
    <w:rsid w:val="006B1C97"/>
    <w:rsid w:val="006B5390"/>
    <w:rsid w:val="006B7AF0"/>
    <w:rsid w:val="006C0246"/>
    <w:rsid w:val="006C34A5"/>
    <w:rsid w:val="00712A91"/>
    <w:rsid w:val="007137C8"/>
    <w:rsid w:val="00746EB0"/>
    <w:rsid w:val="00747BFB"/>
    <w:rsid w:val="0077311F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2D4D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B3072"/>
    <w:rsid w:val="009B6839"/>
    <w:rsid w:val="009C0701"/>
    <w:rsid w:val="009D670F"/>
    <w:rsid w:val="009E0DF4"/>
    <w:rsid w:val="00A129E9"/>
    <w:rsid w:val="00A22BD4"/>
    <w:rsid w:val="00A64860"/>
    <w:rsid w:val="00A7217A"/>
    <w:rsid w:val="00A8456D"/>
    <w:rsid w:val="00AB0038"/>
    <w:rsid w:val="00AB5824"/>
    <w:rsid w:val="00AD1E7A"/>
    <w:rsid w:val="00AD5EF2"/>
    <w:rsid w:val="00AF0075"/>
    <w:rsid w:val="00AF0BC4"/>
    <w:rsid w:val="00AF7D02"/>
    <w:rsid w:val="00B56CEE"/>
    <w:rsid w:val="00B65FA1"/>
    <w:rsid w:val="00B72C17"/>
    <w:rsid w:val="00B82CB2"/>
    <w:rsid w:val="00BB007F"/>
    <w:rsid w:val="00BC2142"/>
    <w:rsid w:val="00BD473B"/>
    <w:rsid w:val="00BE33BE"/>
    <w:rsid w:val="00BE5AF4"/>
    <w:rsid w:val="00BF7A60"/>
    <w:rsid w:val="00C17890"/>
    <w:rsid w:val="00C267DD"/>
    <w:rsid w:val="00C526EB"/>
    <w:rsid w:val="00C54C03"/>
    <w:rsid w:val="00C60923"/>
    <w:rsid w:val="00C60AC2"/>
    <w:rsid w:val="00C66B50"/>
    <w:rsid w:val="00C8587C"/>
    <w:rsid w:val="00C912D9"/>
    <w:rsid w:val="00CA2D8F"/>
    <w:rsid w:val="00CA327D"/>
    <w:rsid w:val="00CD529F"/>
    <w:rsid w:val="00CD6BA8"/>
    <w:rsid w:val="00CF2758"/>
    <w:rsid w:val="00D04EA9"/>
    <w:rsid w:val="00D21066"/>
    <w:rsid w:val="00D6411B"/>
    <w:rsid w:val="00D700FF"/>
    <w:rsid w:val="00D82BA0"/>
    <w:rsid w:val="00D8496A"/>
    <w:rsid w:val="00D87EDE"/>
    <w:rsid w:val="00D940F9"/>
    <w:rsid w:val="00DB229D"/>
    <w:rsid w:val="00DC6E54"/>
    <w:rsid w:val="00DE0103"/>
    <w:rsid w:val="00DE2F3E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8FB"/>
    <w:rsid w:val="00E82DD7"/>
    <w:rsid w:val="00E9213A"/>
    <w:rsid w:val="00E953F7"/>
    <w:rsid w:val="00EE2E69"/>
    <w:rsid w:val="00EE63FF"/>
    <w:rsid w:val="00EF77E2"/>
    <w:rsid w:val="00F01B65"/>
    <w:rsid w:val="00F2558F"/>
    <w:rsid w:val="00F32308"/>
    <w:rsid w:val="00F3565B"/>
    <w:rsid w:val="00F365E1"/>
    <w:rsid w:val="00F54143"/>
    <w:rsid w:val="00F544CE"/>
    <w:rsid w:val="00F673F9"/>
    <w:rsid w:val="00F77ABB"/>
    <w:rsid w:val="00F85B52"/>
    <w:rsid w:val="00FB4186"/>
    <w:rsid w:val="00FC7D1F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14</cp:revision>
  <cp:lastPrinted>2023-05-30T05:12:00Z</cp:lastPrinted>
  <dcterms:created xsi:type="dcterms:W3CDTF">2023-09-18T03:41:00Z</dcterms:created>
  <dcterms:modified xsi:type="dcterms:W3CDTF">2024-03-22T06:56:00Z</dcterms:modified>
</cp:coreProperties>
</file>