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F" w:rsidRDefault="006E6B4E" w:rsidP="006E6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E">
        <w:rPr>
          <w:rFonts w:ascii="Times New Roman" w:hAnsi="Times New Roman" w:cs="Times New Roman"/>
          <w:b/>
          <w:sz w:val="28"/>
          <w:szCs w:val="28"/>
        </w:rPr>
        <w:t xml:space="preserve">ПЛАН РАБОТЫ ДУМЫ ГОРОДСКОГО ОКРУГА </w:t>
      </w:r>
    </w:p>
    <w:p w:rsidR="00686B5F" w:rsidRPr="006E6B4E" w:rsidRDefault="006E6B4E" w:rsidP="006E6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7B78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448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7D45">
        <w:rPr>
          <w:rFonts w:ascii="Times New Roman" w:hAnsi="Times New Roman" w:cs="Times New Roman"/>
          <w:b/>
          <w:sz w:val="28"/>
          <w:szCs w:val="28"/>
        </w:rPr>
        <w:t>2</w:t>
      </w:r>
    </w:p>
    <w:p w:rsidR="00686B5F" w:rsidRDefault="00686B5F" w:rsidP="0068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AB" w:rsidRDefault="00E17B7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1</w:t>
      </w:r>
      <w:r w:rsidR="004C309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декабря</w:t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16:00 –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очередное </w:t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>заседание Думы городского округа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4C3098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>Большой Камен</w:t>
      </w:r>
      <w:r w:rsidR="004C3098">
        <w:rPr>
          <w:rFonts w:ascii="Times New Roman" w:hAnsi="Times New Roman" w:cs="Times New Roman"/>
          <w:color w:val="414141"/>
          <w:sz w:val="28"/>
          <w:szCs w:val="28"/>
        </w:rPr>
        <w:t>ь;</w:t>
      </w:r>
    </w:p>
    <w:p w:rsidR="00F86BA7" w:rsidRDefault="00F86BA7" w:rsidP="00F86BA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1 декабря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414141"/>
          <w:sz w:val="28"/>
          <w:szCs w:val="28"/>
        </w:rPr>
        <w:t>7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:</w:t>
      </w:r>
      <w:r>
        <w:rPr>
          <w:rFonts w:ascii="Times New Roman" w:hAnsi="Times New Roman" w:cs="Times New Roman"/>
          <w:color w:val="414141"/>
          <w:sz w:val="28"/>
          <w:szCs w:val="28"/>
        </w:rPr>
        <w:t>3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0 –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заседание Молодежного парламента при Думе городского округа Большой Камень;</w:t>
      </w:r>
      <w:bookmarkStart w:id="0" w:name="_GoBack"/>
      <w:bookmarkEnd w:id="0"/>
    </w:p>
    <w:p w:rsidR="004C3098" w:rsidRDefault="00E17B7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8 декабря</w:t>
      </w:r>
      <w:r w:rsidR="004C3098">
        <w:rPr>
          <w:rFonts w:ascii="Times New Roman" w:hAnsi="Times New Roman" w:cs="Times New Roman"/>
          <w:color w:val="414141"/>
          <w:sz w:val="28"/>
          <w:szCs w:val="28"/>
        </w:rPr>
        <w:t xml:space="preserve"> в 16:00 - </w:t>
      </w:r>
      <w:r w:rsidR="004C3098" w:rsidRPr="008F1397">
        <w:rPr>
          <w:rFonts w:ascii="Times New Roman" w:hAnsi="Times New Roman" w:cs="Times New Roman"/>
          <w:color w:val="414141"/>
          <w:sz w:val="28"/>
          <w:szCs w:val="28"/>
        </w:rPr>
        <w:t>совместное заседание постоянных комиссий Думы г</w:t>
      </w:r>
      <w:r>
        <w:rPr>
          <w:rFonts w:ascii="Times New Roman" w:hAnsi="Times New Roman" w:cs="Times New Roman"/>
          <w:color w:val="414141"/>
          <w:sz w:val="28"/>
          <w:szCs w:val="28"/>
        </w:rPr>
        <w:t>ородского округа Большой Камень;</w:t>
      </w:r>
    </w:p>
    <w:p w:rsidR="00E17B78" w:rsidRDefault="00E17B78" w:rsidP="00E17B78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15 декабря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16:00 –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очередное 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заседание Думы городского округа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Большой Камен</w:t>
      </w:r>
      <w:r>
        <w:rPr>
          <w:rFonts w:ascii="Times New Roman" w:hAnsi="Times New Roman" w:cs="Times New Roman"/>
          <w:color w:val="414141"/>
          <w:sz w:val="28"/>
          <w:szCs w:val="28"/>
        </w:rPr>
        <w:t>ь;</w:t>
      </w:r>
    </w:p>
    <w:p w:rsidR="00E17B78" w:rsidRDefault="00E17B78" w:rsidP="00E17B78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20 декабря в 16:00 - 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совместное заседание постоянных комиссий Думы г</w:t>
      </w:r>
      <w:r>
        <w:rPr>
          <w:rFonts w:ascii="Times New Roman" w:hAnsi="Times New Roman" w:cs="Times New Roman"/>
          <w:color w:val="414141"/>
          <w:sz w:val="28"/>
          <w:szCs w:val="28"/>
        </w:rPr>
        <w:t>ородского округа Большой Камень;</w:t>
      </w:r>
    </w:p>
    <w:p w:rsidR="00E17B78" w:rsidRDefault="00E17B7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22 декабря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16:00 –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очередное 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заседание Думы городского округа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Большой Камен</w:t>
      </w:r>
      <w:r>
        <w:rPr>
          <w:rFonts w:ascii="Times New Roman" w:hAnsi="Times New Roman" w:cs="Times New Roman"/>
          <w:color w:val="414141"/>
          <w:sz w:val="28"/>
          <w:szCs w:val="28"/>
        </w:rPr>
        <w:t>ь.</w:t>
      </w:r>
    </w:p>
    <w:p w:rsidR="00FA06D9" w:rsidRDefault="00FA06D9" w:rsidP="008F139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М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414141"/>
          <w:sz w:val="28"/>
          <w:szCs w:val="28"/>
        </w:rPr>
        <w:t>я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 xml:space="preserve"> будут проходить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в зале заседаний 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по адресу: г.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Большой Камень, ул. Карла Маркса, д. 4.</w:t>
      </w:r>
    </w:p>
    <w:p w:rsidR="008F1397" w:rsidRPr="008F1397" w:rsidRDefault="00FA06D9" w:rsidP="008F139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С повестками заседаний и материалами по рассматриваемым вопросам можно ознакомиться </w:t>
      </w:r>
      <w:r w:rsidRPr="00FA06D9">
        <w:rPr>
          <w:rFonts w:ascii="Times New Roman" w:hAnsi="Times New Roman" w:cs="Times New Roman"/>
          <w:color w:val="414141"/>
          <w:sz w:val="28"/>
          <w:szCs w:val="28"/>
        </w:rPr>
        <w:t>на сайте органов местного самоуправления городского округа Большой Камень в сети «Интернет»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hyperlink r:id="rId5" w:history="1">
        <w:r w:rsidR="00157D45" w:rsidRPr="009045FE">
          <w:rPr>
            <w:rStyle w:val="a8"/>
            <w:rFonts w:ascii="Times New Roman" w:hAnsi="Times New Roman" w:cs="Times New Roman"/>
            <w:sz w:val="28"/>
            <w:szCs w:val="28"/>
          </w:rPr>
          <w:t>https://bolshojkamen-r25.gosweb.gosuslugi.ru/</w:t>
        </w:r>
      </w:hyperlink>
      <w:r w:rsidR="00157D45">
        <w:rPr>
          <w:rFonts w:ascii="Times New Roman" w:hAnsi="Times New Roman" w:cs="Times New Roman"/>
          <w:sz w:val="28"/>
          <w:szCs w:val="28"/>
        </w:rPr>
        <w:t xml:space="preserve"> </w:t>
      </w:r>
      <w:r w:rsidRPr="00FA06D9">
        <w:rPr>
          <w:rFonts w:ascii="Times New Roman" w:hAnsi="Times New Roman" w:cs="Times New Roman"/>
          <w:color w:val="414141"/>
          <w:sz w:val="28"/>
          <w:szCs w:val="28"/>
        </w:rPr>
        <w:t>в разделе «Дума».</w:t>
      </w:r>
    </w:p>
    <w:p w:rsidR="009A07DB" w:rsidRDefault="009A07DB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F1397" w:rsidRDefault="008F1397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F1397" w:rsidRDefault="008F1397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07DB" w:rsidRPr="00D74A01" w:rsidRDefault="009A07DB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D74A01" w:rsidRPr="00D74A01" w:rsidRDefault="00D74A01" w:rsidP="00D74A01"/>
    <w:sectPr w:rsidR="00D74A01" w:rsidRPr="00D74A01" w:rsidSect="006E6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1"/>
    <w:rsid w:val="00065409"/>
    <w:rsid w:val="00157D45"/>
    <w:rsid w:val="0018556E"/>
    <w:rsid w:val="00295FA0"/>
    <w:rsid w:val="004C3098"/>
    <w:rsid w:val="005146AB"/>
    <w:rsid w:val="005B0723"/>
    <w:rsid w:val="00686B5F"/>
    <w:rsid w:val="006945F7"/>
    <w:rsid w:val="006E6B4E"/>
    <w:rsid w:val="00701C39"/>
    <w:rsid w:val="008A6769"/>
    <w:rsid w:val="008F1397"/>
    <w:rsid w:val="009938CA"/>
    <w:rsid w:val="009A07DB"/>
    <w:rsid w:val="009A1CF1"/>
    <w:rsid w:val="009D61FC"/>
    <w:rsid w:val="00A4489F"/>
    <w:rsid w:val="00A54B45"/>
    <w:rsid w:val="00B8649E"/>
    <w:rsid w:val="00B97B89"/>
    <w:rsid w:val="00BE6E71"/>
    <w:rsid w:val="00D1529E"/>
    <w:rsid w:val="00D15A69"/>
    <w:rsid w:val="00D74A01"/>
    <w:rsid w:val="00DF566E"/>
    <w:rsid w:val="00E17B78"/>
    <w:rsid w:val="00F70E88"/>
    <w:rsid w:val="00F86BA7"/>
    <w:rsid w:val="00FA06D9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A01"/>
    <w:pPr>
      <w:spacing w:after="0" w:line="240" w:lineRule="auto"/>
      <w:outlineLvl w:val="2"/>
    </w:pPr>
    <w:rPr>
      <w:rFonts w:ascii="PT Sans" w:eastAsia="Times New Roman" w:hAnsi="PT Sans" w:cs="Times New Roman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A01"/>
    <w:rPr>
      <w:rFonts w:ascii="PT Sans" w:eastAsia="Times New Roman" w:hAnsi="PT Sans" w:cs="Times New Roman"/>
      <w:color w:val="393939"/>
      <w:sz w:val="27"/>
      <w:szCs w:val="27"/>
    </w:rPr>
  </w:style>
  <w:style w:type="character" w:styleId="a3">
    <w:name w:val="Emphasis"/>
    <w:basedOn w:val="a0"/>
    <w:uiPriority w:val="99"/>
    <w:qFormat/>
    <w:rsid w:val="00686B5F"/>
    <w:rPr>
      <w:i/>
      <w:iCs/>
    </w:rPr>
  </w:style>
  <w:style w:type="character" w:styleId="a4">
    <w:name w:val="Strong"/>
    <w:basedOn w:val="a0"/>
    <w:uiPriority w:val="99"/>
    <w:qFormat/>
    <w:rsid w:val="00686B5F"/>
    <w:rPr>
      <w:b/>
      <w:bCs/>
    </w:rPr>
  </w:style>
  <w:style w:type="table" w:styleId="a5">
    <w:name w:val="Table Grid"/>
    <w:basedOn w:val="a1"/>
    <w:uiPriority w:val="59"/>
    <w:rsid w:val="005B0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C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A0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A01"/>
    <w:pPr>
      <w:spacing w:after="0" w:line="240" w:lineRule="auto"/>
      <w:outlineLvl w:val="2"/>
    </w:pPr>
    <w:rPr>
      <w:rFonts w:ascii="PT Sans" w:eastAsia="Times New Roman" w:hAnsi="PT Sans" w:cs="Times New Roman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A01"/>
    <w:rPr>
      <w:rFonts w:ascii="PT Sans" w:eastAsia="Times New Roman" w:hAnsi="PT Sans" w:cs="Times New Roman"/>
      <w:color w:val="393939"/>
      <w:sz w:val="27"/>
      <w:szCs w:val="27"/>
    </w:rPr>
  </w:style>
  <w:style w:type="character" w:styleId="a3">
    <w:name w:val="Emphasis"/>
    <w:basedOn w:val="a0"/>
    <w:uiPriority w:val="99"/>
    <w:qFormat/>
    <w:rsid w:val="00686B5F"/>
    <w:rPr>
      <w:i/>
      <w:iCs/>
    </w:rPr>
  </w:style>
  <w:style w:type="character" w:styleId="a4">
    <w:name w:val="Strong"/>
    <w:basedOn w:val="a0"/>
    <w:uiPriority w:val="99"/>
    <w:qFormat/>
    <w:rsid w:val="00686B5F"/>
    <w:rPr>
      <w:b/>
      <w:bCs/>
    </w:rPr>
  </w:style>
  <w:style w:type="table" w:styleId="a5">
    <w:name w:val="Table Grid"/>
    <w:basedOn w:val="a1"/>
    <w:uiPriority w:val="59"/>
    <w:rsid w:val="005B0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C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A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71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miryk-02042020@outlook.com</cp:lastModifiedBy>
  <cp:revision>3</cp:revision>
  <cp:lastPrinted>2020-12-02T06:49:00Z</cp:lastPrinted>
  <dcterms:created xsi:type="dcterms:W3CDTF">2023-01-09T01:40:00Z</dcterms:created>
  <dcterms:modified xsi:type="dcterms:W3CDTF">2023-01-09T01:45:00Z</dcterms:modified>
</cp:coreProperties>
</file>