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>
        <w:rPr>
          <w:b/>
          <w:sz w:val="28"/>
          <w:szCs w:val="28"/>
        </w:rPr>
        <w:t xml:space="preserve"> </w:t>
      </w:r>
      <w:r w:rsidR="003C160B">
        <w:rPr>
          <w:b/>
          <w:sz w:val="28"/>
          <w:szCs w:val="28"/>
        </w:rPr>
        <w:t xml:space="preserve">1 квартал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C160B">
        <w:rPr>
          <w:b/>
          <w:sz w:val="28"/>
          <w:szCs w:val="28"/>
        </w:rPr>
        <w:t>3</w:t>
      </w:r>
      <w:r w:rsidRPr="00855A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3C160B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047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1 квартал</w:t>
            </w:r>
            <w:r w:rsidR="00540477">
              <w:rPr>
                <w:sz w:val="28"/>
                <w:szCs w:val="28"/>
              </w:rPr>
              <w:t xml:space="preserve"> </w:t>
            </w:r>
            <w:r w:rsidR="00605F40" w:rsidRPr="00855A8E">
              <w:rPr>
                <w:sz w:val="28"/>
                <w:szCs w:val="28"/>
              </w:rPr>
              <w:t>20</w:t>
            </w:r>
            <w:r w:rsidR="00605F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3 </w:t>
            </w:r>
            <w:r w:rsidR="00605F40" w:rsidRPr="00855A8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F26C8F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5" w:history="1"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="003C160B" w:rsidRPr="005E1FCB">
                <w:rPr>
                  <w:rStyle w:val="a3"/>
                  <w:sz w:val="28"/>
                  <w:szCs w:val="28"/>
                </w:rPr>
                <w:t>@bk</w:t>
              </w:r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admin</w:t>
              </w:r>
              <w:r w:rsidR="003C160B" w:rsidRPr="005E1FCB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C160B" w:rsidRPr="005E1FCB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3813E5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A672D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0915C5" w:rsidRDefault="000915C5" w:rsidP="003C160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lastRenderedPageBreak/>
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</w:t>
      </w:r>
    </w:p>
    <w:p w:rsidR="00E01296" w:rsidRDefault="00E01296" w:rsidP="00E012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E01296" w:rsidRPr="00366F50" w:rsidRDefault="00E01296" w:rsidP="00E01296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 xml:space="preserve">за </w:t>
      </w:r>
      <w:r>
        <w:rPr>
          <w:b/>
          <w:color w:val="auto"/>
          <w:sz w:val="28"/>
          <w:szCs w:val="28"/>
        </w:rPr>
        <w:t xml:space="preserve">1 квартал </w:t>
      </w:r>
      <w:r w:rsidRPr="00366F50">
        <w:rPr>
          <w:b/>
          <w:color w:val="auto"/>
          <w:sz w:val="28"/>
          <w:szCs w:val="28"/>
        </w:rPr>
        <w:t>20</w:t>
      </w:r>
      <w:r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>3</w:t>
      </w:r>
      <w:r w:rsidRPr="00366F50">
        <w:rPr>
          <w:b/>
          <w:color w:val="auto"/>
          <w:sz w:val="28"/>
          <w:szCs w:val="28"/>
        </w:rPr>
        <w:t xml:space="preserve"> год</w:t>
      </w:r>
    </w:p>
    <w:p w:rsidR="00E01296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296" w:rsidRPr="00EC6CFB" w:rsidRDefault="00E01296" w:rsidP="00E01296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Плановый общий объем финансирования программы на</w:t>
      </w:r>
      <w:r>
        <w:rPr>
          <w:rFonts w:ascii="Times New Roman" w:hAnsi="Times New Roman"/>
          <w:sz w:val="28"/>
          <w:szCs w:val="28"/>
        </w:rPr>
        <w:t xml:space="preserve"> 1 квартал 2023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 xml:space="preserve">76 918,77 </w:t>
      </w:r>
      <w:r w:rsidRPr="003E1376">
        <w:rPr>
          <w:rFonts w:ascii="Times New Roman" w:hAnsi="Times New Roman"/>
          <w:b/>
          <w:sz w:val="28"/>
          <w:szCs w:val="28"/>
        </w:rPr>
        <w:t>тыс. руб.,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</w:t>
      </w:r>
      <w:r>
        <w:rPr>
          <w:rFonts w:ascii="Times New Roman" w:hAnsi="Times New Roman"/>
          <w:sz w:val="28"/>
          <w:szCs w:val="28"/>
        </w:rPr>
        <w:t xml:space="preserve">в 1 квартале 2023 года 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1 650,01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0,02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CA506A">
        <w:rPr>
          <w:bCs/>
          <w:iCs/>
          <w:sz w:val="28"/>
          <w:szCs w:val="28"/>
        </w:rPr>
        <w:t>В струк</w:t>
      </w:r>
      <w:r>
        <w:rPr>
          <w:bCs/>
          <w:iCs/>
          <w:sz w:val="28"/>
          <w:szCs w:val="28"/>
        </w:rPr>
        <w:t>туре программы предусмотрено пять подпрограмм</w:t>
      </w:r>
      <w:r w:rsidRPr="00CA506A">
        <w:rPr>
          <w:bCs/>
          <w:iCs/>
          <w:sz w:val="28"/>
          <w:szCs w:val="28"/>
        </w:rPr>
        <w:t xml:space="preserve"> и отдельные мероприятия, направленные на капитальный ремонт многоквартирных жилых домов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01296" w:rsidRPr="00945138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945138">
        <w:rPr>
          <w:b/>
          <w:sz w:val="28"/>
          <w:szCs w:val="28"/>
        </w:rPr>
        <w:t>1. Подпрограмма № 1</w:t>
      </w:r>
      <w:r w:rsidRPr="00945138">
        <w:rPr>
          <w:sz w:val="28"/>
          <w:szCs w:val="28"/>
        </w:rPr>
        <w:t xml:space="preserve"> «Переселение граждан из аварийного жилищного фонда городского округа Большой Камень».  </w:t>
      </w:r>
      <w:r>
        <w:rPr>
          <w:sz w:val="28"/>
          <w:szCs w:val="28"/>
        </w:rPr>
        <w:t xml:space="preserve">План –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E01296" w:rsidRPr="00CA506A" w:rsidRDefault="00E01296" w:rsidP="00E0129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FB5994">
        <w:rPr>
          <w:b/>
          <w:sz w:val="28"/>
          <w:szCs w:val="28"/>
        </w:rPr>
        <w:t>2. Подпрограмма № 2</w:t>
      </w:r>
      <w:r w:rsidRPr="00CA506A">
        <w:rPr>
          <w:sz w:val="28"/>
          <w:szCs w:val="28"/>
        </w:rPr>
        <w:t xml:space="preserve"> «</w:t>
      </w:r>
      <w:r w:rsidRPr="00767A95">
        <w:rPr>
          <w:sz w:val="28"/>
        </w:rPr>
        <w:t>Создание условий для обеспечения качественными услугами жилищно-коммунального хозяйства населения городского округа Большой Камень</w:t>
      </w:r>
      <w:r>
        <w:rPr>
          <w:sz w:val="28"/>
          <w:szCs w:val="28"/>
        </w:rPr>
        <w:t>» на 2020-2027</w:t>
      </w:r>
      <w:r w:rsidRPr="00CA506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План – </w:t>
      </w:r>
      <w:r>
        <w:rPr>
          <w:sz w:val="28"/>
          <w:szCs w:val="28"/>
        </w:rPr>
        <w:t>18 487,41</w:t>
      </w:r>
      <w:r>
        <w:rPr>
          <w:sz w:val="28"/>
          <w:szCs w:val="28"/>
        </w:rPr>
        <w:t xml:space="preserve"> тыс. руб. Освоение –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23A18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 xml:space="preserve">к </w:t>
      </w:r>
      <w:r w:rsidRPr="00E23A18">
        <w:rPr>
          <w:sz w:val="28"/>
          <w:szCs w:val="28"/>
        </w:rPr>
        <w:t>реализ</w:t>
      </w:r>
      <w:r>
        <w:rPr>
          <w:sz w:val="28"/>
          <w:szCs w:val="28"/>
        </w:rPr>
        <w:t>ации предусмотрены следующие</w:t>
      </w:r>
      <w:r w:rsidRPr="00E23A1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:</w:t>
      </w:r>
    </w:p>
    <w:p w:rsidR="00E01296" w:rsidRP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E01296"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Основное мероприятие «Развитие коммунальной инфраструктуры». Доведено – 13 117,02 тыс. руб. Бюджетные средства предусмотрены на софинансирование расходных обязательств.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Pr="006D6291">
        <w:rPr>
          <w:bCs/>
          <w:sz w:val="28"/>
        </w:rPr>
        <w:t>Основное мероприятие «</w:t>
      </w:r>
      <w:r>
        <w:rPr>
          <w:sz w:val="28"/>
        </w:rPr>
        <w:t xml:space="preserve">Улучшение состояния объектов коммунальной инфраструктуры». Доведено – </w:t>
      </w:r>
      <w:r>
        <w:rPr>
          <w:sz w:val="28"/>
        </w:rPr>
        <w:t>5 270,81</w:t>
      </w:r>
      <w:r>
        <w:rPr>
          <w:sz w:val="28"/>
        </w:rPr>
        <w:t xml:space="preserve"> тыс. рублей. 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мероприятия заключен муниципальные контракты: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№ 4/МК от </w:t>
      </w:r>
      <w:r>
        <w:rPr>
          <w:sz w:val="28"/>
        </w:rPr>
        <w:t>20.01.2023</w:t>
      </w:r>
      <w:r>
        <w:rPr>
          <w:sz w:val="28"/>
        </w:rPr>
        <w:t xml:space="preserve"> г. на сумму </w:t>
      </w:r>
      <w:r>
        <w:rPr>
          <w:sz w:val="28"/>
        </w:rPr>
        <w:t>264,49</w:t>
      </w:r>
      <w:r>
        <w:rPr>
          <w:sz w:val="28"/>
        </w:rPr>
        <w:t xml:space="preserve"> тыс. рублей. В рамках муниципального контракта </w:t>
      </w:r>
      <w:r w:rsidR="00136240">
        <w:rPr>
          <w:sz w:val="28"/>
        </w:rPr>
        <w:t>планируются к выполнению</w:t>
      </w:r>
      <w:r>
        <w:rPr>
          <w:sz w:val="28"/>
        </w:rPr>
        <w:t xml:space="preserve"> м</w:t>
      </w:r>
      <w:r w:rsidRPr="006D6291">
        <w:rPr>
          <w:sz w:val="28"/>
        </w:rPr>
        <w:t>ероприятия по ремонту и капитальному ремонту объектов коммунальной инфраструктуры. Прочистка наружной канализационной сети в районе МКД по ул. Дзержинского, д. 5</w:t>
      </w:r>
      <w:r>
        <w:rPr>
          <w:sz w:val="28"/>
        </w:rPr>
        <w:t>.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№ </w:t>
      </w:r>
      <w:r>
        <w:rPr>
          <w:sz w:val="28"/>
        </w:rPr>
        <w:t>11</w:t>
      </w:r>
      <w:r>
        <w:rPr>
          <w:sz w:val="28"/>
        </w:rPr>
        <w:t xml:space="preserve">/МК от </w:t>
      </w:r>
      <w:r>
        <w:rPr>
          <w:sz w:val="28"/>
        </w:rPr>
        <w:t>22.02.2023</w:t>
      </w:r>
      <w:r>
        <w:rPr>
          <w:sz w:val="28"/>
        </w:rPr>
        <w:t xml:space="preserve"> г. на сумму </w:t>
      </w:r>
      <w:r>
        <w:rPr>
          <w:sz w:val="28"/>
        </w:rPr>
        <w:t>4 476,09</w:t>
      </w:r>
      <w:r>
        <w:rPr>
          <w:sz w:val="28"/>
        </w:rPr>
        <w:t xml:space="preserve"> тыс. рублей. </w:t>
      </w:r>
      <w:r>
        <w:rPr>
          <w:sz w:val="28"/>
        </w:rPr>
        <w:t>В рамках контракта планируется выполнить 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д. 17.</w:t>
      </w:r>
    </w:p>
    <w:p w:rsidR="00E01296" w:rsidRPr="006D6291" w:rsidRDefault="00E01296" w:rsidP="00E01296">
      <w:pPr>
        <w:spacing w:line="360" w:lineRule="auto"/>
        <w:ind w:firstLine="709"/>
        <w:jc w:val="both"/>
        <w:rPr>
          <w:sz w:val="28"/>
        </w:rPr>
      </w:pPr>
      <w:r w:rsidRPr="006D6291">
        <w:rPr>
          <w:b/>
          <w:bCs/>
          <w:sz w:val="28"/>
        </w:rPr>
        <w:t xml:space="preserve">2. </w:t>
      </w:r>
      <w:r>
        <w:rPr>
          <w:sz w:val="28"/>
        </w:rPr>
        <w:t>Основное мероприятие «Обеспечение граждан твердым топливом». Предусмотрено –</w:t>
      </w:r>
      <w:r w:rsidR="00136240">
        <w:rPr>
          <w:sz w:val="28"/>
        </w:rPr>
        <w:t xml:space="preserve"> 99,58 </w:t>
      </w:r>
      <w:r>
        <w:rPr>
          <w:sz w:val="28"/>
        </w:rPr>
        <w:t xml:space="preserve">тыс. рублей. </w:t>
      </w:r>
      <w:r w:rsidR="00136240">
        <w:rPr>
          <w:sz w:val="28"/>
          <w:szCs w:val="28"/>
        </w:rPr>
        <w:t>Бюджетные средства предусмотрены на софинансирование расходных обязательств.</w:t>
      </w:r>
    </w:p>
    <w:p w:rsidR="00136240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Подпрограмма № 3 </w:t>
      </w:r>
      <w:r w:rsidRPr="00E9785B">
        <w:rPr>
          <w:sz w:val="28"/>
          <w:szCs w:val="28"/>
        </w:rPr>
        <w:t>«Стимулирование развития жилищного строительства на территории городского округа Большой Камень»</w:t>
      </w:r>
      <w:r>
        <w:rPr>
          <w:sz w:val="28"/>
          <w:szCs w:val="28"/>
        </w:rPr>
        <w:t xml:space="preserve">. Предусмотрено – </w:t>
      </w:r>
      <w:r w:rsidR="00136240">
        <w:rPr>
          <w:sz w:val="28"/>
          <w:szCs w:val="28"/>
        </w:rPr>
        <w:t>29 966,36</w:t>
      </w:r>
      <w:r>
        <w:rPr>
          <w:sz w:val="28"/>
          <w:szCs w:val="28"/>
        </w:rPr>
        <w:t xml:space="preserve"> тыс. рублей. </w:t>
      </w:r>
    </w:p>
    <w:p w:rsidR="00136240" w:rsidRDefault="00136240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 заключен муниципальный контракт № 32/МК от 15.03.2023 на выполнение работ по строительству внеплощадочных и внутриплощадочных сетей водоснабжения для обеспечения инженерной инфраструктурой земельных участков, предоставленных на бесплатной основе гражданам, имеющим трех и более детей.</w:t>
      </w:r>
    </w:p>
    <w:p w:rsidR="00E01296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4 </w:t>
      </w:r>
      <w:r w:rsidRPr="002639D5">
        <w:rPr>
          <w:b/>
          <w:sz w:val="28"/>
          <w:szCs w:val="28"/>
        </w:rPr>
        <w:t>«</w:t>
      </w:r>
      <w:r w:rsidRPr="002639D5">
        <w:rPr>
          <w:sz w:val="28"/>
          <w:szCs w:val="28"/>
        </w:rPr>
        <w:t>Обеспечение жилыми помещениями детей-</w:t>
      </w:r>
      <w:r>
        <w:rPr>
          <w:sz w:val="28"/>
          <w:szCs w:val="28"/>
        </w:rPr>
        <w:t>с</w:t>
      </w:r>
      <w:r w:rsidRPr="002639D5">
        <w:rPr>
          <w:sz w:val="28"/>
          <w:szCs w:val="28"/>
        </w:rPr>
        <w:t>ирот,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. План – </w:t>
      </w:r>
      <w:r w:rsidR="00136240">
        <w:rPr>
          <w:sz w:val="28"/>
          <w:szCs w:val="28"/>
        </w:rPr>
        <w:t>23 392,15</w:t>
      </w:r>
      <w:r>
        <w:rPr>
          <w:sz w:val="28"/>
          <w:szCs w:val="28"/>
        </w:rPr>
        <w:t xml:space="preserve"> тыс. руб. </w:t>
      </w:r>
    </w:p>
    <w:p w:rsidR="00E01296" w:rsidRPr="002639D5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 w:rsidRPr="002639D5">
        <w:rPr>
          <w:sz w:val="28"/>
          <w:szCs w:val="28"/>
        </w:rPr>
        <w:t xml:space="preserve">В рамках подпрограммы </w:t>
      </w:r>
      <w:r w:rsidR="00136240">
        <w:rPr>
          <w:sz w:val="28"/>
          <w:szCs w:val="28"/>
        </w:rPr>
        <w:t xml:space="preserve">заключено 4 муниципальных контракта на </w:t>
      </w:r>
      <w:r w:rsidRPr="002639D5">
        <w:rPr>
          <w:sz w:val="28"/>
          <w:szCs w:val="28"/>
        </w:rPr>
        <w:t>приобретен</w:t>
      </w:r>
      <w:r w:rsidR="00136240">
        <w:rPr>
          <w:sz w:val="28"/>
          <w:szCs w:val="28"/>
        </w:rPr>
        <w:t>ие</w:t>
      </w:r>
      <w:r w:rsidRPr="002639D5">
        <w:rPr>
          <w:sz w:val="28"/>
          <w:szCs w:val="28"/>
        </w:rPr>
        <w:t xml:space="preserve"> в собственность городского округа Большой Камень</w:t>
      </w:r>
      <w:r>
        <w:rPr>
          <w:sz w:val="28"/>
          <w:szCs w:val="28"/>
        </w:rPr>
        <w:t xml:space="preserve">  жилых помещений </w:t>
      </w:r>
      <w:r w:rsidRPr="002639D5">
        <w:rPr>
          <w:sz w:val="28"/>
          <w:szCs w:val="28"/>
        </w:rPr>
        <w:t>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="00136240">
        <w:rPr>
          <w:sz w:val="28"/>
          <w:szCs w:val="28"/>
        </w:rPr>
        <w:t>.</w:t>
      </w:r>
    </w:p>
    <w:p w:rsidR="00E01296" w:rsidRPr="007021BA" w:rsidRDefault="00E01296" w:rsidP="00E012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Подпрограмма № 5 </w:t>
      </w:r>
      <w:r w:rsidRPr="002639D5">
        <w:rPr>
          <w:sz w:val="28"/>
          <w:szCs w:val="28"/>
        </w:rPr>
        <w:t>«Повышение безопасности и комфортности проживания граждан в жилищном фонде»</w:t>
      </w:r>
      <w:r>
        <w:rPr>
          <w:sz w:val="28"/>
          <w:szCs w:val="28"/>
        </w:rPr>
        <w:t xml:space="preserve">. План </w:t>
      </w:r>
      <w:r w:rsidRPr="007021BA">
        <w:rPr>
          <w:sz w:val="28"/>
          <w:szCs w:val="28"/>
        </w:rPr>
        <w:t xml:space="preserve">– </w:t>
      </w:r>
      <w:r w:rsidR="00136240">
        <w:rPr>
          <w:sz w:val="28"/>
          <w:szCs w:val="28"/>
        </w:rPr>
        <w:t>5 072,85</w:t>
      </w:r>
      <w:r w:rsidRPr="007021BA">
        <w:rPr>
          <w:sz w:val="28"/>
          <w:szCs w:val="28"/>
        </w:rPr>
        <w:t xml:space="preserve"> тыс. руб. Освоение – </w:t>
      </w:r>
      <w:r w:rsidR="00136240">
        <w:rPr>
          <w:sz w:val="28"/>
          <w:szCs w:val="28"/>
        </w:rPr>
        <w:t>1 650,01</w:t>
      </w:r>
      <w:r w:rsidRPr="007021BA">
        <w:rPr>
          <w:sz w:val="28"/>
          <w:szCs w:val="28"/>
        </w:rPr>
        <w:t xml:space="preserve"> тыс. руб. (</w:t>
      </w:r>
      <w:r w:rsidR="00136240">
        <w:rPr>
          <w:sz w:val="28"/>
          <w:szCs w:val="28"/>
        </w:rPr>
        <w:t>32,52</w:t>
      </w:r>
      <w:r w:rsidRPr="007021BA">
        <w:rPr>
          <w:sz w:val="28"/>
          <w:szCs w:val="28"/>
        </w:rPr>
        <w:t>%).</w:t>
      </w:r>
    </w:p>
    <w:p w:rsidR="00E01296" w:rsidRDefault="00E01296" w:rsidP="00E01296">
      <w:pPr>
        <w:spacing w:line="360" w:lineRule="auto"/>
        <w:ind w:firstLine="709"/>
        <w:jc w:val="both"/>
      </w:pPr>
      <w:r w:rsidRPr="00AC3BF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639D5">
        <w:rPr>
          <w:sz w:val="28"/>
          <w:szCs w:val="28"/>
        </w:rPr>
        <w:t>«Капитальный ремонт и текущее содержание муниципального жилищного фонда».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1 196,78</w:t>
      </w:r>
      <w:r>
        <w:rPr>
          <w:sz w:val="28"/>
          <w:szCs w:val="28"/>
        </w:rPr>
        <w:t xml:space="preserve"> тыс. рублей. </w:t>
      </w:r>
      <w:r w:rsidRPr="002639D5">
        <w:rPr>
          <w:sz w:val="28"/>
          <w:szCs w:val="28"/>
        </w:rPr>
        <w:t xml:space="preserve">Заключены МК на сумму </w:t>
      </w:r>
      <w:r>
        <w:rPr>
          <w:sz w:val="28"/>
          <w:szCs w:val="28"/>
        </w:rPr>
        <w:t xml:space="preserve">              </w:t>
      </w:r>
      <w:r w:rsidR="00136240">
        <w:rPr>
          <w:sz w:val="28"/>
          <w:szCs w:val="28"/>
        </w:rPr>
        <w:lastRenderedPageBreak/>
        <w:t>2 393,69</w:t>
      </w:r>
      <w:r w:rsidRPr="00622922">
        <w:rPr>
          <w:sz w:val="28"/>
          <w:szCs w:val="28"/>
        </w:rPr>
        <w:t xml:space="preserve"> 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руб. на текущее содержание муниципального жилищного фонда.</w:t>
      </w:r>
      <w:r w:rsidRPr="00442EF4">
        <w:t xml:space="preserve"> 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C3BF0">
        <w:rPr>
          <w:sz w:val="28"/>
          <w:szCs w:val="28"/>
        </w:rPr>
        <w:t>«Реализация полномочий собственника жилых помещений по проведению капитального ремонта общего имущества многоквартирных домов».</w:t>
      </w:r>
      <w:r>
        <w:rPr>
          <w:sz w:val="28"/>
          <w:szCs w:val="28"/>
        </w:rPr>
        <w:t xml:space="preserve"> План – </w:t>
      </w:r>
      <w:r w:rsidR="00136240">
        <w:rPr>
          <w:sz w:val="28"/>
          <w:szCs w:val="28"/>
        </w:rPr>
        <w:t>3 720,17</w:t>
      </w:r>
      <w:r>
        <w:rPr>
          <w:sz w:val="28"/>
          <w:szCs w:val="28"/>
        </w:rPr>
        <w:t xml:space="preserve"> тыс. руб. </w:t>
      </w:r>
      <w:r w:rsidR="00A9620B">
        <w:rPr>
          <w:sz w:val="28"/>
          <w:szCs w:val="28"/>
        </w:rPr>
        <w:t>Заключен муниципальный контракт на сумму</w:t>
      </w:r>
      <w:r>
        <w:rPr>
          <w:sz w:val="28"/>
          <w:szCs w:val="28"/>
        </w:rPr>
        <w:t xml:space="preserve"> </w:t>
      </w:r>
      <w:r w:rsidR="00136240">
        <w:rPr>
          <w:sz w:val="28"/>
          <w:szCs w:val="28"/>
        </w:rPr>
        <w:t>1 185,54</w:t>
      </w:r>
      <w:r>
        <w:rPr>
          <w:sz w:val="28"/>
          <w:szCs w:val="28"/>
        </w:rPr>
        <w:t xml:space="preserve"> тыс. руб. </w:t>
      </w:r>
    </w:p>
    <w:p w:rsidR="00E01296" w:rsidRDefault="00136240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01296">
        <w:rPr>
          <w:b/>
          <w:sz w:val="28"/>
          <w:szCs w:val="28"/>
        </w:rPr>
        <w:t xml:space="preserve">. </w:t>
      </w:r>
      <w:r w:rsidR="00E01296">
        <w:rPr>
          <w:sz w:val="28"/>
          <w:szCs w:val="28"/>
        </w:rPr>
        <w:t>«</w:t>
      </w:r>
      <w:r w:rsidR="00E01296" w:rsidRPr="007D212C">
        <w:rPr>
          <w:sz w:val="28"/>
          <w:szCs w:val="28"/>
        </w:rPr>
        <w:t>Капитальный ремонт и текущее содержание муниципального нежилого фонда»</w:t>
      </w:r>
      <w:r w:rsidR="00E01296">
        <w:rPr>
          <w:sz w:val="28"/>
          <w:szCs w:val="28"/>
        </w:rPr>
        <w:t xml:space="preserve">. План – </w:t>
      </w:r>
      <w:r>
        <w:rPr>
          <w:sz w:val="28"/>
          <w:szCs w:val="28"/>
        </w:rPr>
        <w:t>155,90</w:t>
      </w:r>
      <w:r w:rsidR="00E01296">
        <w:rPr>
          <w:sz w:val="28"/>
          <w:szCs w:val="28"/>
        </w:rPr>
        <w:t xml:space="preserve"> тыс. руб. </w:t>
      </w:r>
    </w:p>
    <w:p w:rsidR="00E01296" w:rsidRDefault="00E01296" w:rsidP="00E012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заключен муниципальный контракт </w:t>
      </w:r>
      <w:r w:rsidR="00A9620B">
        <w:rPr>
          <w:sz w:val="28"/>
          <w:szCs w:val="28"/>
        </w:rPr>
        <w:t>на сумму 144,69 тыс. руб.</w:t>
      </w:r>
    </w:p>
    <w:p w:rsidR="000257CB" w:rsidRDefault="000257CB" w:rsidP="000257CB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257CB" w:rsidSect="000257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lastRenderedPageBreak/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A7350B">
        <w:rPr>
          <w:b/>
          <w:color w:val="000000"/>
          <w:sz w:val="28"/>
          <w:szCs w:val="28"/>
          <w:u w:val="single"/>
        </w:rPr>
        <w:t xml:space="preserve">1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A7350B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AD081F" w:rsidRPr="00977AC2" w:rsidTr="00AE735D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AE735D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AD081F" w:rsidRPr="003556D3" w:rsidTr="00AE735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AE735D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2E11D4" w:rsidP="00AE735D">
            <w:pPr>
              <w:jc w:val="center"/>
            </w:pPr>
            <w:r>
              <w:t>71 425,75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A7350B" w:rsidP="00AE735D">
            <w:pPr>
              <w:jc w:val="center"/>
            </w:pPr>
            <w:r>
              <w:t>76 918,77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A7350B" w:rsidP="00AE735D">
            <w:pPr>
              <w:jc w:val="center"/>
            </w:pPr>
            <w:r>
              <w:t>1 650,01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>Подпрограмма 1. «Переселение граждан из аварийного жилищного фонда городского округа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1.</w:t>
            </w:r>
          </w:p>
          <w:p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  <w:r w:rsidRPr="003556D3">
              <w:rPr>
                <w:lang w:val="en-US"/>
              </w:rPr>
              <w:t>1.</w:t>
            </w:r>
            <w:r w:rsidRPr="003556D3"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Мероприятие 2.</w:t>
            </w:r>
          </w:p>
          <w:p w:rsidR="00AD081F" w:rsidRPr="00A41082" w:rsidRDefault="00AD081F" w:rsidP="00AE735D">
            <w:pPr>
              <w:rPr>
                <w:bCs/>
                <w:sz w:val="21"/>
                <w:szCs w:val="21"/>
              </w:rPr>
            </w:pPr>
            <w:r w:rsidRPr="00A41082">
              <w:rPr>
                <w:bCs/>
                <w:sz w:val="21"/>
                <w:szCs w:val="21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rPr>
                <w:lang w:val="en-US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4</w:t>
            </w:r>
            <w:r w:rsidRPr="003556D3">
              <w:rPr>
                <w:lang w:val="en-US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E52A7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 xml:space="preserve">Мероприятие 3.   </w:t>
            </w:r>
          </w:p>
          <w:p w:rsidR="00AD081F" w:rsidRPr="00A41082" w:rsidRDefault="00AD081F" w:rsidP="00AE735D">
            <w:pPr>
              <w:rPr>
                <w:rFonts w:eastAsia="Calibri"/>
                <w:bCs/>
                <w:sz w:val="21"/>
                <w:szCs w:val="21"/>
              </w:rPr>
            </w:pPr>
            <w:r w:rsidRPr="00A41082">
              <w:rPr>
                <w:rFonts w:eastAsia="Calibri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</w:t>
            </w:r>
            <w:r w:rsidRPr="008854C1"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</w:t>
            </w:r>
            <w:r w:rsidRPr="008854C1">
              <w:t>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 w:rsidRPr="008854C1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eastAsia="Calibri"/>
                <w:sz w:val="21"/>
                <w:szCs w:val="21"/>
              </w:rPr>
            </w:pPr>
            <w:r w:rsidRPr="00A41082">
              <w:rPr>
                <w:rFonts w:eastAsia="Calibri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231</w:t>
            </w:r>
            <w:r w:rsidRPr="002A51D1">
              <w:rPr>
                <w:lang w:val="en-US"/>
              </w:rPr>
              <w:t>F</w:t>
            </w:r>
            <w:r w:rsidRPr="002A51D1">
              <w:t>367483, 231</w:t>
            </w:r>
            <w:r w:rsidRPr="002A51D1">
              <w:rPr>
                <w:lang w:val="en-US"/>
              </w:rPr>
              <w:t>F</w:t>
            </w:r>
            <w:r w:rsidRPr="002A51D1">
              <w:t>367484, 231</w:t>
            </w:r>
            <w:r w:rsidRPr="002A51D1">
              <w:rPr>
                <w:lang w:val="en-US"/>
              </w:rPr>
              <w:t>F</w:t>
            </w:r>
            <w:r w:rsidRPr="002A51D1">
              <w:t>367485</w:t>
            </w:r>
          </w:p>
          <w:p w:rsidR="00AD081F" w:rsidRPr="002A51D1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D081F" w:rsidP="00AE735D">
            <w:pPr>
              <w:jc w:val="center"/>
            </w:pPr>
            <w:r w:rsidRPr="002A51D1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2E11D4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2A51D1" w:rsidRDefault="00A7350B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2A51D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18 487,41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18 487,41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Default="002E11D4" w:rsidP="00AE735D">
            <w:pPr>
              <w:jc w:val="center"/>
            </w:pPr>
            <w:r>
              <w:t>13 117,02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13 117,02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 xml:space="preserve">Разработка и актуализация схем </w:t>
            </w:r>
            <w:r w:rsidR="00E01296" w:rsidRPr="00A41082">
              <w:rPr>
                <w:rFonts w:cs="Calibri"/>
                <w:sz w:val="21"/>
                <w:szCs w:val="21"/>
              </w:rPr>
              <w:t>водоснабжения и</w:t>
            </w:r>
            <w:r w:rsidRPr="00A41082">
              <w:rPr>
                <w:rFonts w:cs="Calibri"/>
                <w:sz w:val="21"/>
                <w:szCs w:val="21"/>
              </w:rPr>
              <w:t xml:space="preserve">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7350B" w:rsidP="00AE735D">
            <w:pPr>
              <w:jc w:val="center"/>
            </w:pPr>
            <w:r>
              <w:t>2 294,72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rFonts w:cs="Calibri"/>
                <w:sz w:val="21"/>
                <w:szCs w:val="21"/>
              </w:rPr>
            </w:pPr>
            <w:r w:rsidRPr="00A41082">
              <w:rPr>
                <w:rFonts w:cs="Calibri"/>
                <w:sz w:val="21"/>
                <w:szCs w:val="21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E272FC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  <w:p w:rsidR="00AD081F" w:rsidRPr="008854C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  <w:p w:rsidR="00AD081F" w:rsidRPr="008854C1" w:rsidRDefault="00AD081F" w:rsidP="00AE735D">
            <w:pPr>
              <w:jc w:val="center"/>
            </w:pP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2E11D4" w:rsidP="00AE735D">
            <w:pPr>
              <w:jc w:val="center"/>
            </w:pPr>
            <w:r>
              <w:t>11 397,42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7350B" w:rsidP="00AE735D">
            <w:pPr>
              <w:jc w:val="center"/>
            </w:pPr>
            <w:r>
              <w:t>9 102,70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канализационных очистных сооружений в </w:t>
            </w:r>
            <w:proofErr w:type="spellStart"/>
            <w:r w:rsidRPr="00A41082">
              <w:rPr>
                <w:sz w:val="21"/>
                <w:szCs w:val="21"/>
              </w:rPr>
              <w:t>микрорайне</w:t>
            </w:r>
            <w:proofErr w:type="spellEnd"/>
            <w:r w:rsidRPr="00A41082">
              <w:rPr>
                <w:sz w:val="21"/>
                <w:szCs w:val="21"/>
              </w:rPr>
              <w:t xml:space="preserve">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тепловой сети 1-контура от котельной №1 до ЦТП-6,7 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>
              <w:t>2.1.13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2.1.</w:t>
            </w:r>
            <w:r>
              <w:t>1</w:t>
            </w:r>
            <w:r w:rsidRPr="00416BC2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>
              <w:t>2.1.15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Реконструкция водоводов (с учетом замены запорной арматуры)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жизнеобеспечения,</w:t>
            </w:r>
          </w:p>
          <w:p w:rsidR="00AD081F" w:rsidRPr="00416BC2" w:rsidRDefault="00AD081F" w:rsidP="00AE735D">
            <w:r w:rsidRPr="00416BC2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Default="00AD081F" w:rsidP="00AE735D">
            <w:pPr>
              <w:jc w:val="center"/>
            </w:pPr>
            <w:r>
              <w:t>2320140590</w:t>
            </w:r>
          </w:p>
          <w:p w:rsidR="00AD081F" w:rsidRDefault="00AD081F" w:rsidP="00AE735D">
            <w:pPr>
              <w:jc w:val="center"/>
            </w:pPr>
          </w:p>
          <w:p w:rsidR="00AD081F" w:rsidRDefault="00AD081F" w:rsidP="00AE735D">
            <w:pPr>
              <w:jc w:val="center"/>
            </w:pPr>
            <w:r>
              <w:t>2320192320</w:t>
            </w:r>
          </w:p>
          <w:p w:rsidR="00AD081F" w:rsidRDefault="00AD081F" w:rsidP="00AE735D">
            <w:pPr>
              <w:jc w:val="center"/>
            </w:pPr>
          </w:p>
          <w:p w:rsidR="00AD081F" w:rsidRPr="004F1DFE" w:rsidRDefault="00AD081F" w:rsidP="00AE735D">
            <w:pPr>
              <w:jc w:val="center"/>
            </w:pPr>
            <w:r>
              <w:t>23201</w:t>
            </w:r>
            <w:r>
              <w:rPr>
                <w:lang w:val="en-US"/>
              </w:rPr>
              <w:t>S</w:t>
            </w:r>
            <w:r>
              <w:t>2320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Default="002E11D4" w:rsidP="00AE735D">
            <w:pPr>
              <w:jc w:val="center"/>
            </w:pPr>
            <w:r>
              <w:t>1 719,60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7350B" w:rsidP="00AE735D">
            <w:pPr>
              <w:jc w:val="center"/>
            </w:pPr>
            <w:r>
              <w:t>1 719,60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мероприятие. Улучшение состояния объектов коммунальной инфраструктуры</w:t>
            </w:r>
          </w:p>
          <w:p w:rsidR="00AD081F" w:rsidRPr="00A41082" w:rsidRDefault="00AD081F" w:rsidP="00AE735D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5 270,81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5 270,81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rPr>
                <w:snapToGrid w:val="0"/>
                <w:sz w:val="21"/>
                <w:szCs w:val="21"/>
              </w:rPr>
            </w:pPr>
            <w:r w:rsidRPr="00A41082">
              <w:rPr>
                <w:snapToGrid w:val="0"/>
                <w:sz w:val="21"/>
                <w:szCs w:val="21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5 270,81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5 270,81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  <w:rPr>
                <w:lang w:val="en-US"/>
              </w:rPr>
            </w:pPr>
            <w:r w:rsidRPr="003556D3"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99,58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2320392620,23203</w:t>
            </w:r>
            <w:r w:rsidRPr="00416BC2">
              <w:rPr>
                <w:sz w:val="28"/>
                <w:szCs w:val="28"/>
                <w:lang w:val="en-US"/>
              </w:rPr>
              <w:t>s</w:t>
            </w:r>
            <w:r w:rsidRPr="00416BC2"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2E11D4" w:rsidP="00AE735D">
            <w:pPr>
              <w:jc w:val="center"/>
            </w:pPr>
            <w:r>
              <w:t>99,58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7350B" w:rsidP="00AE735D">
            <w:pPr>
              <w:jc w:val="center"/>
            </w:pPr>
            <w:r>
              <w:t>99,58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lastRenderedPageBreak/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2.4.2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44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D081F" w:rsidRPr="00416BC2" w:rsidRDefault="00AD081F" w:rsidP="00AE735D"/>
        </w:tc>
        <w:tc>
          <w:tcPr>
            <w:tcW w:w="99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D081F" w:rsidRPr="00416BC2" w:rsidRDefault="00AD081F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232</w:t>
            </w:r>
            <w:r w:rsidRPr="00416BC2">
              <w:rPr>
                <w:lang w:val="en-US"/>
              </w:rPr>
              <w:t>G</w:t>
            </w:r>
            <w:r w:rsidRPr="00416BC2"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</w:t>
            </w:r>
            <w:r>
              <w:t>,00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29 966,36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BD2BF1" w:rsidRDefault="00A7350B" w:rsidP="00AE735D">
            <w:pPr>
              <w:jc w:val="center"/>
            </w:pPr>
            <w:r>
              <w:t>29 966,36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3.1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233100000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29 966,36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BD2BF1" w:rsidRDefault="00A7350B" w:rsidP="00AE735D">
            <w:pPr>
              <w:jc w:val="center"/>
            </w:pPr>
            <w:r>
              <w:t>29 966,36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416BC2" w:rsidRDefault="00AD081F" w:rsidP="00AE735D">
            <w:pPr>
              <w:jc w:val="center"/>
            </w:pPr>
            <w:r w:rsidRPr="00416BC2"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r w:rsidRPr="00416BC2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  <w:rPr>
                <w:lang w:val="en-US"/>
              </w:rPr>
            </w:pPr>
            <w:r w:rsidRPr="00416BC2">
              <w:t>2330120490,2330192100,23301</w:t>
            </w:r>
            <w:r w:rsidRPr="00416BC2">
              <w:rPr>
                <w:lang w:val="en-US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D081F" w:rsidP="00AE735D">
            <w:pPr>
              <w:jc w:val="center"/>
            </w:pPr>
            <w:r w:rsidRPr="00416BC2"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2E11D4" w:rsidP="00AE735D">
            <w:pPr>
              <w:jc w:val="center"/>
            </w:pPr>
            <w:r>
              <w:t>29 966,36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416BC2" w:rsidRDefault="00A7350B" w:rsidP="00AE735D">
            <w:pPr>
              <w:jc w:val="center"/>
            </w:pPr>
            <w:r>
              <w:t>29 966,36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416BC2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527511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4</w:t>
            </w:r>
            <w:r w:rsidR="00AD081F" w:rsidRPr="00A41082">
              <w:rPr>
                <w:sz w:val="21"/>
                <w:szCs w:val="21"/>
              </w:rPr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18 288,28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081F" w:rsidRPr="00BD2BF1" w:rsidRDefault="00A7350B" w:rsidP="00AE735D">
            <w:pPr>
              <w:jc w:val="center"/>
            </w:pPr>
            <w:r>
              <w:t>23 392,15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</w:t>
            </w:r>
          </w:p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400</w:t>
            </w:r>
          </w:p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18 288,28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081F" w:rsidRPr="00BD2BF1" w:rsidRDefault="00A7350B" w:rsidP="00AE735D">
            <w:pPr>
              <w:jc w:val="center"/>
            </w:pPr>
            <w:r>
              <w:t>23 392,15</w:t>
            </w:r>
          </w:p>
          <w:p w:rsidR="00AD081F" w:rsidRPr="00BD2BF1" w:rsidRDefault="00AD081F" w:rsidP="00AE735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4.1.1.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23401R0820</w:t>
            </w:r>
          </w:p>
          <w:p w:rsidR="00AD081F" w:rsidRPr="003556D3" w:rsidRDefault="00AD081F" w:rsidP="00AE735D">
            <w:pPr>
              <w:jc w:val="center"/>
            </w:pPr>
            <w:r w:rsidRPr="003556D3">
              <w:t>23401М0820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18 288,28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081F" w:rsidRPr="00BD2BF1" w:rsidRDefault="00A7350B" w:rsidP="00AE735D">
            <w:pPr>
              <w:jc w:val="center"/>
            </w:pPr>
            <w:r>
              <w:t>23 392,15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AD081F" w:rsidRPr="00BD2BF1" w:rsidRDefault="00A7350B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4 683,70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5 072,85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1 650,01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4</w:t>
            </w:r>
            <w:r w:rsidR="002E11D4">
              <w:t> 527,80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4</w:t>
            </w:r>
            <w:r w:rsidR="00A7350B">
              <w:t> 916,95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1 641,35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807,63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1</w:t>
            </w:r>
            <w:r w:rsidR="00A7350B">
              <w:t> 196,78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487,63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3</w:t>
            </w:r>
            <w:r w:rsidR="002E11D4">
              <w:t> 720,17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3 720,17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1 153,72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D081F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DB07A8" w:rsidP="00AE735D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687B31" w:rsidP="00AE735D">
            <w:pPr>
              <w:jc w:val="center"/>
            </w:pPr>
            <w:r>
              <w:t>0,00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lastRenderedPageBreak/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2E11D4" w:rsidP="00AE735D">
            <w:pPr>
              <w:jc w:val="center"/>
            </w:pPr>
            <w:r>
              <w:t>155,90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155,90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8,66</w:t>
            </w:r>
          </w:p>
        </w:tc>
      </w:tr>
      <w:tr w:rsidR="00AD081F" w:rsidRPr="003556D3" w:rsidTr="00AE735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3556D3" w:rsidRDefault="00AD081F" w:rsidP="00AE735D">
            <w:pPr>
              <w:jc w:val="center"/>
            </w:pPr>
            <w:r w:rsidRPr="003556D3"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AD081F" w:rsidP="00AE73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1082">
              <w:rPr>
                <w:sz w:val="21"/>
                <w:szCs w:val="21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жизнеобеспечения,</w:t>
            </w:r>
          </w:p>
          <w:p w:rsidR="00AD081F" w:rsidRPr="003556D3" w:rsidRDefault="00AD081F" w:rsidP="00AE735D">
            <w:r w:rsidRPr="003556D3"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AF2ECB" w:rsidP="00AE735D">
            <w:pPr>
              <w:jc w:val="center"/>
            </w:pPr>
            <w:r>
              <w:t>1</w:t>
            </w:r>
            <w:r w:rsidR="002E11D4">
              <w:t>55,90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A7350B" w:rsidP="00AE735D">
            <w:pPr>
              <w:jc w:val="center"/>
            </w:pPr>
            <w:r>
              <w:t>155,90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A7350B" w:rsidP="00AE735D">
            <w:pPr>
              <w:jc w:val="center"/>
            </w:pPr>
            <w:r>
              <w:t>8,66</w:t>
            </w:r>
          </w:p>
        </w:tc>
      </w:tr>
    </w:tbl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:rsidR="00AD081F" w:rsidRPr="00A2057F" w:rsidRDefault="00AD081F" w:rsidP="00AD081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4C564A">
        <w:rPr>
          <w:b/>
          <w:color w:val="000000"/>
          <w:sz w:val="28"/>
          <w:szCs w:val="28"/>
          <w:u w:val="single"/>
        </w:rPr>
        <w:t xml:space="preserve">1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4C564A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AD081F" w:rsidRPr="00535F67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:rsidTr="00AE735D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AE735D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418"/>
        <w:gridCol w:w="1701"/>
        <w:gridCol w:w="1701"/>
        <w:gridCol w:w="1417"/>
        <w:gridCol w:w="1560"/>
        <w:gridCol w:w="2268"/>
      </w:tblGrid>
      <w:tr w:rsidR="00AD081F" w:rsidRPr="008C120F" w:rsidTr="0018203D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AE735D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B320BC" w:rsidP="00AE735D">
            <w:r>
              <w:t>Подпрограмма 2 «Создание условий 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AD081F" w:rsidP="00AE735D">
            <w:pPr>
              <w:jc w:val="center"/>
            </w:pPr>
            <w:r>
              <w:t>1.1</w:t>
            </w:r>
          </w:p>
        </w:tc>
        <w:tc>
          <w:tcPr>
            <w:tcW w:w="2977" w:type="dxa"/>
            <w:vAlign w:val="center"/>
          </w:tcPr>
          <w:p w:rsidR="00AD081F" w:rsidRDefault="00AD081F" w:rsidP="00B320BC">
            <w:r>
              <w:t xml:space="preserve">Основное мероприятие </w:t>
            </w:r>
            <w:r w:rsidR="00B320BC">
              <w:t>«Развитие коммунальной инфраструктуры»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AD081F" w:rsidP="00AE735D">
            <w:pPr>
              <w:jc w:val="center"/>
            </w:pPr>
            <w:r>
              <w:t>1.1.2</w:t>
            </w:r>
          </w:p>
        </w:tc>
        <w:tc>
          <w:tcPr>
            <w:tcW w:w="2977" w:type="dxa"/>
            <w:vAlign w:val="center"/>
          </w:tcPr>
          <w:p w:rsidR="00AD081F" w:rsidRDefault="00CD4E3F" w:rsidP="00AE735D">
            <w:r>
              <w:rPr>
                <w:snapToGrid w:val="0"/>
                <w:color w:val="000000"/>
              </w:rPr>
              <w:t>Мероприятия по ремонту и капитальному ремонту объектов коммунальной инфраструктуры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824AC1" w:rsidRDefault="00824AC1" w:rsidP="00AE735D">
            <w:r w:rsidRPr="004F3679">
              <w:t>Контрольное событие</w:t>
            </w:r>
            <w:r w:rsidR="00CD4E3F">
              <w:t xml:space="preserve"> 1.</w:t>
            </w:r>
          </w:p>
          <w:p w:rsidR="00CD4E3F" w:rsidRPr="004F3679" w:rsidRDefault="00CD4E3F" w:rsidP="00AE735D">
            <w:r>
              <w:lastRenderedPageBreak/>
              <w:t>Прочистка наружных сетей ливневой канализации МКД № 5 по ул. Дзержинского</w:t>
            </w:r>
          </w:p>
        </w:tc>
        <w:tc>
          <w:tcPr>
            <w:tcW w:w="1559" w:type="dxa"/>
            <w:vAlign w:val="center"/>
          </w:tcPr>
          <w:p w:rsidR="00824AC1" w:rsidRPr="008C120F" w:rsidRDefault="0018203D" w:rsidP="00AE735D">
            <w:pPr>
              <w:jc w:val="center"/>
            </w:pPr>
            <w:r>
              <w:lastRenderedPageBreak/>
              <w:t>20.</w:t>
            </w:r>
            <w:r w:rsidR="00CD4E3F">
              <w:t>01.2023</w:t>
            </w:r>
          </w:p>
        </w:tc>
        <w:tc>
          <w:tcPr>
            <w:tcW w:w="1418" w:type="dxa"/>
            <w:vAlign w:val="center"/>
          </w:tcPr>
          <w:p w:rsidR="00824AC1" w:rsidRPr="008C120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:rsidR="00824AC1" w:rsidRPr="008C120F" w:rsidRDefault="00CD4E3F" w:rsidP="00AE735D">
            <w:pPr>
              <w:jc w:val="center"/>
            </w:pPr>
            <w:r>
              <w:t>20.01.2023</w:t>
            </w:r>
          </w:p>
        </w:tc>
        <w:tc>
          <w:tcPr>
            <w:tcW w:w="1701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CD4E3F" w:rsidP="00AE735D">
            <w:pPr>
              <w:jc w:val="center"/>
            </w:pPr>
            <w:r>
              <w:t>Содержани</w:t>
            </w:r>
            <w:r>
              <w:lastRenderedPageBreak/>
              <w:t>е системы водоотведения 1 ед.</w:t>
            </w: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CD4E3F" w:rsidRPr="008C120F" w:rsidTr="0018203D">
        <w:trPr>
          <w:trHeight w:val="283"/>
        </w:trPr>
        <w:tc>
          <w:tcPr>
            <w:tcW w:w="709" w:type="dxa"/>
            <w:vAlign w:val="center"/>
          </w:tcPr>
          <w:p w:rsidR="00CD4E3F" w:rsidRDefault="00CD4E3F" w:rsidP="00AE735D">
            <w:pPr>
              <w:jc w:val="center"/>
            </w:pPr>
            <w:r>
              <w:t>1.1.2.</w:t>
            </w:r>
          </w:p>
        </w:tc>
        <w:tc>
          <w:tcPr>
            <w:tcW w:w="2977" w:type="dxa"/>
            <w:vAlign w:val="center"/>
          </w:tcPr>
          <w:p w:rsidR="00CD4E3F" w:rsidRDefault="00CD4E3F" w:rsidP="00AE735D">
            <w:r>
              <w:t>Контрольное событие 2.</w:t>
            </w:r>
          </w:p>
          <w:p w:rsidR="00CD4E3F" w:rsidRPr="004F3679" w:rsidRDefault="00CD4E3F" w:rsidP="00AE735D">
            <w:r>
              <w:t>Устройство наружных сетей хозяйственно-бытовой канализации жилого дома и подключение их к внутриплощадочным сетям хозяйственно-бытовой канализации, расположенного по адресу: г. Большой Камень, ул. Садовая, 17</w:t>
            </w:r>
          </w:p>
        </w:tc>
        <w:tc>
          <w:tcPr>
            <w:tcW w:w="1559" w:type="dxa"/>
            <w:vAlign w:val="center"/>
          </w:tcPr>
          <w:p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418" w:type="dxa"/>
            <w:vAlign w:val="center"/>
          </w:tcPr>
          <w:p w:rsidR="00CD4E3F" w:rsidRDefault="00CD4E3F" w:rsidP="00AE735D">
            <w:pPr>
              <w:jc w:val="center"/>
            </w:pPr>
            <w:r>
              <w:t>31.12.2023</w:t>
            </w:r>
          </w:p>
        </w:tc>
        <w:tc>
          <w:tcPr>
            <w:tcW w:w="1701" w:type="dxa"/>
            <w:vAlign w:val="center"/>
          </w:tcPr>
          <w:p w:rsidR="00CD4E3F" w:rsidRDefault="00CD4E3F" w:rsidP="00AE735D">
            <w:pPr>
              <w:jc w:val="center"/>
            </w:pPr>
            <w:r>
              <w:t>22.02.2023</w:t>
            </w:r>
          </w:p>
        </w:tc>
        <w:tc>
          <w:tcPr>
            <w:tcW w:w="1701" w:type="dxa"/>
            <w:vAlign w:val="center"/>
          </w:tcPr>
          <w:p w:rsidR="00CD4E3F" w:rsidRPr="008C120F" w:rsidRDefault="00CD4E3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D4E3F" w:rsidRDefault="00CD4E3F" w:rsidP="00AE735D">
            <w:pPr>
              <w:jc w:val="center"/>
            </w:pPr>
            <w:r>
              <w:t>Капитальный ремонт системы водоотведения 1 ед.</w:t>
            </w:r>
          </w:p>
        </w:tc>
        <w:tc>
          <w:tcPr>
            <w:tcW w:w="1560" w:type="dxa"/>
            <w:vAlign w:val="center"/>
          </w:tcPr>
          <w:p w:rsidR="00CD4E3F" w:rsidRPr="008C120F" w:rsidRDefault="00CD4E3F" w:rsidP="00AE735D">
            <w:pPr>
              <w:jc w:val="center"/>
            </w:pPr>
          </w:p>
        </w:tc>
        <w:tc>
          <w:tcPr>
            <w:tcW w:w="2268" w:type="dxa"/>
          </w:tcPr>
          <w:p w:rsidR="00CD4E3F" w:rsidRPr="008C120F" w:rsidRDefault="00CD4E3F" w:rsidP="00AE735D">
            <w:pPr>
              <w:jc w:val="center"/>
            </w:pP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D505B5" w:rsidP="00AE735D">
            <w:pPr>
              <w:jc w:val="center"/>
            </w:pPr>
            <w:r>
              <w:t>2</w:t>
            </w:r>
            <w:r w:rsidR="00AD081F">
              <w:t>.</w:t>
            </w:r>
          </w:p>
        </w:tc>
        <w:tc>
          <w:tcPr>
            <w:tcW w:w="2977" w:type="dxa"/>
            <w:vAlign w:val="center"/>
          </w:tcPr>
          <w:p w:rsidR="00AD081F" w:rsidRDefault="00D505B5" w:rsidP="00AE735D">
            <w: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AD081F" w:rsidRPr="008C120F" w:rsidTr="0018203D">
        <w:trPr>
          <w:trHeight w:val="283"/>
        </w:trPr>
        <w:tc>
          <w:tcPr>
            <w:tcW w:w="709" w:type="dxa"/>
            <w:vAlign w:val="center"/>
          </w:tcPr>
          <w:p w:rsidR="00AD081F" w:rsidRDefault="00D505B5" w:rsidP="00AE735D">
            <w:pPr>
              <w:jc w:val="center"/>
            </w:pPr>
            <w:r>
              <w:t>2.1.</w:t>
            </w:r>
          </w:p>
        </w:tc>
        <w:tc>
          <w:tcPr>
            <w:tcW w:w="2977" w:type="dxa"/>
            <w:vAlign w:val="center"/>
          </w:tcPr>
          <w:p w:rsidR="00AD081F" w:rsidRDefault="00D505B5" w:rsidP="00AE735D">
            <w:r>
              <w:t>Основное м</w:t>
            </w:r>
            <w:r w:rsidR="00AD081F">
              <w:t>ероприятие</w:t>
            </w:r>
            <w:r>
              <w:t xml:space="preserve"> «Создание условий для развития жилищного строительства»</w:t>
            </w:r>
            <w:r w:rsidR="00AD081F">
              <w:t xml:space="preserve"> 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AE735D">
            <w:pPr>
              <w:jc w:val="center"/>
            </w:pPr>
          </w:p>
        </w:tc>
      </w:tr>
      <w:tr w:rsidR="00D505B5" w:rsidRPr="008C120F" w:rsidTr="0018203D">
        <w:trPr>
          <w:trHeight w:val="283"/>
        </w:trPr>
        <w:tc>
          <w:tcPr>
            <w:tcW w:w="709" w:type="dxa"/>
            <w:vAlign w:val="center"/>
          </w:tcPr>
          <w:p w:rsidR="00D505B5" w:rsidRDefault="00D505B5" w:rsidP="00AE735D">
            <w:pPr>
              <w:jc w:val="center"/>
            </w:pPr>
            <w:r>
              <w:t>2.1.1</w:t>
            </w:r>
          </w:p>
        </w:tc>
        <w:tc>
          <w:tcPr>
            <w:tcW w:w="2977" w:type="dxa"/>
            <w:vAlign w:val="center"/>
          </w:tcPr>
          <w:p w:rsidR="00D505B5" w:rsidRDefault="00D505B5" w:rsidP="00AE735D">
            <w:r>
              <w:t xml:space="preserve">Обеспечение земельных участков, предоставленных на бесплатной основе гражданам, имеющим трех и более детей, </w:t>
            </w:r>
            <w:r>
              <w:lastRenderedPageBreak/>
              <w:t xml:space="preserve">инженерной инфраструктурой. </w:t>
            </w:r>
          </w:p>
        </w:tc>
        <w:tc>
          <w:tcPr>
            <w:tcW w:w="1559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505B5" w:rsidRPr="008C120F" w:rsidRDefault="00D505B5" w:rsidP="00AE735D">
            <w:pPr>
              <w:jc w:val="center"/>
            </w:pPr>
          </w:p>
        </w:tc>
        <w:tc>
          <w:tcPr>
            <w:tcW w:w="2268" w:type="dxa"/>
          </w:tcPr>
          <w:p w:rsidR="00D505B5" w:rsidRPr="008C120F" w:rsidRDefault="00D505B5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824AC1" w:rsidRDefault="00824AC1" w:rsidP="00D505B5">
            <w:r>
              <w:t xml:space="preserve">Контрольное событие </w:t>
            </w:r>
            <w:r w:rsidR="0018203D">
              <w:t>1</w:t>
            </w:r>
          </w:p>
          <w:p w:rsidR="00824AC1" w:rsidRDefault="00824AC1" w:rsidP="00D505B5">
            <w:r>
              <w:rPr>
                <w:rFonts w:eastAsia="Calibri"/>
                <w:color w:val="000000"/>
                <w:kern w:val="20"/>
              </w:rPr>
              <w:t>Выполнение строительно-монтажных работ по строительству сетей водоснабжения в микрорайоне «</w:t>
            </w:r>
            <w:r w:rsidR="00CD4E3F">
              <w:rPr>
                <w:rFonts w:eastAsia="Calibri"/>
                <w:color w:val="000000"/>
                <w:kern w:val="20"/>
              </w:rPr>
              <w:t>Морской</w:t>
            </w:r>
            <w:r>
              <w:rPr>
                <w:rFonts w:eastAsia="Calibri"/>
                <w:color w:val="000000"/>
                <w:kern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418" w:type="dxa"/>
            <w:vAlign w:val="center"/>
          </w:tcPr>
          <w:p w:rsidR="00824AC1" w:rsidRPr="008C120F" w:rsidRDefault="00CD4E3F" w:rsidP="00AE735D">
            <w:pPr>
              <w:jc w:val="center"/>
            </w:pPr>
            <w:r>
              <w:t>30.11.2023</w:t>
            </w:r>
          </w:p>
        </w:tc>
        <w:tc>
          <w:tcPr>
            <w:tcW w:w="1701" w:type="dxa"/>
            <w:vAlign w:val="center"/>
          </w:tcPr>
          <w:p w:rsidR="00824AC1" w:rsidRPr="008C120F" w:rsidRDefault="00CD4E3F" w:rsidP="00AE735D">
            <w:pPr>
              <w:jc w:val="center"/>
            </w:pPr>
            <w:r>
              <w:t>15.03.2023</w:t>
            </w:r>
          </w:p>
        </w:tc>
        <w:tc>
          <w:tcPr>
            <w:tcW w:w="1701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CD4E3F" w:rsidP="00AE735D">
            <w:pPr>
              <w:jc w:val="center"/>
            </w:pPr>
            <w:r>
              <w:t>80</w:t>
            </w:r>
            <w:r w:rsidR="0018203D">
              <w:t xml:space="preserve"> ЗУ обеспечено водоснабжение </w:t>
            </w: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55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  <w:r>
              <w:t>3.1.</w:t>
            </w: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>Основное мероприятие «Поддержка и улучшение технического состояния жилищного фонда»</w:t>
            </w:r>
          </w:p>
        </w:tc>
        <w:tc>
          <w:tcPr>
            <w:tcW w:w="155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  <w:r>
              <w:t>3.1.1</w:t>
            </w: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>Капитальный ремонт и текущее содержание муниципального жилищного фонда</w:t>
            </w:r>
          </w:p>
        </w:tc>
        <w:tc>
          <w:tcPr>
            <w:tcW w:w="155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824AC1" w:rsidRPr="008C120F" w:rsidRDefault="00824AC1" w:rsidP="00AE735D">
            <w:pPr>
              <w:jc w:val="center"/>
            </w:pP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824AC1" w:rsidRPr="008C120F" w:rsidTr="0018203D">
        <w:trPr>
          <w:trHeight w:val="283"/>
        </w:trPr>
        <w:tc>
          <w:tcPr>
            <w:tcW w:w="709" w:type="dxa"/>
            <w:vAlign w:val="center"/>
          </w:tcPr>
          <w:p w:rsidR="00824AC1" w:rsidRDefault="00824AC1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824AC1" w:rsidRDefault="00824AC1" w:rsidP="00F32434">
            <w:r>
              <w:t>Контрольное событие 1</w:t>
            </w:r>
          </w:p>
          <w:p w:rsidR="00824AC1" w:rsidRDefault="00824AC1" w:rsidP="00F32434">
            <w:r>
              <w:t>Выполнение работ по осуществлению содержания общего имущества многоквартирных домов</w:t>
            </w:r>
          </w:p>
        </w:tc>
        <w:tc>
          <w:tcPr>
            <w:tcW w:w="1559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824AC1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1560" w:type="dxa"/>
            <w:vAlign w:val="center"/>
          </w:tcPr>
          <w:p w:rsidR="00824AC1" w:rsidRPr="008C120F" w:rsidRDefault="00FE0A5C" w:rsidP="00AE735D">
            <w:pPr>
              <w:jc w:val="center"/>
            </w:pPr>
            <w:r>
              <w:t>оплата за ЖКУ</w:t>
            </w:r>
          </w:p>
        </w:tc>
        <w:tc>
          <w:tcPr>
            <w:tcW w:w="2268" w:type="dxa"/>
          </w:tcPr>
          <w:p w:rsidR="00824AC1" w:rsidRPr="008C120F" w:rsidRDefault="00824AC1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  <w:r>
              <w:t>3.1.2</w:t>
            </w: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 xml:space="preserve">Реализация полномочий собственника  жилых помещений по проведению капитального </w:t>
            </w:r>
            <w:r>
              <w:lastRenderedPageBreak/>
              <w:t xml:space="preserve">ремонта общего имущества многоквартирных домов </w:t>
            </w:r>
          </w:p>
        </w:tc>
        <w:tc>
          <w:tcPr>
            <w:tcW w:w="1559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540477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0A5C" w:rsidRPr="008C120F" w:rsidRDefault="00FE0A5C" w:rsidP="0054047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0A5C" w:rsidRPr="008C120F" w:rsidRDefault="00FE0A5C" w:rsidP="00540477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540477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Контрольное событие 1</w:t>
            </w:r>
          </w:p>
          <w:p w:rsidR="00FE0A5C" w:rsidRDefault="00FE0A5C" w:rsidP="00F32434">
            <w:r w:rsidRPr="00756A40">
              <w:rPr>
                <w:szCs w:val="28"/>
              </w:rPr>
              <w:t>Оплата обязательного взноса за муниципальные жилые помещения в многоквартирных домах (платежный документ для оплаты взносов на капитальный ремонт регионального оператора в Фонд капитального ремонта Приморского края).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  <w:r>
              <w:t>оплата за кап. ремонт</w:t>
            </w:r>
          </w:p>
        </w:tc>
        <w:tc>
          <w:tcPr>
            <w:tcW w:w="1560" w:type="dxa"/>
            <w:vAlign w:val="center"/>
          </w:tcPr>
          <w:p w:rsidR="00FE0A5C" w:rsidRDefault="00FE0A5C" w:rsidP="00AE735D">
            <w:pPr>
              <w:jc w:val="center"/>
            </w:pPr>
            <w:r>
              <w:t>оплата за кап. ремонт</w:t>
            </w:r>
          </w:p>
          <w:p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  <w:r>
              <w:t>3.2.</w:t>
            </w: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Основное мероприятие  «Улучшение состояния муниципального имущества»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  <w:r>
              <w:t>3.2.1</w:t>
            </w: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Капитальный ремонт и текущее содержание муниципального нежилого фонда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0A5C" w:rsidRPr="008C120F" w:rsidRDefault="00FE0A5C" w:rsidP="00AE735D">
            <w:pPr>
              <w:jc w:val="center"/>
            </w:pP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  <w:tr w:rsidR="00FE0A5C" w:rsidRPr="008C120F" w:rsidTr="0018203D">
        <w:trPr>
          <w:trHeight w:val="283"/>
        </w:trPr>
        <w:tc>
          <w:tcPr>
            <w:tcW w:w="709" w:type="dxa"/>
            <w:vAlign w:val="center"/>
          </w:tcPr>
          <w:p w:rsidR="00FE0A5C" w:rsidRDefault="00FE0A5C" w:rsidP="00AE73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FE0A5C" w:rsidRDefault="00FE0A5C" w:rsidP="00F32434">
            <w:r>
              <w:t>Контрольное событие 1</w:t>
            </w:r>
          </w:p>
          <w:p w:rsidR="00FE0A5C" w:rsidRDefault="00FE0A5C" w:rsidP="00F32434">
            <w:r>
              <w:t xml:space="preserve">Оплата коммунальных услуг по осуществлению подачи горячего и холодного водоснабжения (квитанция) </w:t>
            </w:r>
          </w:p>
        </w:tc>
        <w:tc>
          <w:tcPr>
            <w:tcW w:w="1559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8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701" w:type="dxa"/>
            <w:vAlign w:val="center"/>
          </w:tcPr>
          <w:p w:rsidR="00FE0A5C" w:rsidRDefault="00FE0A5C" w:rsidP="00AE735D">
            <w:pPr>
              <w:jc w:val="center"/>
            </w:pPr>
            <w:r>
              <w:t>ежемесячно</w:t>
            </w:r>
          </w:p>
        </w:tc>
        <w:tc>
          <w:tcPr>
            <w:tcW w:w="1417" w:type="dxa"/>
            <w:vAlign w:val="center"/>
          </w:tcPr>
          <w:p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1560" w:type="dxa"/>
            <w:vAlign w:val="center"/>
          </w:tcPr>
          <w:p w:rsidR="00FE0A5C" w:rsidRPr="008C120F" w:rsidRDefault="00FE0A5C" w:rsidP="00AE735D">
            <w:pPr>
              <w:jc w:val="center"/>
            </w:pPr>
            <w:r>
              <w:t>оплата ЖКУ</w:t>
            </w:r>
          </w:p>
        </w:tc>
        <w:tc>
          <w:tcPr>
            <w:tcW w:w="2268" w:type="dxa"/>
          </w:tcPr>
          <w:p w:rsidR="00FE0A5C" w:rsidRPr="008C120F" w:rsidRDefault="00FE0A5C" w:rsidP="00AE735D">
            <w:pPr>
              <w:jc w:val="center"/>
            </w:pPr>
          </w:p>
        </w:tc>
      </w:tr>
    </w:tbl>
    <w:p w:rsidR="00AD081F" w:rsidRDefault="00AD081F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5A1C0E" w:rsidRDefault="005A1C0E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9E4B47" w:rsidRDefault="009E4B47" w:rsidP="009E4B4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AD081F" w:rsidRPr="00A2057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</w:p>
    <w:p w:rsidR="00AD081F" w:rsidRPr="00A2057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городского округа Большой Камень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«Обеспечение доступным жильем и качественными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услугами жилищно-коммунального хозяйства 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>населения городского округа Большой Камень»</w:t>
      </w:r>
    </w:p>
    <w:p w:rsidR="00AD081F" w:rsidRPr="00977AC2" w:rsidRDefault="00AD081F" w:rsidP="00AD081F">
      <w:pPr>
        <w:tabs>
          <w:tab w:val="left" w:pos="900"/>
          <w:tab w:val="left" w:pos="1080"/>
        </w:tabs>
        <w:ind w:left="567" w:right="851"/>
        <w:jc w:val="center"/>
        <w:rPr>
          <w:rFonts w:eastAsia="Calibri"/>
          <w:b/>
          <w:sz w:val="28"/>
          <w:szCs w:val="28"/>
        </w:rPr>
      </w:pPr>
      <w:r w:rsidRPr="00977AC2">
        <w:rPr>
          <w:rFonts w:eastAsia="Calibri"/>
          <w:b/>
          <w:sz w:val="28"/>
          <w:szCs w:val="28"/>
        </w:rPr>
        <w:t xml:space="preserve"> на 20</w:t>
      </w:r>
      <w:r>
        <w:rPr>
          <w:rFonts w:eastAsia="Calibri"/>
          <w:b/>
          <w:sz w:val="28"/>
          <w:szCs w:val="28"/>
        </w:rPr>
        <w:t>20</w:t>
      </w:r>
      <w:r w:rsidRPr="00977AC2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27</w:t>
      </w:r>
      <w:r w:rsidRPr="00977AC2">
        <w:rPr>
          <w:rFonts w:eastAsia="Calibri"/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F97F78">
        <w:rPr>
          <w:b/>
          <w:color w:val="000000"/>
          <w:sz w:val="28"/>
          <w:szCs w:val="28"/>
          <w:u w:val="single"/>
        </w:rPr>
        <w:t xml:space="preserve">1 квартал </w:t>
      </w:r>
      <w:r>
        <w:rPr>
          <w:b/>
          <w:color w:val="000000"/>
          <w:sz w:val="28"/>
          <w:szCs w:val="28"/>
          <w:u w:val="single"/>
        </w:rPr>
        <w:t>202</w:t>
      </w:r>
      <w:r w:rsidR="00F97F78">
        <w:rPr>
          <w:b/>
          <w:color w:val="000000"/>
          <w:sz w:val="28"/>
          <w:szCs w:val="28"/>
          <w:u w:val="single"/>
        </w:rPr>
        <w:t>3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</w:p>
    <w:p w:rsidR="00AD081F" w:rsidRDefault="00AD081F" w:rsidP="00AD081F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8C120F" w:rsidTr="00AE735D">
        <w:trPr>
          <w:trHeight w:val="283"/>
        </w:trPr>
        <w:tc>
          <w:tcPr>
            <w:tcW w:w="568" w:type="dxa"/>
            <w:vAlign w:val="center"/>
          </w:tcPr>
          <w:p w:rsidR="00AD081F" w:rsidRPr="008E48D1" w:rsidRDefault="00AD081F" w:rsidP="00AE7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 xml:space="preserve">Оценка </w:t>
            </w:r>
            <w:r w:rsidR="00AD0407" w:rsidRPr="0083650F">
              <w:t>исполне</w:t>
            </w:r>
            <w:r w:rsidR="00AD0407">
              <w:t>н</w:t>
            </w:r>
            <w:r w:rsidR="00AD0407" w:rsidRPr="0083650F">
              <w:t>ия</w:t>
            </w:r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:rsidR="00AD081F" w:rsidRPr="00F967D6" w:rsidRDefault="00AD081F" w:rsidP="00AE735D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:rsidR="00AD081F" w:rsidRPr="0083650F" w:rsidRDefault="00AD081F" w:rsidP="00AE735D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:rsidR="00AD081F" w:rsidRDefault="00AD081F" w:rsidP="00AE735D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:rsidR="00AD081F" w:rsidRPr="0083650F" w:rsidRDefault="00AD081F" w:rsidP="00AE735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:rsidR="00AD081F" w:rsidRPr="0083650F" w:rsidRDefault="00AD081F" w:rsidP="00AE735D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:rsidR="00AD081F" w:rsidRPr="00324D22" w:rsidRDefault="00AD081F" w:rsidP="00AD081F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AD081F" w:rsidRPr="00324D22" w:rsidTr="00AE735D">
        <w:trPr>
          <w:trHeight w:val="251"/>
          <w:tblHeader/>
        </w:trPr>
        <w:tc>
          <w:tcPr>
            <w:tcW w:w="568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AD081F" w:rsidRPr="00324D22" w:rsidRDefault="00AD081F" w:rsidP="00AE735D">
            <w:pPr>
              <w:jc w:val="center"/>
            </w:pPr>
            <w:r>
              <w:t>9</w:t>
            </w: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vAlign w:val="center"/>
          </w:tcPr>
          <w:p w:rsidR="00AD081F" w:rsidRPr="002A4976" w:rsidRDefault="00AE735D" w:rsidP="00AE735D">
            <w:r>
              <w:t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</w:t>
            </w:r>
          </w:p>
        </w:tc>
        <w:tc>
          <w:tcPr>
            <w:tcW w:w="198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:rsidR="00AD081F" w:rsidRPr="002A4976" w:rsidRDefault="005540C5" w:rsidP="00AE735D">
            <w:pPr>
              <w:jc w:val="center"/>
            </w:pPr>
            <w:r>
              <w:t>10 678 793,29</w:t>
            </w:r>
          </w:p>
        </w:tc>
        <w:tc>
          <w:tcPr>
            <w:tcW w:w="1560" w:type="dxa"/>
            <w:vAlign w:val="bottom"/>
          </w:tcPr>
          <w:p w:rsidR="00AD081F" w:rsidRPr="002A4976" w:rsidRDefault="003674A2" w:rsidP="00AE735D">
            <w:pPr>
              <w:jc w:val="center"/>
            </w:pPr>
            <w:r>
              <w:t>365 111,18</w:t>
            </w:r>
          </w:p>
        </w:tc>
        <w:tc>
          <w:tcPr>
            <w:tcW w:w="1134" w:type="dxa"/>
            <w:vAlign w:val="bottom"/>
          </w:tcPr>
          <w:p w:rsidR="00AD081F" w:rsidRPr="002A4976" w:rsidRDefault="00E006D7" w:rsidP="00AE735D">
            <w:pPr>
              <w:jc w:val="center"/>
            </w:pPr>
            <w:r>
              <w:t>3,</w:t>
            </w:r>
            <w:r w:rsidR="00846B3D">
              <w:t>43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9B4D6A" w:rsidP="00AE735D">
            <w:pPr>
              <w:jc w:val="center"/>
            </w:pPr>
            <w:r>
              <w:t>76 918,77</w:t>
            </w:r>
          </w:p>
        </w:tc>
        <w:tc>
          <w:tcPr>
            <w:tcW w:w="1843" w:type="dxa"/>
            <w:vAlign w:val="bottom"/>
          </w:tcPr>
          <w:p w:rsidR="00AD081F" w:rsidRPr="002A4976" w:rsidRDefault="004B2BE4" w:rsidP="00AE735D">
            <w:pPr>
              <w:jc w:val="center"/>
            </w:pPr>
            <w:r>
              <w:t>1 650,01</w:t>
            </w:r>
          </w:p>
        </w:tc>
        <w:tc>
          <w:tcPr>
            <w:tcW w:w="1559" w:type="dxa"/>
            <w:vAlign w:val="bottom"/>
          </w:tcPr>
          <w:p w:rsidR="00AD081F" w:rsidRPr="002A4976" w:rsidRDefault="004B2BE4" w:rsidP="00AE735D">
            <w:pPr>
              <w:jc w:val="center"/>
            </w:pPr>
            <w:r>
              <w:t>2,15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D94CDC" w:rsidP="00AE735D">
            <w:pPr>
              <w:jc w:val="center"/>
            </w:pPr>
            <w:r>
              <w:t>17 МК/51 260,13</w:t>
            </w: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:rsidR="00AD081F" w:rsidRPr="002A4976" w:rsidRDefault="005540C5" w:rsidP="00AE735D">
            <w:pPr>
              <w:jc w:val="center"/>
            </w:pPr>
            <w:r>
              <w:t>137 828,42</w:t>
            </w:r>
          </w:p>
        </w:tc>
        <w:tc>
          <w:tcPr>
            <w:tcW w:w="1560" w:type="dxa"/>
            <w:vAlign w:val="bottom"/>
          </w:tcPr>
          <w:p w:rsidR="00AD081F" w:rsidRPr="002A4976" w:rsidRDefault="00CF0BD9" w:rsidP="00AE735D">
            <w:pPr>
              <w:jc w:val="center"/>
            </w:pPr>
            <w:r>
              <w:t>63 175,37</w:t>
            </w:r>
          </w:p>
        </w:tc>
        <w:tc>
          <w:tcPr>
            <w:tcW w:w="1134" w:type="dxa"/>
            <w:vAlign w:val="bottom"/>
          </w:tcPr>
          <w:p w:rsidR="00AD081F" w:rsidRPr="002A4976" w:rsidRDefault="00846B3D" w:rsidP="00AE735D">
            <w:pPr>
              <w:jc w:val="center"/>
            </w:pPr>
            <w:r>
              <w:t>47,03</w:t>
            </w:r>
            <w:r w:rsidR="00323E74">
              <w:t>%</w:t>
            </w:r>
          </w:p>
        </w:tc>
        <w:tc>
          <w:tcPr>
            <w:tcW w:w="2409" w:type="dxa"/>
            <w:vAlign w:val="bottom"/>
          </w:tcPr>
          <w:p w:rsidR="00AD081F" w:rsidRPr="002A4976" w:rsidRDefault="009B4D6A" w:rsidP="00AE735D">
            <w:pPr>
              <w:jc w:val="center"/>
            </w:pPr>
            <w:r>
              <w:t>23 799,99</w:t>
            </w:r>
          </w:p>
        </w:tc>
        <w:tc>
          <w:tcPr>
            <w:tcW w:w="1843" w:type="dxa"/>
            <w:vAlign w:val="bottom"/>
          </w:tcPr>
          <w:p w:rsidR="00AD081F" w:rsidRPr="002A4976" w:rsidRDefault="004B2BE4" w:rsidP="00AE735D">
            <w:pPr>
              <w:jc w:val="center"/>
            </w:pPr>
            <w:r>
              <w:t>1 650,01</w:t>
            </w:r>
          </w:p>
        </w:tc>
        <w:tc>
          <w:tcPr>
            <w:tcW w:w="1559" w:type="dxa"/>
            <w:vAlign w:val="bottom"/>
          </w:tcPr>
          <w:p w:rsidR="00AD081F" w:rsidRPr="002A4976" w:rsidRDefault="004B2BE4" w:rsidP="00AE735D">
            <w:pPr>
              <w:jc w:val="center"/>
            </w:pPr>
            <w:r>
              <w:t>6,93</w:t>
            </w:r>
            <w:r w:rsidR="00D36606">
              <w:t>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4B2BE4" w:rsidRPr="002A4976" w:rsidTr="00584297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:rsidR="004B2BE4" w:rsidRPr="002A4976" w:rsidRDefault="005540C5" w:rsidP="004B2BE4">
            <w:pPr>
              <w:jc w:val="center"/>
            </w:pPr>
            <w:r>
              <w:t>8 668 765,07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205 436,22</w:t>
            </w:r>
          </w:p>
        </w:tc>
        <w:tc>
          <w:tcPr>
            <w:tcW w:w="1134" w:type="dxa"/>
            <w:vAlign w:val="bottom"/>
          </w:tcPr>
          <w:p w:rsidR="004B2BE4" w:rsidRPr="002A4976" w:rsidRDefault="00846B3D" w:rsidP="004B2BE4">
            <w:pPr>
              <w:jc w:val="center"/>
            </w:pPr>
            <w:r>
              <w:t>2,37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17 888,64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7969B7">
              <w:t>0,00</w:t>
            </w:r>
          </w:p>
        </w:tc>
        <w:tc>
          <w:tcPr>
            <w:tcW w:w="155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584297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:rsidR="004B2BE4" w:rsidRPr="002A4976" w:rsidRDefault="005540C5" w:rsidP="004B2BE4">
            <w:pPr>
              <w:jc w:val="center"/>
            </w:pPr>
            <w:r>
              <w:t>1 500 420,68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96 499,59</w:t>
            </w:r>
          </w:p>
        </w:tc>
        <w:tc>
          <w:tcPr>
            <w:tcW w:w="1134" w:type="dxa"/>
            <w:vAlign w:val="bottom"/>
          </w:tcPr>
          <w:p w:rsidR="004B2BE4" w:rsidRPr="002A4976" w:rsidRDefault="00846B3D" w:rsidP="00846B3D">
            <w:pPr>
              <w:jc w:val="center"/>
            </w:pPr>
            <w:r>
              <w:t>6,43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35 230,14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7969B7">
              <w:t>0,00</w:t>
            </w:r>
          </w:p>
        </w:tc>
        <w:tc>
          <w:tcPr>
            <w:tcW w:w="155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:rsidR="00AD081F" w:rsidRPr="002A4976" w:rsidRDefault="005540C5" w:rsidP="00AE735D">
            <w:pPr>
              <w:jc w:val="center"/>
            </w:pPr>
            <w:r>
              <w:t>371 779,12</w:t>
            </w:r>
          </w:p>
        </w:tc>
        <w:tc>
          <w:tcPr>
            <w:tcW w:w="1560" w:type="dxa"/>
            <w:vAlign w:val="bottom"/>
          </w:tcPr>
          <w:p w:rsidR="00AD081F" w:rsidRPr="002A4976" w:rsidRDefault="003E74ED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  <w:r w:rsidRPr="002A4976">
              <w:t>1.</w:t>
            </w:r>
          </w:p>
        </w:tc>
        <w:tc>
          <w:tcPr>
            <w:tcW w:w="2693" w:type="dxa"/>
            <w:vAlign w:val="center"/>
          </w:tcPr>
          <w:p w:rsidR="00AD081F" w:rsidRPr="002A4976" w:rsidRDefault="00AD081F" w:rsidP="00AE735D">
            <w:r w:rsidRPr="002A4976">
              <w:t>Подпрограмма 1</w:t>
            </w:r>
            <w:r w:rsidR="00AE735D">
              <w:t>. «Переселение граждан из аварийного жилищного фонда в городском округе Большой Камень» на 2020-2027 годы</w:t>
            </w:r>
          </w:p>
        </w:tc>
        <w:tc>
          <w:tcPr>
            <w:tcW w:w="198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796042"/>
        </w:tc>
      </w:tr>
      <w:tr w:rsidR="004B2BE4" w:rsidRPr="002A4976" w:rsidTr="00CE2B7F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:rsidR="004B2BE4" w:rsidRPr="002A4976" w:rsidRDefault="005540C5" w:rsidP="004B2BE4">
            <w:pPr>
              <w:jc w:val="center"/>
            </w:pPr>
            <w:r>
              <w:t>258 490,65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75 704,34</w:t>
            </w:r>
          </w:p>
        </w:tc>
        <w:tc>
          <w:tcPr>
            <w:tcW w:w="1134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29,</w:t>
            </w:r>
            <w:r w:rsidR="00846B3D">
              <w:t>29</w:t>
            </w:r>
            <w:r>
              <w:t>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CE2B7F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:rsidR="004B2BE4" w:rsidRPr="002A4976" w:rsidRDefault="005540C5" w:rsidP="004B2BE4">
            <w:pPr>
              <w:jc w:val="center"/>
            </w:pPr>
            <w:r>
              <w:t>25 675,42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14 729,41</w:t>
            </w:r>
          </w:p>
        </w:tc>
        <w:tc>
          <w:tcPr>
            <w:tcW w:w="1134" w:type="dxa"/>
            <w:vAlign w:val="bottom"/>
          </w:tcPr>
          <w:p w:rsidR="004B2BE4" w:rsidRPr="002A4976" w:rsidRDefault="00846B3D" w:rsidP="004B2BE4">
            <w:pPr>
              <w:jc w:val="center"/>
            </w:pPr>
            <w:r>
              <w:t>57,37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CE2B7F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40,60%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CE2B7F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94</w:t>
            </w:r>
            <w:r w:rsidR="005540C5">
              <w:t> 596,43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5,14%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2A7F4B">
              <w:t>0,00</w:t>
            </w:r>
          </w:p>
        </w:tc>
        <w:tc>
          <w:tcPr>
            <w:tcW w:w="1559" w:type="dxa"/>
          </w:tcPr>
          <w:p w:rsidR="004B2BE4" w:rsidRDefault="004B2BE4" w:rsidP="004B2BE4">
            <w:pPr>
              <w:jc w:val="center"/>
            </w:pPr>
            <w:r w:rsidRPr="00697027"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4A4E0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  <w:r w:rsidRPr="002A4976">
              <w:t>1.1</w:t>
            </w:r>
          </w:p>
        </w:tc>
        <w:tc>
          <w:tcPr>
            <w:tcW w:w="2693" w:type="dxa"/>
          </w:tcPr>
          <w:p w:rsidR="00AD081F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60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134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40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559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4B2BE4" w:rsidRPr="002A4976" w:rsidTr="00DF3BDE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vAlign w:val="bottom"/>
          </w:tcPr>
          <w:p w:rsidR="004B2BE4" w:rsidRPr="002A4976" w:rsidRDefault="005540C5" w:rsidP="004B2BE4">
            <w:pPr>
              <w:jc w:val="center"/>
            </w:pPr>
            <w:r>
              <w:t>25 625,87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:rsidR="004B2BE4" w:rsidRPr="002A4976" w:rsidRDefault="00846B3D" w:rsidP="004B2BE4">
            <w:pPr>
              <w:jc w:val="center"/>
            </w:pPr>
            <w:r>
              <w:t>57,29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270A6B">
              <w:t>0,00</w:t>
            </w:r>
          </w:p>
        </w:tc>
        <w:tc>
          <w:tcPr>
            <w:tcW w:w="1559" w:type="dxa"/>
          </w:tcPr>
          <w:p w:rsidR="004B2BE4" w:rsidRDefault="004B2BE4" w:rsidP="004B2BE4">
            <w:pPr>
              <w:jc w:val="center"/>
            </w:pPr>
            <w:r w:rsidRPr="008F73AD"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DF3BDE">
        <w:trPr>
          <w:trHeight w:val="283"/>
        </w:trPr>
        <w:tc>
          <w:tcPr>
            <w:tcW w:w="568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vAlign w:val="bottom"/>
          </w:tcPr>
          <w:p w:rsidR="004B2BE4" w:rsidRPr="002A4976" w:rsidRDefault="005540C5" w:rsidP="004B2BE4">
            <w:pPr>
              <w:jc w:val="center"/>
            </w:pPr>
            <w:r>
              <w:lastRenderedPageBreak/>
              <w:t>25 625,87</w:t>
            </w:r>
          </w:p>
        </w:tc>
        <w:tc>
          <w:tcPr>
            <w:tcW w:w="1560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14 680,59</w:t>
            </w:r>
          </w:p>
        </w:tc>
        <w:tc>
          <w:tcPr>
            <w:tcW w:w="1134" w:type="dxa"/>
            <w:vAlign w:val="bottom"/>
          </w:tcPr>
          <w:p w:rsidR="004B2BE4" w:rsidRPr="002A4976" w:rsidRDefault="00846B3D" w:rsidP="004B2BE4">
            <w:pPr>
              <w:jc w:val="center"/>
            </w:pPr>
            <w:r>
              <w:t>57,29</w:t>
            </w:r>
            <w:r w:rsidR="004B2BE4">
              <w:t>%</w:t>
            </w:r>
          </w:p>
        </w:tc>
        <w:tc>
          <w:tcPr>
            <w:tcW w:w="2409" w:type="dxa"/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4B2BE4" w:rsidRDefault="004B2BE4" w:rsidP="004B2BE4">
            <w:pPr>
              <w:jc w:val="center"/>
            </w:pPr>
            <w:r w:rsidRPr="00270A6B">
              <w:t>0,00</w:t>
            </w:r>
          </w:p>
        </w:tc>
        <w:tc>
          <w:tcPr>
            <w:tcW w:w="1559" w:type="dxa"/>
          </w:tcPr>
          <w:p w:rsidR="004B2BE4" w:rsidRDefault="004B2BE4" w:rsidP="004B2BE4">
            <w:pPr>
              <w:jc w:val="center"/>
            </w:pPr>
            <w:r w:rsidRPr="008F73AD">
              <w:t>0%</w:t>
            </w:r>
          </w:p>
        </w:tc>
        <w:tc>
          <w:tcPr>
            <w:tcW w:w="1843" w:type="dxa"/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</w:tcPr>
          <w:p w:rsidR="00AD081F" w:rsidRPr="002A4976" w:rsidRDefault="00AD081F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vAlign w:val="bottom"/>
          </w:tcPr>
          <w:p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D081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D081F" w:rsidRPr="002A4976" w:rsidRDefault="00AD081F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D081F" w:rsidRPr="002A4976" w:rsidRDefault="00AD081F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D081F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D081F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D081F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D081F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081F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081F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081F" w:rsidRPr="002A4976" w:rsidRDefault="00AD081F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 w:rsidRPr="002A4976">
              <w:t>1.1</w:t>
            </w:r>
            <w:r>
              <w:t>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F152C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1 </w:t>
            </w:r>
            <w:r w:rsidR="005540C5">
              <w:t>130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280,00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846B3D" w:rsidP="00AE735D">
            <w:pPr>
              <w:jc w:val="center"/>
            </w:pPr>
            <w:r>
              <w:t>24,78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1.1.2.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4B2BE4" w:rsidRPr="002A4976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15 074,20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94,05%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19445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15 074,20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14 176,59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94,05%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73249D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561F4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FB0086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7A0A84" w:rsidP="00AE735D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323E74" w:rsidP="00AE735D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FE4A34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9D7B93" w:rsidP="00AE735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D36606" w:rsidP="00AE735D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  <w:r>
              <w:t>1.1.3.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AE735D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Снос жилых домов, признанных аварийными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5540C5" w:rsidP="00F84989">
            <w:pPr>
              <w:jc w:val="center"/>
            </w:pPr>
            <w:r>
              <w:t>6 421,67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46B3D" w:rsidP="00F84989">
            <w:pPr>
              <w:jc w:val="center"/>
            </w:pPr>
            <w:r>
              <w:t>3,49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5540C5" w:rsidP="00F84989">
            <w:pPr>
              <w:jc w:val="center"/>
            </w:pPr>
            <w:r>
              <w:lastRenderedPageBreak/>
              <w:t>6 421,67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224,00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46B3D" w:rsidP="00F84989">
            <w:pPr>
              <w:jc w:val="center"/>
            </w:pPr>
            <w:r>
              <w:t>3,49</w:t>
            </w:r>
            <w:r w:rsidR="00323E7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ED2E9A" w:rsidP="00AE735D">
            <w:pPr>
              <w:jc w:val="center"/>
            </w:pPr>
            <w:r>
              <w:t>1.1.4.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5540C5" w:rsidP="00F84989">
            <w:pPr>
              <w:jc w:val="center"/>
            </w:pPr>
            <w:r>
              <w:t>3</w:t>
            </w:r>
            <w:r w:rsidR="00ED2E9A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23E7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36606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AE735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E735D" w:rsidRPr="002A4976" w:rsidRDefault="00ED2E9A" w:rsidP="00AE735D">
            <w:pPr>
              <w:jc w:val="center"/>
            </w:pPr>
            <w: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735D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E735D" w:rsidRDefault="00AE735D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E735D" w:rsidRPr="002A4976" w:rsidRDefault="00AE735D" w:rsidP="00AE735D">
            <w:pPr>
              <w:jc w:val="center"/>
            </w:pPr>
          </w:p>
        </w:tc>
      </w:tr>
      <w:tr w:rsidR="00846B3D" w:rsidRPr="002A4976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232 864,78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26,21%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</w:tr>
      <w:tr w:rsidR="00846B3D" w:rsidRPr="002A4976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49,55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98,53%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</w:tr>
      <w:tr w:rsidR="00846B3D" w:rsidRPr="002A4976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</w:tr>
      <w:tr w:rsidR="00846B3D" w:rsidRPr="002A4976" w:rsidTr="0074444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94 596,43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5,14%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9A41C0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743A96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267D87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  <w:r>
              <w:t>1.2.1.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AE735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AE735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AE735D">
            <w:pPr>
              <w:jc w:val="center"/>
            </w:pPr>
          </w:p>
        </w:tc>
      </w:tr>
      <w:tr w:rsidR="005540C5" w:rsidRPr="002A4976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40C5" w:rsidRPr="002A4976" w:rsidRDefault="005540C5" w:rsidP="005540C5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232 864,78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61 023,75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26,2</w:t>
            </w:r>
            <w:r w:rsidR="00846B3D">
              <w:t>1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</w:tr>
      <w:tr w:rsidR="005540C5" w:rsidRPr="002A4976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40C5" w:rsidRPr="002A4976" w:rsidRDefault="005540C5" w:rsidP="005540C5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49,55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846B3D" w:rsidP="005540C5">
            <w:pPr>
              <w:jc w:val="center"/>
            </w:pPr>
            <w:r>
              <w:t>98,53</w:t>
            </w:r>
            <w:r w:rsidR="005540C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</w:tr>
      <w:tr w:rsidR="005540C5" w:rsidRPr="002A4976" w:rsidTr="00A2290A">
        <w:trPr>
          <w:trHeight w:val="58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40C5" w:rsidRPr="002A4976" w:rsidRDefault="005540C5" w:rsidP="005540C5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138 218,80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56 110,13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40,60%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</w:tr>
      <w:tr w:rsidR="005540C5" w:rsidRPr="002A4976" w:rsidTr="00A2290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40C5" w:rsidRPr="002A4976" w:rsidRDefault="005540C5" w:rsidP="005540C5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94 596,43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4 864,80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  <w:r>
              <w:t>5,14%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E84B9E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6F522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0C5" w:rsidRDefault="005540C5" w:rsidP="005540C5">
            <w:pPr>
              <w:jc w:val="center"/>
            </w:pPr>
            <w:r w:rsidRPr="00281A3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540C5" w:rsidRPr="002A4976" w:rsidRDefault="005540C5" w:rsidP="005540C5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94CDC" w:rsidP="00F84989">
            <w:pPr>
              <w:jc w:val="center"/>
            </w:pPr>
            <w:r>
              <w:t>2 МК/4 740,58</w:t>
            </w:r>
          </w:p>
        </w:tc>
      </w:tr>
      <w:tr w:rsidR="004B2BE4" w:rsidRPr="002A4976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5540C5" w:rsidP="004B2BE4">
            <w:pPr>
              <w:jc w:val="center"/>
            </w:pPr>
            <w:r>
              <w:t>9 648 940,96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178 536,24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846B3D" w:rsidP="004B2BE4">
            <w:pPr>
              <w:jc w:val="center"/>
            </w:pPr>
            <w:r>
              <w:t>1,85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18 487,41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01597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5540C5" w:rsidP="004B2BE4">
            <w:pPr>
              <w:jc w:val="center"/>
            </w:pPr>
            <w:r>
              <w:t>47 849,43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9 457,94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846B3D" w:rsidP="004B2BE4">
            <w:pPr>
              <w:jc w:val="center"/>
            </w:pPr>
            <w:r>
              <w:t>19,77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18 487,41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01597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5540C5" w:rsidP="004B2BE4">
            <w:pPr>
              <w:jc w:val="center"/>
            </w:pPr>
            <w:r>
              <w:t>8 366 926,95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1,</w:t>
            </w:r>
            <w:r w:rsidR="00846B3D">
              <w:t>22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01597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4B2BE4" w:rsidRPr="002A4976" w:rsidTr="00E2622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2BE4" w:rsidRPr="002A4976" w:rsidRDefault="004B2BE4" w:rsidP="004B2BE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5540C5" w:rsidP="004B2BE4">
            <w:pPr>
              <w:jc w:val="center"/>
            </w:pPr>
            <w:r>
              <w:t>862 385,46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66 988,70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2BE4" w:rsidRPr="002A4976" w:rsidRDefault="00846B3D" w:rsidP="004B2BE4">
            <w:pPr>
              <w:jc w:val="center"/>
            </w:pPr>
            <w:r>
              <w:t>7,77</w:t>
            </w:r>
            <w:r w:rsidR="004B2BE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01597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BE4" w:rsidRDefault="004B2BE4" w:rsidP="004B2BE4">
            <w:pPr>
              <w:jc w:val="center"/>
            </w:pPr>
            <w:r w:rsidRPr="001B021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B2BE4" w:rsidRPr="002A4976" w:rsidRDefault="004B2BE4" w:rsidP="004B2BE4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5540C5" w:rsidP="00F84989">
            <w:pPr>
              <w:jc w:val="center"/>
            </w:pPr>
            <w:r>
              <w:t>371 779,12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7A0A84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5540C5" w:rsidP="00F84989">
            <w:pPr>
              <w:jc w:val="center"/>
            </w:pPr>
            <w:r>
              <w:t>8 807 456,75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674A2" w:rsidP="00F84989">
            <w:pPr>
              <w:jc w:val="center"/>
            </w:pPr>
            <w:r>
              <w:t>172 401,97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46B3D" w:rsidP="00F84989">
            <w:pPr>
              <w:jc w:val="center"/>
            </w:pPr>
            <w:r>
              <w:t>1,96</w:t>
            </w:r>
            <w:r w:rsidR="003702D4">
              <w:t>%: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B4D6A" w:rsidP="00F84989">
            <w:pPr>
              <w:jc w:val="center"/>
            </w:pPr>
            <w:r>
              <w:t>13 117,02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11684E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06917" w:rsidP="00F84989">
            <w:pPr>
              <w:jc w:val="center"/>
            </w:pPr>
            <w:r>
              <w:t>0</w:t>
            </w:r>
            <w:r w:rsidR="00EE6B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11684E" w:rsidRPr="002A4976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36 239,27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5 047,66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</w:t>
            </w:r>
            <w:r w:rsidR="00846B3D">
              <w:t>3,93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</w:t>
            </w:r>
            <w:r w:rsidR="009B4D6A">
              <w:t>3 117,02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7 754 092,32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102 089,60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846B3D" w:rsidP="0011684E">
            <w:pPr>
              <w:jc w:val="center"/>
            </w:pPr>
            <w:r>
              <w:t>1,32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A209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837 125,16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65 264,71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846B3D" w:rsidP="0011684E">
            <w:pPr>
              <w:jc w:val="center"/>
            </w:pPr>
            <w:r>
              <w:t>7,80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35223D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5540C5" w:rsidP="00F84989">
            <w:pPr>
              <w:jc w:val="center"/>
            </w:pPr>
            <w:r>
              <w:t>180 000,00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F7420" w:rsidRPr="002A4976" w:rsidRDefault="008F7420" w:rsidP="008F742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2.1.1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F7420" w:rsidRPr="002A4976" w:rsidRDefault="00CF0BD9" w:rsidP="008F7420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>7,95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1</w:t>
            </w:r>
            <w:r w:rsidR="00AF152C">
              <w:t> 442,13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CF0BD9" w:rsidP="00F84989">
            <w:pPr>
              <w:jc w:val="center"/>
            </w:pPr>
            <w:r>
              <w:t>835,70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5</w:t>
            </w:r>
            <w:r w:rsidR="00E006D7">
              <w:t xml:space="preserve">7,95 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E6B4E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  <w:r>
              <w:t>2.1.2.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 водоснабжения и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B4D6A" w:rsidP="00F84989">
            <w:pPr>
              <w:jc w:val="center"/>
            </w:pPr>
            <w:r>
              <w:t>2 294,72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AF152C" w:rsidP="00F84989">
            <w:pPr>
              <w:jc w:val="center"/>
            </w:pPr>
            <w:r>
              <w:t>3 615,20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B4D6A" w:rsidP="00F84989">
            <w:pPr>
              <w:jc w:val="center"/>
            </w:pPr>
            <w:r>
              <w:t>2 294,72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DA4B36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ED2E9A" w:rsidRPr="002A4976" w:rsidRDefault="00ED2E9A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и актуализация схемы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5540C5" w:rsidP="00F84989">
            <w:pPr>
              <w:jc w:val="center"/>
            </w:pPr>
            <w:r>
              <w:t>11</w:t>
            </w:r>
            <w:r w:rsidR="00DA4B36">
              <w:t> 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1 500,00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46B3D" w:rsidP="00F84989">
            <w:pPr>
              <w:jc w:val="center"/>
            </w:pPr>
            <w:r>
              <w:t>12,86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5540C5" w:rsidP="00DA4B36">
            <w:pPr>
              <w:jc w:val="center"/>
            </w:pPr>
            <w:r>
              <w:t xml:space="preserve">11 </w:t>
            </w:r>
            <w:r w:rsidR="00DA4B36">
              <w:t>660,00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1 500,00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46B3D" w:rsidP="00F84989">
            <w:pPr>
              <w:jc w:val="center"/>
            </w:pPr>
            <w:r>
              <w:t>12,86</w:t>
            </w:r>
            <w:r w:rsidR="00E006D7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8F7420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83 812,94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83 812,94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838,13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838,13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 xml:space="preserve">82 </w:t>
            </w:r>
            <w:r w:rsidR="00DA4B36">
              <w:t>974,81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28 974,81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сетей ливневой канализации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3</w:t>
            </w:r>
            <w:r w:rsidR="005540C5">
              <w:t> 206 601,18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54 884,21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1,7</w:t>
            </w:r>
            <w:r w:rsidR="00846B3D">
              <w:t>1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9B4D6A" w:rsidP="0011684E">
            <w:pPr>
              <w:jc w:val="center"/>
            </w:pPr>
            <w:r>
              <w:t>9 102,70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12 480,71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1 083,29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846B3D" w:rsidP="0011684E">
            <w:pPr>
              <w:jc w:val="center"/>
            </w:pPr>
            <w:r>
              <w:t>8,68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9B4D6A" w:rsidP="0011684E">
            <w:pPr>
              <w:jc w:val="center"/>
            </w:pPr>
            <w:r>
              <w:t>9 102,70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2 983 159,92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FE73E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210 960,55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53 800,92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846B3D" w:rsidP="0011684E">
            <w:pPr>
              <w:jc w:val="center"/>
            </w:pPr>
            <w:r>
              <w:t>25,50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FF45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E06917" w:rsidP="0011684E">
            <w:pPr>
              <w:jc w:val="center"/>
            </w:pPr>
            <w:r>
              <w:t>0</w:t>
            </w:r>
            <w:r w:rsidR="0011684E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ED2E9A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ED2E9A" w:rsidRPr="002A4976" w:rsidRDefault="00DA4B36" w:rsidP="00F84989">
            <w:pPr>
              <w:jc w:val="center"/>
            </w:pPr>
            <w:r>
              <w:t>2.1.6.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2E9A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2E9A" w:rsidRDefault="00ED2E9A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D2E9A" w:rsidRPr="002A4976" w:rsidRDefault="00ED2E9A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5540C5" w:rsidP="00F84989">
            <w:pPr>
              <w:jc w:val="center"/>
            </w:pPr>
            <w:r>
              <w:t>2 288 869,88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5540C5" w:rsidP="00F84989">
            <w:pPr>
              <w:jc w:val="center"/>
            </w:pPr>
            <w:r>
              <w:t>91,56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5540C5" w:rsidP="00F84989">
            <w:pPr>
              <w:jc w:val="center"/>
            </w:pPr>
            <w:r>
              <w:t>2 265 981,20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5540C5" w:rsidP="00DA4B36">
            <w:pPr>
              <w:jc w:val="center"/>
            </w:pPr>
            <w:r>
              <w:t>22 797,12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5540C5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канализационных очистных сооружений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297 61</w:t>
            </w:r>
            <w:r w:rsidR="005540C5">
              <w:t>3</w:t>
            </w:r>
            <w:r>
              <w:t>,96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</w:t>
            </w:r>
            <w:r w:rsidR="00AF152C">
              <w:t>6</w:t>
            </w:r>
            <w: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293 530,00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4</w:t>
            </w:r>
            <w:r w:rsidR="00AF152C">
              <w:t> 08</w:t>
            </w:r>
            <w:r w:rsidR="005540C5">
              <w:t>3</w:t>
            </w:r>
            <w:r w:rsidR="00AF152C">
              <w:t>,36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FE4A34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тепловой сети 1-го контура от котельной № 1 до ЦТП-6,7 (закольцовка тепловой сети) диаметром 500 мм протяженностью 500 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AF152C" w:rsidP="00F84989">
            <w:pPr>
              <w:jc w:val="center"/>
            </w:pPr>
            <w:r>
              <w:t>0</w:t>
            </w:r>
            <w:r w:rsidR="00DA4B36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DA4B36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  <w:r>
              <w:t>2.1.10.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4B36" w:rsidRPr="002A4976" w:rsidRDefault="00DA4B36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A4B36" w:rsidRDefault="00DA4B36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4B36" w:rsidRPr="002A4976" w:rsidRDefault="00DA4B36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1</w:t>
            </w:r>
            <w:r w:rsidR="005540C5">
              <w:t>25</w:t>
            </w:r>
            <w:r>
              <w:t> </w:t>
            </w:r>
            <w:r w:rsidR="005540C5">
              <w:t>0</w:t>
            </w:r>
            <w:r>
              <w:t>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1</w:t>
            </w:r>
            <w:r w:rsidR="005540C5">
              <w:t>25 000</w:t>
            </w:r>
            <w:r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2.1.11.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проектной мощности газовой котельной «Садовая» (на 51 Гкал/час)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5540C5" w:rsidP="00F84989">
            <w:pPr>
              <w:jc w:val="center"/>
            </w:pPr>
            <w:r>
              <w:t xml:space="preserve">55 </w:t>
            </w:r>
            <w:r w:rsidR="00772032">
              <w:t>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AF152C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F152C" w:rsidP="00772032">
            <w:pPr>
              <w:jc w:val="center"/>
            </w:pPr>
            <w:r>
              <w:t>0</w:t>
            </w:r>
            <w:r w:rsidR="00772032">
              <w:t>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5540C5" w:rsidP="00F84989">
            <w:pPr>
              <w:jc w:val="center"/>
            </w:pPr>
            <w:r>
              <w:t>55 000,00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2.1.12.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5540C5" w:rsidP="00F84989">
            <w:pPr>
              <w:jc w:val="center"/>
            </w:pPr>
            <w:r>
              <w:t>568 855,90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5540C5" w:rsidP="005540C5">
            <w:pPr>
              <w:jc w:val="center"/>
            </w:pPr>
            <w:r>
              <w:t>1 805,19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5540C5" w:rsidP="00F84989">
            <w:pPr>
              <w:jc w:val="center"/>
            </w:pPr>
            <w:r>
              <w:t>567 050,71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2.1.13.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Реконструкция объекта «Полигон твердых отходов» с </w:t>
            </w:r>
            <w:r>
              <w:rPr>
                <w:snapToGrid w:val="0"/>
                <w:color w:val="000000"/>
              </w:rPr>
              <w:lastRenderedPageBreak/>
              <w:t>созданием производств по обработке и утилизации твердых коммунальных отходов в городском округе Большой Камень (в том числе разработка проектно-сметной документации)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11684E" w:rsidRPr="002A4976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12 061,24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552,85%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DB026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2 181,66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597,45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27,39%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F384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77203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46F73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772032" w:rsidRPr="002A4976" w:rsidRDefault="00772032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77203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772032" w:rsidRPr="002A4976" w:rsidRDefault="00A35D2C" w:rsidP="00F84989">
            <w:pPr>
              <w:jc w:val="center"/>
            </w:pPr>
            <w:r>
              <w:t>2.1.14.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2032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72032" w:rsidRDefault="0077203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72032" w:rsidRPr="002A4976" w:rsidRDefault="00772032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11 579,58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11 579,58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115,79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115,79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11 463,79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11 463,79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100%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lastRenderedPageBreak/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2.1.15.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5540C5" w:rsidP="00F84989">
            <w:pPr>
              <w:jc w:val="center"/>
            </w:pPr>
            <w:r>
              <w:t>1 264 247,12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7</w:t>
            </w:r>
            <w:r w:rsidR="00146F73">
              <w:t> 728,30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846B3D" w:rsidP="00F84989">
            <w:pPr>
              <w:jc w:val="center"/>
            </w:pPr>
            <w:r>
              <w:t>0,61</w:t>
            </w:r>
            <w:r w:rsidR="003702D4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B4D6A" w:rsidP="00F84989">
            <w:pPr>
              <w:jc w:val="center"/>
            </w:pPr>
            <w:r>
              <w:t>1 719,60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1684E" w:rsidP="00F84989">
            <w:pPr>
              <w:jc w:val="center"/>
            </w:pPr>
            <w:r>
              <w:t>0,0</w:t>
            </w:r>
            <w:r w:rsidR="009D7B93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E06917" w:rsidP="00F84989">
            <w:pPr>
              <w:jc w:val="center"/>
            </w:pPr>
            <w:r>
              <w:t>0</w:t>
            </w:r>
            <w:r w:rsidR="00D40CAC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8A7C4D">
            <w:pPr>
              <w:jc w:val="center"/>
            </w:pPr>
          </w:p>
        </w:tc>
      </w:tr>
      <w:tr w:rsidR="0011684E" w:rsidRPr="002A4976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2</w:t>
            </w:r>
            <w:r w:rsidR="005540C5">
              <w:t> 008,30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77,30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3,</w:t>
            </w:r>
            <w:r w:rsidR="00846B3D">
              <w:t>85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9B4D6A" w:rsidP="0011684E">
            <w:pPr>
              <w:jc w:val="center"/>
            </w:pPr>
            <w:r>
              <w:t>1 719,60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D754E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11684E" w:rsidRPr="002A4976" w:rsidTr="0022718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1 249 742,60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7 651,00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846B3D" w:rsidP="0011684E">
            <w:pPr>
              <w:jc w:val="center"/>
            </w:pPr>
            <w:r>
              <w:t>0,61</w:t>
            </w:r>
            <w:r w:rsidR="0011684E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6D754E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5540C5" w:rsidP="00F84989">
            <w:pPr>
              <w:jc w:val="center"/>
            </w:pPr>
            <w:r>
              <w:t>12 496,22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9D7B93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CD0643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2.1.16.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комплекса по переработке, утилизации и размещению твердых коммунальных отходов в городском округе Большой Камень, в том числе разработка проектно-сметной документации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</w:tr>
      <w:tr w:rsidR="004C735B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5540C5" w:rsidP="004C735B">
            <w:pPr>
              <w:jc w:val="center"/>
            </w:pPr>
            <w:r>
              <w:t>876</w:t>
            </w:r>
            <w:r w:rsidR="004C735B">
              <w:t>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5540C5" w:rsidP="004C735B">
            <w:pPr>
              <w:jc w:val="center"/>
            </w:pPr>
            <w:r>
              <w:t>867 240,00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11684E" w:rsidRPr="002A4976" w:rsidTr="00175625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84E" w:rsidRPr="002A4976" w:rsidRDefault="0011684E" w:rsidP="0011684E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5540C5" w:rsidP="0011684E">
            <w:pPr>
              <w:jc w:val="center"/>
            </w:pPr>
            <w:r>
              <w:t>8 760,00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684E" w:rsidRDefault="0011684E" w:rsidP="0011684E">
            <w:pPr>
              <w:jc w:val="center"/>
            </w:pPr>
            <w:r w:rsidRPr="002737F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684E" w:rsidRPr="002A4976" w:rsidRDefault="0011684E" w:rsidP="0011684E">
            <w:pPr>
              <w:jc w:val="center"/>
            </w:pPr>
          </w:p>
        </w:tc>
      </w:tr>
      <w:tr w:rsidR="00CD0643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</w:tr>
      <w:tr w:rsidR="00CD0643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  <w:r>
              <w:t>2.1.1</w:t>
            </w:r>
            <w:r w:rsidR="005540C5">
              <w:t>7</w:t>
            </w:r>
            <w:r>
              <w:lastRenderedPageBreak/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643" w:rsidRPr="002A4976" w:rsidRDefault="00CD0643" w:rsidP="00CD0643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Строительство хозяйственно-бытовой </w:t>
            </w:r>
            <w:r>
              <w:rPr>
                <w:snapToGrid w:val="0"/>
                <w:color w:val="000000"/>
              </w:rPr>
              <w:lastRenderedPageBreak/>
              <w:t>канализации от КК5 многоквартирного дома № 5 по ул. Дзержинского до КК2 микрорайона «Солнечный» г.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D0643" w:rsidRDefault="00CD0643" w:rsidP="00CD06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0643" w:rsidRPr="002A4976" w:rsidRDefault="00CD0643" w:rsidP="00CD0643">
            <w:pPr>
              <w:jc w:val="center"/>
            </w:pPr>
          </w:p>
        </w:tc>
      </w:tr>
      <w:tr w:rsidR="004C735B" w:rsidRPr="002A4976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10 977,20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102E9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63FEB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4C735B" w:rsidRPr="002A4976" w:rsidTr="00275601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35B" w:rsidRPr="002A4976" w:rsidRDefault="004C735B" w:rsidP="004C735B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10 977,20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735B" w:rsidRDefault="004C735B" w:rsidP="004C735B">
            <w:pPr>
              <w:jc w:val="center"/>
            </w:pPr>
            <w:r w:rsidRPr="008F318A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C735B" w:rsidRPr="002A4976" w:rsidRDefault="004C735B" w:rsidP="004C735B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объектов коммунальной инфраструктуры»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94CDC" w:rsidP="00F84989">
            <w:pPr>
              <w:jc w:val="center"/>
            </w:pPr>
            <w:r>
              <w:t>2 МК/4 740,58</w:t>
            </w:r>
          </w:p>
        </w:tc>
      </w:tr>
      <w:tr w:rsidR="00846B3D" w:rsidRPr="002A4976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10 825,67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36,65%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5 270,81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DE670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D7098E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</w:tr>
      <w:tr w:rsidR="00846B3D" w:rsidRPr="002A4976" w:rsidTr="00402A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6B3D" w:rsidRPr="002A4976" w:rsidRDefault="00846B3D" w:rsidP="00846B3D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10 825,67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36,65%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  <w:r>
              <w:t>5 270,81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DE670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B3D" w:rsidRDefault="00846B3D" w:rsidP="00846B3D">
            <w:pPr>
              <w:jc w:val="center"/>
            </w:pPr>
            <w:r w:rsidRPr="00D7098E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46B3D" w:rsidRPr="002A4976" w:rsidRDefault="00846B3D" w:rsidP="00846B3D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B24ACF" w:rsidRPr="002A4976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10 825,67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846B3D" w:rsidP="00B24ACF">
            <w:pPr>
              <w:jc w:val="center"/>
            </w:pPr>
            <w:r>
              <w:t>36,65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5 270,81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CF151E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359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B8377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10 825,67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3 967,48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846B3D" w:rsidP="00B24ACF">
            <w:pPr>
              <w:jc w:val="center"/>
            </w:pPr>
            <w:r>
              <w:t>36,65</w:t>
            </w:r>
            <w:r w:rsidR="00B24ACF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5 270,81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CF151E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359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«Обеспечение граждан твердым топливом»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B24ACF" w:rsidRPr="002A4976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19 834,14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10,92%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776,54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57,02%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387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19 057,60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9,05%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E4467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55058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B73C8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CD0643">
        <w:trPr>
          <w:trHeight w:val="1405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Возмещение затрат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B24ACF" w:rsidRPr="002A4976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19 834,14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2 166,79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10,92%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776,54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442,80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57,02%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99,58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D60289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19 057,60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1 723,99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9,05%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650902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B8592B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</w:t>
            </w:r>
            <w:r>
              <w:rPr>
                <w:snapToGrid w:val="0"/>
                <w:color w:val="000000"/>
              </w:rPr>
              <w:lastRenderedPageBreak/>
              <w:t>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B24ACF" w:rsidP="00F84989">
            <w:pPr>
              <w:jc w:val="center"/>
            </w:pPr>
            <w:r>
              <w:t>810 824,40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B24ACF" w:rsidP="00F84989">
            <w:pPr>
              <w:jc w:val="center"/>
            </w:pPr>
            <w:r>
              <w:t>7,95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B24ACF" w:rsidP="00F84989">
            <w:pPr>
              <w:jc w:val="center"/>
            </w:pPr>
            <w:r>
              <w:t>612 834,63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B24ACF" w:rsidP="00F84989">
            <w:pPr>
              <w:jc w:val="center"/>
            </w:pPr>
            <w:r>
              <w:t>6 202,70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B24ACF" w:rsidP="00F84989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  <w:r>
              <w:t>2.4.1.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A35D2C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B24AC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810 824,40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7,95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612 834,63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6 202,70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191 779,12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A35D2C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A35D2C" w:rsidRPr="002A4976" w:rsidRDefault="008A6657" w:rsidP="00F84989">
            <w:pPr>
              <w:jc w:val="center"/>
            </w:pPr>
            <w:r>
              <w:t>2.4.2.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D2C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Реконструкция водоводов (с учетом запорной арматуры)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35D2C" w:rsidRDefault="00A35D2C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35D2C" w:rsidRPr="002A4976" w:rsidRDefault="00A35D2C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CD0643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8A6657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A6657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A6657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A6657" w:rsidRPr="002A4976" w:rsidRDefault="003702D4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6657" w:rsidRPr="002A4976" w:rsidRDefault="00D40CAC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A6657" w:rsidRPr="002A4976" w:rsidRDefault="008A6657" w:rsidP="00F84989">
            <w:pPr>
              <w:jc w:val="center"/>
            </w:pPr>
          </w:p>
        </w:tc>
      </w:tr>
      <w:tr w:rsidR="0060109E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60109E" w:rsidRPr="002A4976" w:rsidRDefault="008A6657" w:rsidP="00F8498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109E" w:rsidRPr="002A4976" w:rsidRDefault="008A6657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0109E" w:rsidRDefault="0060109E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0109E" w:rsidRPr="002A4976" w:rsidRDefault="0060109E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0109E" w:rsidRPr="002A4976" w:rsidRDefault="00C73EDD" w:rsidP="00F84989">
            <w:pPr>
              <w:jc w:val="center"/>
            </w:pPr>
            <w:r>
              <w:t>1 МК/23 852,99</w:t>
            </w:r>
          </w:p>
        </w:tc>
      </w:tr>
      <w:tr w:rsidR="00B24ACF" w:rsidRPr="002A4976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131 253,03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28 634,53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21,82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A346A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0D2D14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21 311,10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20 589,23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96,61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A346A7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0D2D14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B45508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109 941,93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8 045,30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7,32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F84989" w:rsidRPr="002A4976" w:rsidRDefault="00F84989" w:rsidP="00F84989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F321D" w:rsidP="00F8498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4A4E0D" w:rsidP="00F84989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081127" w:rsidP="00F8498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163829" w:rsidP="00F8498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4340D8" w:rsidP="00F84989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B24ACF" w:rsidRPr="002A4976" w:rsidTr="006B754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131 253,03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28 634,53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21,82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695619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AD05E5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8A4157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21 311,10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20 589,23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96,61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695619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AD05E5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109 941,93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8 045,30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7,32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4A4E0D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E0D" w:rsidRDefault="004A4E0D" w:rsidP="004A4E0D">
            <w:pPr>
              <w:jc w:val="center"/>
            </w:pPr>
            <w:r w:rsidRPr="00954D3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3.1.1.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Обеспечение земельных участков, предоставленных на бесплатной основе гражданам, имеющим </w:t>
            </w:r>
            <w:r>
              <w:rPr>
                <w:snapToGrid w:val="0"/>
                <w:color w:val="000000"/>
              </w:rPr>
              <w:lastRenderedPageBreak/>
              <w:t>трех и более детей инженерной инфраструктурой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B24ACF" w:rsidRPr="002A4976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131 253,03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28 634,53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21,82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29 966,36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64E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1E4F45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F94BEE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21 311,10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20 589,23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96,61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239,73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64EA8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1E4F45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109 941,93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8 045,30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B86315" w:rsidRDefault="00B24ACF" w:rsidP="00B24ACF">
            <w:pPr>
              <w:jc w:val="center"/>
            </w:pPr>
            <w:r>
              <w:t>7,32</w:t>
            </w:r>
            <w:r w:rsidRPr="00B86315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29 726,63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4A4E0D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E0D" w:rsidRDefault="004A4E0D" w:rsidP="004A4E0D">
            <w:pPr>
              <w:jc w:val="center"/>
            </w:pPr>
            <w:r w:rsidRPr="00B86315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Подпрограмма 4. «Обеспечение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D94CDC" w:rsidP="00F84989">
            <w:pPr>
              <w:jc w:val="center"/>
            </w:pPr>
            <w:r>
              <w:t>4 МК/20 942,64</w:t>
            </w:r>
          </w:p>
        </w:tc>
      </w:tr>
      <w:tr w:rsidR="00B24ACF" w:rsidRPr="002A4976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199 905,88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63 837,28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31,93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23 392,15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</w:p>
          <w:p w:rsidR="00B24ACF" w:rsidRPr="00AD55E2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163 619,32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47 236,49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28,87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17 888,64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36 286,56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16 600,79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45,75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5 503,51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254684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815DBD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51F3C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F84989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F84989" w:rsidRPr="002A4976" w:rsidRDefault="00833192" w:rsidP="00F84989">
            <w:pPr>
              <w:jc w:val="center"/>
            </w:pPr>
            <w:r>
              <w:t>4.1.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4989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Основное мероприятие «Поддержка детей-сирот и детей, оставшихся без </w:t>
            </w:r>
            <w:r>
              <w:rPr>
                <w:snapToGrid w:val="0"/>
                <w:color w:val="000000"/>
              </w:rPr>
              <w:lastRenderedPageBreak/>
              <w:t>попечения родителей»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84989" w:rsidRDefault="00F84989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4989" w:rsidRPr="002A4976" w:rsidRDefault="00F84989" w:rsidP="00F84989">
            <w:pPr>
              <w:jc w:val="center"/>
            </w:pPr>
          </w:p>
        </w:tc>
      </w:tr>
      <w:tr w:rsidR="00B24ACF" w:rsidRPr="002A4976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199 905,88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63 837,28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31,93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23 392,15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7D556F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9B7EA2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</w:p>
          <w:p w:rsidR="00B24ACF" w:rsidRPr="00AD55E2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7D556F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9B7EA2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163 619,32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47 236,49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28,87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17 888,64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7D556F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9B7EA2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C16ACB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36 286,56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16 600,79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45,75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5 503,51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7D556F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9B7EA2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B24ACF" w:rsidRPr="002A4976" w:rsidRDefault="00B24ACF" w:rsidP="00B24ACF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4.1.1.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B24ACF" w:rsidRPr="002A4976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199 905,88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63 837,28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31,93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4ACF" w:rsidRPr="00B74076" w:rsidRDefault="00B24ACF" w:rsidP="00B24ACF">
            <w:pPr>
              <w:jc w:val="center"/>
            </w:pPr>
            <w:r>
              <w:t>23 392,15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86280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548A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</w:p>
          <w:p w:rsidR="00B24ACF" w:rsidRPr="00AD55E2" w:rsidRDefault="00B24ACF" w:rsidP="00B24ACF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</w:p>
          <w:p w:rsidR="00B24ACF" w:rsidRPr="00B74076" w:rsidRDefault="00B24ACF" w:rsidP="00B24ACF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86280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548A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163 619,32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47 236,49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28,87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4ACF" w:rsidRPr="00B74076" w:rsidRDefault="00B24ACF" w:rsidP="00B24ACF">
            <w:pPr>
              <w:jc w:val="center"/>
            </w:pPr>
            <w:r>
              <w:t>17 888,64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86280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548A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3C596F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36 286,56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16 600,79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ACF" w:rsidRPr="00AD55E2" w:rsidRDefault="00B24ACF" w:rsidP="00B24ACF">
            <w:pPr>
              <w:jc w:val="center"/>
            </w:pPr>
            <w:r>
              <w:t>45,75</w:t>
            </w:r>
            <w:r w:rsidRPr="00AD55E2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4ACF" w:rsidRPr="00B74076" w:rsidRDefault="00B24ACF" w:rsidP="00B24ACF">
            <w:pPr>
              <w:jc w:val="center"/>
            </w:pPr>
            <w:r>
              <w:t>5 503,51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86280"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ACF" w:rsidRDefault="00B24ACF" w:rsidP="00B24ACF">
            <w:pPr>
              <w:jc w:val="center"/>
            </w:pPr>
            <w:r w:rsidRPr="00F548A9"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081127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1127" w:rsidRPr="002A4976" w:rsidRDefault="00081127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081127" w:rsidRPr="002A4976" w:rsidRDefault="00081127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27" w:rsidRDefault="00081127" w:rsidP="004A4E0D">
            <w:pPr>
              <w:jc w:val="center"/>
            </w:pPr>
            <w:r w:rsidRPr="00AD55E2"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1127" w:rsidRDefault="00081127" w:rsidP="00081127">
            <w:pPr>
              <w:jc w:val="center"/>
            </w:pPr>
            <w:r w:rsidRPr="00B74076"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1127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81127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81127" w:rsidRPr="002A4976" w:rsidRDefault="00081127" w:rsidP="00323E74">
            <w:pPr>
              <w:jc w:val="center"/>
            </w:pPr>
          </w:p>
        </w:tc>
      </w:tr>
      <w:tr w:rsidR="004A4E0D" w:rsidRPr="002A4976" w:rsidTr="009D7B93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Подпрограмма 5 «Повышение безопасности и </w:t>
            </w:r>
            <w:r>
              <w:rPr>
                <w:snapToGrid w:val="0"/>
                <w:color w:val="000000"/>
              </w:rPr>
              <w:lastRenderedPageBreak/>
              <w:t>комфортности проживания граждан в жилищном фонде»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Default="004A4E0D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E0D" w:rsidRPr="00AD55E2" w:rsidRDefault="004A4E0D" w:rsidP="004A4E0D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D94CDC" w:rsidP="00F84989">
            <w:pPr>
              <w:jc w:val="center"/>
            </w:pPr>
            <w:r>
              <w:t>10 МК/1 723,92</w:t>
            </w: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440 202,77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20 048,82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4,55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5 072,85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1 650,01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32,53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833192">
            <w:pPr>
              <w:jc w:val="center"/>
            </w:pPr>
            <w:r>
              <w:t>42 992,47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20 048,82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46,63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5 072,85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1 650,01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32,53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5.1.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"Поддержка и улучшение технического состояния жилищного фонда»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438 868,22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19 558,42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4,46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4 916,95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1 641,35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33,38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41 657,92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19 558,42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46,95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6A72" w:rsidP="00323E74">
            <w:pPr>
              <w:jc w:val="center"/>
            </w:pPr>
            <w:r>
              <w:t>4</w:t>
            </w:r>
            <w:r w:rsidR="009B4D6A">
              <w:t> 916,95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1 641,35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33,38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5.1.1.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D94CDC" w:rsidP="00F84989">
            <w:pPr>
              <w:jc w:val="center"/>
            </w:pPr>
            <w:r>
              <w:t>2 МК/393,69</w:t>
            </w: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10 300,02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4</w:t>
            </w:r>
            <w:r w:rsidR="00B24ACF">
              <w:t> 942,18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4</w:t>
            </w:r>
            <w:r w:rsidR="00B24ACF">
              <w:t>7,98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1</w:t>
            </w:r>
            <w:r w:rsidR="009B6A72">
              <w:t> </w:t>
            </w:r>
            <w:r w:rsidR="009B4D6A">
              <w:t>196,78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487,63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40,75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10 300,02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E006D7" w:rsidP="00323E74">
            <w:pPr>
              <w:jc w:val="center"/>
            </w:pPr>
            <w:r>
              <w:t>4</w:t>
            </w:r>
            <w:r w:rsidR="00B24ACF">
              <w:t> 942,18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47,98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1</w:t>
            </w:r>
            <w:r w:rsidR="009B4D6A">
              <w:t> 196,78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487,63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40,75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  <w:r>
              <w:t>5.1.2.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D94CDC" w:rsidP="00F84989">
            <w:pPr>
              <w:jc w:val="center"/>
            </w:pPr>
            <w:r>
              <w:t>7 МК/1 185,54</w:t>
            </w: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22 857,41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10 715,45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200F2C" w:rsidP="00323E74">
            <w:pPr>
              <w:jc w:val="center"/>
            </w:pPr>
            <w:r>
              <w:t>4</w:t>
            </w:r>
            <w:r w:rsidR="00B24ACF">
              <w:t>6,88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3 720,17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1 153,72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31,01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22 857,41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10 715,45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B24ACF" w:rsidP="00323E74">
            <w:pPr>
              <w:jc w:val="center"/>
            </w:pPr>
            <w:r>
              <w:t>46,88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3</w:t>
            </w:r>
            <w:r w:rsidR="009B4D6A">
              <w:t> 720,17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1 153,72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9B4D6A" w:rsidP="00323E74">
            <w:pPr>
              <w:jc w:val="center"/>
            </w:pPr>
            <w:r>
              <w:t>31,01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33192" w:rsidRPr="002A4976" w:rsidRDefault="00833192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F84989">
            <w:pPr>
              <w:jc w:val="center"/>
            </w:pPr>
            <w:r>
              <w:t>5.1.3.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бюджет городского </w:t>
            </w:r>
            <w:r w:rsidRPr="002A4976">
              <w:rPr>
                <w:snapToGrid w:val="0"/>
                <w:color w:val="000000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lastRenderedPageBreak/>
              <w:t>7</w:t>
            </w:r>
            <w:r w:rsidR="008D14C1">
              <w:t>79,99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379,99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200F2C" w:rsidP="00323E74">
            <w:pPr>
              <w:jc w:val="center"/>
            </w:pPr>
            <w:r>
              <w:t>48,72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33192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D14C1" w:rsidP="00F84989">
            <w:pPr>
              <w:jc w:val="center"/>
            </w:pPr>
            <w:r>
              <w:t>5.1.4.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3192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33192" w:rsidRDefault="00833192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33192" w:rsidRPr="002A4976" w:rsidRDefault="00833192" w:rsidP="00F84989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B24ACF" w:rsidP="00323E74">
            <w:pPr>
              <w:jc w:val="center"/>
            </w:pPr>
            <w:r>
              <w:t>404 930,80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0,</w:t>
            </w:r>
            <w:r w:rsidR="00B24ACF">
              <w:t>8</w:t>
            </w:r>
            <w:r w:rsidR="00200F2C">
              <w:t>7</w:t>
            </w:r>
            <w:r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B24ACF" w:rsidP="00323E74">
            <w:pPr>
              <w:jc w:val="center"/>
            </w:pPr>
            <w:r>
              <w:t>7 720,50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3 520,80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B24ACF" w:rsidP="00323E74">
            <w:pPr>
              <w:jc w:val="center"/>
            </w:pPr>
            <w:r>
              <w:t>45,60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B6A72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F40F88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9862E5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B24ACF" w:rsidP="00323E74">
            <w:pPr>
              <w:jc w:val="center"/>
            </w:pPr>
            <w:r>
              <w:t>397 210,30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  <w:r>
              <w:t>5.2.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 «Улучшение состояния муниципального имущества»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D94CDC" w:rsidP="00F84989">
            <w:pPr>
              <w:jc w:val="center"/>
            </w:pPr>
            <w:r>
              <w:t>1 МК/144,69</w:t>
            </w:r>
          </w:p>
        </w:tc>
      </w:tr>
      <w:tr w:rsidR="00B24AC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1 334,55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490,40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36,75%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155,90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8,66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5,55%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B24ACF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4ACF" w:rsidRPr="002A4976" w:rsidRDefault="00B24ACF" w:rsidP="00B24ACF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1 334,55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490,40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36,75%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155,90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8,66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  <w:r>
              <w:t>5,55%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ACF" w:rsidRPr="002A4976" w:rsidRDefault="00B24ACF" w:rsidP="00B24ACF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8D14C1" w:rsidRPr="002A4976" w:rsidRDefault="008D14C1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323E74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A4E0D" w:rsidP="00323E74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323E74">
            <w:pPr>
              <w:jc w:val="center"/>
            </w:pPr>
          </w:p>
        </w:tc>
      </w:tr>
      <w:tr w:rsidR="008D14C1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  <w:r>
              <w:t>5.2.1.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14C1" w:rsidRPr="002A4976" w:rsidRDefault="008D14C1" w:rsidP="00F84989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D14C1" w:rsidRDefault="008D14C1" w:rsidP="00F8498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D14C1" w:rsidRPr="002A4976" w:rsidRDefault="008D14C1" w:rsidP="00F84989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B24ACF" w:rsidP="00323E74">
            <w:pPr>
              <w:jc w:val="center"/>
            </w:pPr>
            <w:r>
              <w:t>1 334,55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E006D7" w:rsidP="00323E74">
            <w:pPr>
              <w:jc w:val="center"/>
            </w:pPr>
            <w:r>
              <w:t>4</w:t>
            </w:r>
            <w:r w:rsidR="00B24ACF">
              <w:t>90,40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B24ACF" w:rsidP="009D7B93">
            <w:pPr>
              <w:jc w:val="center"/>
            </w:pPr>
            <w:r>
              <w:t>36,75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1</w:t>
            </w:r>
            <w:r w:rsidR="009B4D6A">
              <w:t>55,90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9B4D6A" w:rsidP="00323E74">
            <w:pPr>
              <w:jc w:val="center"/>
            </w:pPr>
            <w:r>
              <w:t>8,66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9B4D6A" w:rsidP="00323E74">
            <w:pPr>
              <w:jc w:val="center"/>
            </w:pPr>
            <w:r>
              <w:t>5,55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B24ACF" w:rsidP="00323E74">
            <w:pPr>
              <w:jc w:val="center"/>
            </w:pPr>
            <w:r>
              <w:t>1 334.55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B24ACF" w:rsidP="00323E74">
            <w:pPr>
              <w:jc w:val="center"/>
            </w:pPr>
            <w:r>
              <w:t>490,40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B24ACF" w:rsidP="009D7B93">
            <w:pPr>
              <w:jc w:val="center"/>
            </w:pPr>
            <w:r>
              <w:t>36,75</w:t>
            </w:r>
            <w:r w:rsidR="004A4E0D">
              <w:t>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9B4D6A" w:rsidP="00323E74">
            <w:pPr>
              <w:jc w:val="center"/>
            </w:pPr>
            <w:r>
              <w:t>155,90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9B4D6A" w:rsidP="00323E74">
            <w:pPr>
              <w:jc w:val="center"/>
            </w:pPr>
            <w:r>
              <w:t>8,66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9B4D6A" w:rsidP="00323E74">
            <w:pPr>
              <w:jc w:val="center"/>
            </w:pPr>
            <w:r>
              <w:t>5,55</w:t>
            </w:r>
            <w:r w:rsidR="004340D8"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left="112"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4A4E0D" w:rsidRPr="002A4976" w:rsidTr="00AE735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внебюджетные   </w:t>
            </w:r>
          </w:p>
          <w:p w:rsidR="004A4E0D" w:rsidRPr="002A4976" w:rsidRDefault="004A4E0D" w:rsidP="00323E74">
            <w:pPr>
              <w:ind w:right="112"/>
              <w:rPr>
                <w:snapToGrid w:val="0"/>
                <w:color w:val="000000"/>
              </w:rPr>
            </w:pPr>
            <w:r w:rsidRPr="002A4976">
              <w:rPr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9D7B93">
            <w:pPr>
              <w:jc w:val="center"/>
            </w:pPr>
            <w:r>
              <w:t>0%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081127" w:rsidP="00323E74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163829" w:rsidP="00323E7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340D8" w:rsidP="00323E74">
            <w:pPr>
              <w:jc w:val="center"/>
            </w:pPr>
            <w:r>
              <w:t>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4E0D" w:rsidRPr="002A4976" w:rsidRDefault="004A4E0D" w:rsidP="00323E74">
            <w:pPr>
              <w:jc w:val="center"/>
            </w:pPr>
          </w:p>
        </w:tc>
      </w:tr>
      <w:tr w:rsidR="00772032" w:rsidRPr="008C120F" w:rsidTr="00AE735D">
        <w:trPr>
          <w:trHeight w:val="311"/>
        </w:trPr>
        <w:tc>
          <w:tcPr>
            <w:tcW w:w="155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032" w:rsidRPr="00F967D6" w:rsidRDefault="00772032" w:rsidP="00AE735D">
            <w:pPr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>заключенных контрактах (</w:t>
            </w:r>
            <w:proofErr w:type="spellStart"/>
            <w:r w:rsidRPr="00A2057F">
              <w:rPr>
                <w:sz w:val="20"/>
                <w:szCs w:val="20"/>
              </w:rPr>
              <w:t>ед</w:t>
            </w:r>
            <w:proofErr w:type="spellEnd"/>
            <w:r w:rsidRPr="00A2057F">
              <w:rPr>
                <w:sz w:val="20"/>
                <w:szCs w:val="20"/>
              </w:rPr>
              <w:t xml:space="preserve">/тыс. </w:t>
            </w:r>
            <w:proofErr w:type="spellStart"/>
            <w:r w:rsidRPr="00A2057F">
              <w:rPr>
                <w:sz w:val="20"/>
                <w:szCs w:val="20"/>
              </w:rPr>
              <w:t>руб</w:t>
            </w:r>
            <w:proofErr w:type="spellEnd"/>
            <w:r w:rsidRPr="00A2057F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      </w:r>
          </w:p>
        </w:tc>
      </w:tr>
    </w:tbl>
    <w:p w:rsidR="00AD081F" w:rsidRDefault="00AD081F" w:rsidP="00AD081F">
      <w:pPr>
        <w:jc w:val="center"/>
      </w:pPr>
    </w:p>
    <w:p w:rsidR="00AD081F" w:rsidRDefault="00AD081F" w:rsidP="00C10664">
      <w:pPr>
        <w:spacing w:after="120"/>
        <w:rPr>
          <w:b/>
          <w:sz w:val="28"/>
          <w:szCs w:val="28"/>
        </w:rPr>
      </w:pPr>
    </w:p>
    <w:p w:rsidR="005A1C0E" w:rsidRDefault="005A1C0E" w:rsidP="00C10664">
      <w:pPr>
        <w:spacing w:after="120"/>
        <w:rPr>
          <w:b/>
          <w:sz w:val="28"/>
          <w:szCs w:val="28"/>
        </w:rPr>
      </w:pPr>
    </w:p>
    <w:p w:rsidR="005A1C0E" w:rsidRDefault="005A1C0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1B1E" w:rsidRDefault="00E01B1E" w:rsidP="00C10664">
      <w:pPr>
        <w:spacing w:after="120"/>
        <w:rPr>
          <w:b/>
          <w:sz w:val="28"/>
          <w:szCs w:val="28"/>
        </w:rPr>
      </w:pPr>
    </w:p>
    <w:p w:rsidR="00E006D7" w:rsidRDefault="00E006D7" w:rsidP="00C10664">
      <w:pPr>
        <w:spacing w:after="120"/>
        <w:rPr>
          <w:b/>
          <w:sz w:val="28"/>
          <w:szCs w:val="28"/>
        </w:rPr>
      </w:pP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ОТЧЕТ 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AD081F" w:rsidRPr="003F542A" w:rsidRDefault="00AD081F" w:rsidP="00AD081F">
      <w:pPr>
        <w:jc w:val="center"/>
        <w:rPr>
          <w:u w:val="single"/>
        </w:rPr>
      </w:pPr>
      <w:r w:rsidRPr="003F542A">
        <w:rPr>
          <w:rFonts w:eastAsia="Calibri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Pr="003F542A">
        <w:rPr>
          <w:rFonts w:eastAsia="Calibri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u w:val="single"/>
        </w:rPr>
        <w:t xml:space="preserve"> </w:t>
      </w:r>
    </w:p>
    <w:p w:rsidR="00AD081F" w:rsidRPr="003F542A" w:rsidRDefault="00AD081F" w:rsidP="00AD081F">
      <w:pPr>
        <w:jc w:val="center"/>
      </w:pPr>
      <w:r w:rsidRPr="003F542A">
        <w:t>(наименование муниципальной программы)</w:t>
      </w:r>
    </w:p>
    <w:p w:rsidR="00AD081F" w:rsidRPr="003F542A" w:rsidRDefault="005B4703" w:rsidP="00AD0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D08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</w:t>
      </w:r>
      <w:r w:rsidR="00AD081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AD081F" w:rsidRPr="003F542A">
        <w:rPr>
          <w:b/>
          <w:sz w:val="28"/>
          <w:szCs w:val="28"/>
        </w:rPr>
        <w:t xml:space="preserve"> год</w:t>
      </w:r>
    </w:p>
    <w:p w:rsidR="00AD081F" w:rsidRPr="003F542A" w:rsidRDefault="00AD081F" w:rsidP="00AD081F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C10664" w:rsidRPr="003F542A" w:rsidTr="00540477">
        <w:trPr>
          <w:trHeight w:val="1633"/>
        </w:trPr>
        <w:tc>
          <w:tcPr>
            <w:tcW w:w="56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№ п/п</w:t>
            </w:r>
          </w:p>
        </w:tc>
        <w:tc>
          <w:tcPr>
            <w:tcW w:w="297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 xml:space="preserve">Объем финансирования </w:t>
            </w:r>
          </w:p>
          <w:p w:rsidR="00C10664" w:rsidRPr="003F542A" w:rsidRDefault="00C10664" w:rsidP="00540477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 xml:space="preserve">Объем бюджетного трансферта, предоставляемого из краевого и федерального бюджетов, </w:t>
            </w:r>
          </w:p>
          <w:p w:rsidR="00C10664" w:rsidRPr="003F542A" w:rsidRDefault="00C10664" w:rsidP="00540477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 xml:space="preserve">Наименование государственной программы, реквизиты соглашения о </w:t>
            </w:r>
            <w:r w:rsidR="00AD0407" w:rsidRPr="003F542A">
              <w:t>предоставлении межбюджетных</w:t>
            </w:r>
            <w:r w:rsidRPr="003F542A">
              <w:t xml:space="preserve">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C10664" w:rsidRPr="003F542A" w:rsidRDefault="00C10664" w:rsidP="00540477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C10664" w:rsidRPr="003F542A" w:rsidTr="00540477">
        <w:trPr>
          <w:tblHeader/>
        </w:trPr>
        <w:tc>
          <w:tcPr>
            <w:tcW w:w="56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3F542A">
              <w:t>6</w:t>
            </w:r>
          </w:p>
        </w:tc>
      </w:tr>
      <w:tr w:rsidR="005B4703" w:rsidRPr="003F542A" w:rsidTr="00540477">
        <w:trPr>
          <w:tblHeader/>
        </w:trPr>
        <w:tc>
          <w:tcPr>
            <w:tcW w:w="567" w:type="dxa"/>
            <w:shd w:val="clear" w:color="auto" w:fill="auto"/>
          </w:tcPr>
          <w:p w:rsidR="005B4703" w:rsidRPr="003F542A" w:rsidRDefault="005B4703" w:rsidP="00540477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5B4703" w:rsidRDefault="005B4703" w:rsidP="005B4703">
            <w:r w:rsidRPr="00CB69FF"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t>»</w:t>
            </w:r>
          </w:p>
          <w:p w:rsidR="005B4703" w:rsidRPr="003F542A" w:rsidRDefault="005B4703" w:rsidP="005B4703">
            <w:pPr>
              <w:jc w:val="both"/>
            </w:pPr>
            <w:r>
              <w:t>Мероприятие «</w:t>
            </w:r>
            <w:r w:rsidRPr="00CB69FF"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  <w:r>
              <w:t>».</w:t>
            </w:r>
          </w:p>
        </w:tc>
        <w:tc>
          <w:tcPr>
            <w:tcW w:w="1559" w:type="dxa"/>
            <w:shd w:val="clear" w:color="auto" w:fill="auto"/>
          </w:tcPr>
          <w:p w:rsidR="005B4703" w:rsidRPr="003F542A" w:rsidRDefault="005B4703" w:rsidP="00540477">
            <w:pPr>
              <w:jc w:val="center"/>
            </w:pPr>
            <w:r>
              <w:t>239,73</w:t>
            </w:r>
          </w:p>
        </w:tc>
        <w:tc>
          <w:tcPr>
            <w:tcW w:w="2552" w:type="dxa"/>
            <w:shd w:val="clear" w:color="auto" w:fill="auto"/>
          </w:tcPr>
          <w:p w:rsidR="005B4703" w:rsidRPr="003F542A" w:rsidRDefault="005B4703" w:rsidP="00540477">
            <w:pPr>
              <w:jc w:val="center"/>
            </w:pPr>
            <w:r>
              <w:t>29 726,63</w:t>
            </w:r>
          </w:p>
        </w:tc>
        <w:tc>
          <w:tcPr>
            <w:tcW w:w="3685" w:type="dxa"/>
            <w:shd w:val="clear" w:color="auto" w:fill="auto"/>
          </w:tcPr>
          <w:p w:rsidR="005B4703" w:rsidRPr="003F542A" w:rsidRDefault="005B4703" w:rsidP="005B4703">
            <w:pPr>
              <w:jc w:val="center"/>
            </w:pPr>
            <w:r w:rsidRPr="003F542A">
              <w:t>Государственная программа Приморского края «Обеспечение доступным жильем и</w:t>
            </w:r>
            <w:r w:rsidRPr="003F542A">
              <w:rPr>
                <w:rFonts w:eastAsia="Calibri"/>
                <w:u w:val="single"/>
              </w:rPr>
              <w:t xml:space="preserve"> </w:t>
            </w:r>
            <w:r w:rsidRPr="003F542A">
              <w:rPr>
                <w:rFonts w:eastAsia="Calibri"/>
              </w:rPr>
              <w:t xml:space="preserve">качественными услугами жилищно-коммунального хозяйства населения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>
              <w:t>нистрации Приморского края от 30.12.2019 № 945</w:t>
            </w:r>
            <w:r w:rsidRPr="003F542A">
              <w:t>-па.</w:t>
            </w:r>
          </w:p>
          <w:p w:rsidR="005B4703" w:rsidRPr="003F542A" w:rsidRDefault="005B4703" w:rsidP="005B4703">
            <w:pPr>
              <w:jc w:val="center"/>
            </w:pPr>
            <w:r>
              <w:t>Соглашение от 30.12.2020 № 768-062-2021-2.</w:t>
            </w:r>
          </w:p>
        </w:tc>
        <w:tc>
          <w:tcPr>
            <w:tcW w:w="3686" w:type="dxa"/>
            <w:shd w:val="clear" w:color="auto" w:fill="auto"/>
          </w:tcPr>
          <w:p w:rsidR="005B4703" w:rsidRPr="003F542A" w:rsidRDefault="005B4703" w:rsidP="00540477">
            <w:pPr>
              <w:jc w:val="center"/>
            </w:pPr>
            <w:r w:rsidRPr="003F542A">
              <w:t xml:space="preserve">Закон Приморского края от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20.12.2022 № 253-КЗ</w:t>
            </w:r>
            <w:r>
              <w:t xml:space="preserve"> «О краевом бюджете на 2023 год и плановый период 2024 и 2025</w:t>
            </w:r>
            <w:r w:rsidRPr="003F542A">
              <w:t xml:space="preserve"> годов»</w:t>
            </w:r>
          </w:p>
        </w:tc>
      </w:tr>
      <w:tr w:rsidR="00C10664" w:rsidRPr="003F542A" w:rsidTr="00540477">
        <w:trPr>
          <w:trHeight w:val="2364"/>
          <w:tblHeader/>
        </w:trPr>
        <w:tc>
          <w:tcPr>
            <w:tcW w:w="567" w:type="dxa"/>
            <w:shd w:val="clear" w:color="auto" w:fill="auto"/>
          </w:tcPr>
          <w:p w:rsidR="00C10664" w:rsidRDefault="00AD0407" w:rsidP="00540477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664" w:rsidRDefault="005B4703" w:rsidP="00540477">
            <w:r w:rsidRPr="00E76391">
              <w:t>Подпрограмма 4</w:t>
            </w:r>
            <w:r w:rsidR="00C10664" w:rsidRPr="00E76391">
              <w:t xml:space="preserve">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C10664">
              <w:t>»</w:t>
            </w:r>
          </w:p>
          <w:p w:rsidR="00C10664" w:rsidRPr="00E76391" w:rsidRDefault="00C10664" w:rsidP="00540477">
            <w:r>
              <w:t>Мероприятие «Приобретите в собственность городского округа Большой Камень жилых помещений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  <w:tc>
          <w:tcPr>
            <w:tcW w:w="1559" w:type="dxa"/>
            <w:shd w:val="clear" w:color="auto" w:fill="auto"/>
          </w:tcPr>
          <w:p w:rsidR="00C10664" w:rsidRDefault="00C10664" w:rsidP="00540477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C10664" w:rsidRDefault="005B4703" w:rsidP="00540477">
            <w:pPr>
              <w:jc w:val="center"/>
            </w:pPr>
            <w:r>
              <w:t>23 392,15</w:t>
            </w:r>
          </w:p>
        </w:tc>
        <w:tc>
          <w:tcPr>
            <w:tcW w:w="3685" w:type="dxa"/>
            <w:shd w:val="clear" w:color="auto" w:fill="auto"/>
          </w:tcPr>
          <w:p w:rsidR="00C10664" w:rsidRPr="003F542A" w:rsidRDefault="00C10664" w:rsidP="00540477">
            <w:pPr>
              <w:jc w:val="center"/>
            </w:pPr>
            <w:r w:rsidRPr="00C07574"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shd w:val="clear" w:color="auto" w:fill="auto"/>
          </w:tcPr>
          <w:p w:rsidR="00C10664" w:rsidRDefault="00C10664" w:rsidP="00540477">
            <w:pPr>
              <w:jc w:val="center"/>
            </w:pPr>
          </w:p>
        </w:tc>
      </w:tr>
    </w:tbl>
    <w:p w:rsidR="00605F40" w:rsidRDefault="00605F40" w:rsidP="009F52F9"/>
    <w:sectPr w:rsidR="00605F40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40FC0"/>
    <w:rsid w:val="00081127"/>
    <w:rsid w:val="00081B40"/>
    <w:rsid w:val="000915C5"/>
    <w:rsid w:val="0011684E"/>
    <w:rsid w:val="00136240"/>
    <w:rsid w:val="00146F73"/>
    <w:rsid w:val="00163829"/>
    <w:rsid w:val="00164C66"/>
    <w:rsid w:val="0018203D"/>
    <w:rsid w:val="001947D2"/>
    <w:rsid w:val="001B72A7"/>
    <w:rsid w:val="001B73C8"/>
    <w:rsid w:val="001D770F"/>
    <w:rsid w:val="001E39B4"/>
    <w:rsid w:val="00200F2C"/>
    <w:rsid w:val="00242210"/>
    <w:rsid w:val="00252FED"/>
    <w:rsid w:val="00264127"/>
    <w:rsid w:val="002D41B4"/>
    <w:rsid w:val="002E11D4"/>
    <w:rsid w:val="00306F99"/>
    <w:rsid w:val="00323E74"/>
    <w:rsid w:val="003453FA"/>
    <w:rsid w:val="00355628"/>
    <w:rsid w:val="003674A2"/>
    <w:rsid w:val="003702D4"/>
    <w:rsid w:val="003813E5"/>
    <w:rsid w:val="003A10E4"/>
    <w:rsid w:val="003A67F8"/>
    <w:rsid w:val="003C160B"/>
    <w:rsid w:val="003E74ED"/>
    <w:rsid w:val="003F34E1"/>
    <w:rsid w:val="004159C3"/>
    <w:rsid w:val="004340D8"/>
    <w:rsid w:val="0043542C"/>
    <w:rsid w:val="004354C6"/>
    <w:rsid w:val="00436E96"/>
    <w:rsid w:val="004438FF"/>
    <w:rsid w:val="004A4E0D"/>
    <w:rsid w:val="004B2BE4"/>
    <w:rsid w:val="004B4C9B"/>
    <w:rsid w:val="004C564A"/>
    <w:rsid w:val="004C735B"/>
    <w:rsid w:val="004E46C0"/>
    <w:rsid w:val="004F3679"/>
    <w:rsid w:val="00513BF0"/>
    <w:rsid w:val="00527511"/>
    <w:rsid w:val="00540477"/>
    <w:rsid w:val="005540C5"/>
    <w:rsid w:val="00573890"/>
    <w:rsid w:val="005A1C0E"/>
    <w:rsid w:val="005A2D95"/>
    <w:rsid w:val="005B4703"/>
    <w:rsid w:val="0060109E"/>
    <w:rsid w:val="00605F40"/>
    <w:rsid w:val="00622922"/>
    <w:rsid w:val="00687B31"/>
    <w:rsid w:val="006A31C9"/>
    <w:rsid w:val="006D6291"/>
    <w:rsid w:val="006E417D"/>
    <w:rsid w:val="007021BA"/>
    <w:rsid w:val="00756A40"/>
    <w:rsid w:val="00772032"/>
    <w:rsid w:val="00796042"/>
    <w:rsid w:val="007A0A84"/>
    <w:rsid w:val="007A4385"/>
    <w:rsid w:val="007B6955"/>
    <w:rsid w:val="007B6BA0"/>
    <w:rsid w:val="007C107F"/>
    <w:rsid w:val="007D6FBE"/>
    <w:rsid w:val="007E0AAE"/>
    <w:rsid w:val="007E206F"/>
    <w:rsid w:val="007E734D"/>
    <w:rsid w:val="00824AC1"/>
    <w:rsid w:val="00833192"/>
    <w:rsid w:val="00837262"/>
    <w:rsid w:val="00846B3D"/>
    <w:rsid w:val="008A6657"/>
    <w:rsid w:val="008A7C4D"/>
    <w:rsid w:val="008B31B4"/>
    <w:rsid w:val="008D14C1"/>
    <w:rsid w:val="008D62FC"/>
    <w:rsid w:val="008F7420"/>
    <w:rsid w:val="00913F4F"/>
    <w:rsid w:val="00945138"/>
    <w:rsid w:val="009579AA"/>
    <w:rsid w:val="009862E5"/>
    <w:rsid w:val="00995CC6"/>
    <w:rsid w:val="009B4D6A"/>
    <w:rsid w:val="009B6A72"/>
    <w:rsid w:val="009D7B93"/>
    <w:rsid w:val="009E4B47"/>
    <w:rsid w:val="009F1AB6"/>
    <w:rsid w:val="009F52F9"/>
    <w:rsid w:val="00A15FF4"/>
    <w:rsid w:val="00A168C4"/>
    <w:rsid w:val="00A35D2C"/>
    <w:rsid w:val="00A6668B"/>
    <w:rsid w:val="00A672D7"/>
    <w:rsid w:val="00A7321E"/>
    <w:rsid w:val="00A7350B"/>
    <w:rsid w:val="00A748D0"/>
    <w:rsid w:val="00A9620B"/>
    <w:rsid w:val="00AA7E17"/>
    <w:rsid w:val="00AC32C5"/>
    <w:rsid w:val="00AD0407"/>
    <w:rsid w:val="00AD081F"/>
    <w:rsid w:val="00AE735D"/>
    <w:rsid w:val="00AF152C"/>
    <w:rsid w:val="00AF2ECB"/>
    <w:rsid w:val="00B0337A"/>
    <w:rsid w:val="00B24ACF"/>
    <w:rsid w:val="00B320BC"/>
    <w:rsid w:val="00B51F60"/>
    <w:rsid w:val="00B563B2"/>
    <w:rsid w:val="00B648FD"/>
    <w:rsid w:val="00BA50AA"/>
    <w:rsid w:val="00BC3F23"/>
    <w:rsid w:val="00C10664"/>
    <w:rsid w:val="00C42117"/>
    <w:rsid w:val="00C73EDD"/>
    <w:rsid w:val="00C74C77"/>
    <w:rsid w:val="00C90CD8"/>
    <w:rsid w:val="00CB1CFC"/>
    <w:rsid w:val="00CB4538"/>
    <w:rsid w:val="00CB6AC7"/>
    <w:rsid w:val="00CD0643"/>
    <w:rsid w:val="00CD4E3F"/>
    <w:rsid w:val="00CE1483"/>
    <w:rsid w:val="00CF0BD9"/>
    <w:rsid w:val="00D01DCA"/>
    <w:rsid w:val="00D36606"/>
    <w:rsid w:val="00D40CAC"/>
    <w:rsid w:val="00D505B5"/>
    <w:rsid w:val="00D677C6"/>
    <w:rsid w:val="00D94CDC"/>
    <w:rsid w:val="00D97797"/>
    <w:rsid w:val="00DA4B36"/>
    <w:rsid w:val="00DA5502"/>
    <w:rsid w:val="00DB039A"/>
    <w:rsid w:val="00DB07A8"/>
    <w:rsid w:val="00E006D7"/>
    <w:rsid w:val="00E01296"/>
    <w:rsid w:val="00E01B1E"/>
    <w:rsid w:val="00E04246"/>
    <w:rsid w:val="00E06917"/>
    <w:rsid w:val="00E2515A"/>
    <w:rsid w:val="00E322DE"/>
    <w:rsid w:val="00E40F86"/>
    <w:rsid w:val="00E67CF4"/>
    <w:rsid w:val="00EB481C"/>
    <w:rsid w:val="00ED2E9A"/>
    <w:rsid w:val="00EE6B4E"/>
    <w:rsid w:val="00EF65FA"/>
    <w:rsid w:val="00F26C8F"/>
    <w:rsid w:val="00F32434"/>
    <w:rsid w:val="00F40F88"/>
    <w:rsid w:val="00F84989"/>
    <w:rsid w:val="00F87CBE"/>
    <w:rsid w:val="00F91C06"/>
    <w:rsid w:val="00F97F78"/>
    <w:rsid w:val="00FA5252"/>
    <w:rsid w:val="00FB05E8"/>
    <w:rsid w:val="00FC16A6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D2DE"/>
  <w15:docId w15:val="{01F80CFE-D586-4340-882C-A679CD5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character" w:styleId="a9">
    <w:name w:val="Unresolved Mention"/>
    <w:basedOn w:val="a0"/>
    <w:uiPriority w:val="99"/>
    <w:semiHidden/>
    <w:unhideWhenUsed/>
    <w:rsid w:val="003C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kh@bk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E85-FC7D-4EF5-AE80-99DF3E77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43</Pages>
  <Words>5964</Words>
  <Characters>33998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Прохоренко</cp:lastModifiedBy>
  <cp:revision>90</cp:revision>
  <cp:lastPrinted>2022-02-07T00:43:00Z</cp:lastPrinted>
  <dcterms:created xsi:type="dcterms:W3CDTF">2022-02-04T00:17:00Z</dcterms:created>
  <dcterms:modified xsi:type="dcterms:W3CDTF">2023-04-06T07:25:00Z</dcterms:modified>
</cp:coreProperties>
</file>