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9D38E" w14:textId="77777777"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161B6E">
        <w:rPr>
          <w:b/>
          <w:sz w:val="28"/>
          <w:szCs w:val="28"/>
        </w:rPr>
        <w:t>ОТЧЕТ</w:t>
      </w:r>
    </w:p>
    <w:p w14:paraId="4425C188" w14:textId="77777777"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 xml:space="preserve"> о ходе реализации </w:t>
      </w:r>
    </w:p>
    <w:p w14:paraId="777E5B2A" w14:textId="77777777"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муниципальной программы городского округа Большой Камень «</w:t>
      </w:r>
      <w:r>
        <w:rPr>
          <w:b/>
          <w:sz w:val="28"/>
          <w:szCs w:val="28"/>
        </w:rPr>
        <w:t>Дороги городского округа Большой Камень</w:t>
      </w:r>
      <w:r w:rsidRPr="00161B6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br/>
      </w:r>
      <w:r w:rsidRPr="00161B6E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161B6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7159E0">
        <w:rPr>
          <w:b/>
          <w:sz w:val="28"/>
          <w:szCs w:val="28"/>
        </w:rPr>
        <w:t>5</w:t>
      </w:r>
      <w:r w:rsidRPr="00161B6E">
        <w:rPr>
          <w:b/>
          <w:sz w:val="28"/>
          <w:szCs w:val="28"/>
        </w:rPr>
        <w:t xml:space="preserve"> годы</w:t>
      </w:r>
    </w:p>
    <w:p w14:paraId="457C5584" w14:textId="77777777"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</w:p>
    <w:p w14:paraId="4DE97B26" w14:textId="77777777"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BB4C3C" w:rsidRPr="00333821" w14:paraId="12D2767C" w14:textId="77777777" w:rsidTr="00BB4C3C">
        <w:tc>
          <w:tcPr>
            <w:tcW w:w="2518" w:type="dxa"/>
          </w:tcPr>
          <w:p w14:paraId="1126449D" w14:textId="77777777"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Наименование муниципальной  программы:</w:t>
            </w:r>
          </w:p>
          <w:p w14:paraId="0422EC6B" w14:textId="77777777"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14:paraId="4AD46CE2" w14:textId="77777777" w:rsidR="00BB4C3C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Дороги городского округа Большой Камень</w:t>
            </w:r>
            <w:r w:rsidRPr="00161B6E">
              <w:rPr>
                <w:b/>
                <w:sz w:val="28"/>
                <w:szCs w:val="28"/>
              </w:rPr>
              <w:t xml:space="preserve">» </w:t>
            </w:r>
          </w:p>
          <w:p w14:paraId="5261F3CA" w14:textId="77777777"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161B6E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8</w:t>
            </w:r>
            <w:r w:rsidRPr="00161B6E">
              <w:rPr>
                <w:b/>
                <w:sz w:val="28"/>
                <w:szCs w:val="28"/>
              </w:rPr>
              <w:t>-20</w:t>
            </w:r>
            <w:r w:rsidR="007159E0">
              <w:rPr>
                <w:b/>
                <w:sz w:val="28"/>
                <w:szCs w:val="28"/>
              </w:rPr>
              <w:t>25</w:t>
            </w:r>
            <w:r w:rsidRPr="00161B6E">
              <w:rPr>
                <w:b/>
                <w:sz w:val="28"/>
                <w:szCs w:val="28"/>
              </w:rPr>
              <w:t xml:space="preserve"> годы</w:t>
            </w:r>
          </w:p>
        </w:tc>
      </w:tr>
      <w:tr w:rsidR="00BB4C3C" w:rsidRPr="00333821" w14:paraId="51A13567" w14:textId="77777777" w:rsidTr="00BB4C3C">
        <w:tc>
          <w:tcPr>
            <w:tcW w:w="2518" w:type="dxa"/>
          </w:tcPr>
          <w:p w14:paraId="2F182E51" w14:textId="77777777"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ответственного исполнителя:</w:t>
            </w:r>
          </w:p>
          <w:p w14:paraId="4DB5A6E7" w14:textId="77777777"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14:paraId="4CD0BEB7" w14:textId="77777777"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14:paraId="7F31414D" w14:textId="77777777"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1FA32A79" w14:textId="77777777" w:rsidR="00BB4C3C" w:rsidRPr="00333821" w:rsidRDefault="00BB4C3C" w:rsidP="00BB4C3C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B4C3C" w:rsidRPr="00333821" w14:paraId="7DF69CEA" w14:textId="77777777" w:rsidTr="00BB4C3C">
        <w:tc>
          <w:tcPr>
            <w:tcW w:w="2518" w:type="dxa"/>
          </w:tcPr>
          <w:p w14:paraId="308A9B44" w14:textId="77777777"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 (отчетный год):</w:t>
            </w:r>
          </w:p>
          <w:p w14:paraId="50735A4A" w14:textId="77777777"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14:paraId="745BB9DF" w14:textId="7F209E74" w:rsidR="00BB4C3C" w:rsidRPr="00333821" w:rsidRDefault="00BB33C1" w:rsidP="002945C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  <w:r w:rsidR="00DB7793">
              <w:rPr>
                <w:b/>
                <w:sz w:val="28"/>
                <w:szCs w:val="28"/>
                <w:lang w:eastAsia="en-US"/>
              </w:rPr>
              <w:t xml:space="preserve"> месяц</w:t>
            </w:r>
            <w:r>
              <w:rPr>
                <w:b/>
                <w:sz w:val="28"/>
                <w:szCs w:val="28"/>
                <w:lang w:eastAsia="en-US"/>
              </w:rPr>
              <w:t>а</w:t>
            </w:r>
            <w:r w:rsidR="00BB4C3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BB4C3C" w:rsidRPr="00333821">
              <w:rPr>
                <w:b/>
                <w:sz w:val="28"/>
                <w:szCs w:val="28"/>
                <w:lang w:eastAsia="en-US"/>
              </w:rPr>
              <w:t>20</w:t>
            </w:r>
            <w:r w:rsidR="00BB4C3C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BB4C3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BB4C3C" w:rsidRPr="00333821">
              <w:rPr>
                <w:b/>
                <w:sz w:val="28"/>
                <w:szCs w:val="28"/>
                <w:lang w:eastAsia="en-US"/>
              </w:rPr>
              <w:t>год</w:t>
            </w:r>
            <w:r w:rsidR="00DB7793">
              <w:rPr>
                <w:b/>
                <w:sz w:val="28"/>
                <w:szCs w:val="28"/>
                <w:lang w:eastAsia="en-US"/>
              </w:rPr>
              <w:t>а</w:t>
            </w:r>
          </w:p>
        </w:tc>
      </w:tr>
      <w:tr w:rsidR="00BB4C3C" w:rsidRPr="00333821" w14:paraId="270FECCB" w14:textId="77777777" w:rsidTr="00BB4C3C">
        <w:tc>
          <w:tcPr>
            <w:tcW w:w="2518" w:type="dxa"/>
          </w:tcPr>
          <w:p w14:paraId="78EEB56A" w14:textId="77777777" w:rsidR="00BB4C3C" w:rsidRPr="00333821" w:rsidRDefault="00BB4C3C" w:rsidP="00BB4C3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Должность, фамилия, имя, отчество, номер телефона и электронный адрес непосредственных исполнителей:</w:t>
            </w:r>
          </w:p>
          <w:p w14:paraId="78B29FD0" w14:textId="77777777"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  <w:p w14:paraId="77A9D596" w14:textId="77777777"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  <w:p w14:paraId="4973D267" w14:textId="77777777"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14:paraId="7B5B9D72" w14:textId="77777777"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1 разряда</w:t>
            </w:r>
            <w:r w:rsidRPr="00333821">
              <w:rPr>
                <w:sz w:val="28"/>
                <w:szCs w:val="28"/>
              </w:rPr>
              <w:t xml:space="preserve"> управления жизнеобеспечения </w:t>
            </w:r>
            <w:proofErr w:type="spellStart"/>
            <w:r>
              <w:rPr>
                <w:sz w:val="28"/>
                <w:szCs w:val="28"/>
              </w:rPr>
              <w:t>Фендрикова</w:t>
            </w:r>
            <w:proofErr w:type="spellEnd"/>
            <w:r>
              <w:rPr>
                <w:sz w:val="28"/>
                <w:szCs w:val="28"/>
              </w:rPr>
              <w:t xml:space="preserve"> Ольга Евгеньевна</w:t>
            </w:r>
          </w:p>
          <w:p w14:paraId="04B40B10" w14:textId="77777777"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5-76-32</w:t>
            </w:r>
          </w:p>
          <w:p w14:paraId="0A1926FA" w14:textId="77777777" w:rsidR="00BB4C3C" w:rsidRPr="00333821" w:rsidRDefault="00994D8D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9" w:history="1">
              <w:r w:rsidR="00BB4C3C" w:rsidRPr="00DD54E0">
                <w:rPr>
                  <w:rStyle w:val="af2"/>
                  <w:sz w:val="28"/>
                  <w:szCs w:val="28"/>
                  <w:lang w:val="en-US"/>
                </w:rPr>
                <w:t>gkh@mail.bk.pk.ru</w:t>
              </w:r>
            </w:hyperlink>
          </w:p>
          <w:p w14:paraId="01F90736" w14:textId="77777777"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4996538C" w14:textId="77777777" w:rsidR="00BB4C3C" w:rsidRPr="00333821" w:rsidRDefault="00BB4C3C" w:rsidP="00BB4C3C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14:paraId="28FBE471" w14:textId="77777777" w:rsidR="00BB4C3C" w:rsidRPr="00333821" w:rsidRDefault="00BB4C3C" w:rsidP="00BB4C3C">
      <w:pPr>
        <w:rPr>
          <w:sz w:val="28"/>
          <w:szCs w:val="28"/>
          <w:lang w:eastAsia="en-US"/>
        </w:rPr>
      </w:pPr>
    </w:p>
    <w:p w14:paraId="62777B78" w14:textId="77777777" w:rsidR="00BB4C3C" w:rsidRPr="00333821" w:rsidRDefault="00BB4C3C" w:rsidP="00BB4C3C">
      <w:pPr>
        <w:rPr>
          <w:sz w:val="28"/>
          <w:szCs w:val="28"/>
          <w:lang w:eastAsia="en-US"/>
        </w:rPr>
      </w:pPr>
    </w:p>
    <w:p w14:paraId="1CC8A22F" w14:textId="77777777" w:rsidR="00BB4C3C" w:rsidRPr="00333821" w:rsidRDefault="00BB4C3C" w:rsidP="00BB4C3C">
      <w:pPr>
        <w:rPr>
          <w:sz w:val="28"/>
          <w:szCs w:val="28"/>
          <w:lang w:eastAsia="en-US"/>
        </w:rPr>
      </w:pPr>
    </w:p>
    <w:p w14:paraId="580294A7" w14:textId="77777777" w:rsidR="00BB4C3C" w:rsidRPr="00333821" w:rsidRDefault="00BB4C3C" w:rsidP="00BB4C3C">
      <w:pPr>
        <w:rPr>
          <w:sz w:val="28"/>
          <w:szCs w:val="28"/>
          <w:lang w:eastAsia="en-US"/>
        </w:rPr>
      </w:pPr>
    </w:p>
    <w:p w14:paraId="760DB19E" w14:textId="77777777" w:rsidR="00BB4C3C" w:rsidRPr="00333821" w:rsidRDefault="00BB4C3C" w:rsidP="00BB4C3C">
      <w:pPr>
        <w:rPr>
          <w:sz w:val="28"/>
          <w:szCs w:val="28"/>
          <w:lang w:eastAsia="en-US"/>
        </w:rPr>
      </w:pPr>
    </w:p>
    <w:p w14:paraId="0663EA45" w14:textId="77777777" w:rsidR="00BB4C3C" w:rsidRPr="00333821" w:rsidRDefault="00BB4C3C" w:rsidP="00BB4C3C">
      <w:pPr>
        <w:rPr>
          <w:sz w:val="28"/>
          <w:szCs w:val="28"/>
          <w:lang w:eastAsia="en-US"/>
        </w:rPr>
      </w:pPr>
    </w:p>
    <w:p w14:paraId="421F13E3" w14:textId="77777777" w:rsidR="00BB4C3C" w:rsidRPr="00333821" w:rsidRDefault="00BB4C3C" w:rsidP="00BB4C3C">
      <w:pPr>
        <w:rPr>
          <w:sz w:val="28"/>
          <w:szCs w:val="28"/>
          <w:lang w:eastAsia="en-US"/>
        </w:rPr>
      </w:pPr>
    </w:p>
    <w:p w14:paraId="3D4AB57F" w14:textId="77777777" w:rsidR="00BB4C3C" w:rsidRPr="00333821" w:rsidRDefault="00BB4C3C" w:rsidP="00BB4C3C">
      <w:pPr>
        <w:rPr>
          <w:sz w:val="28"/>
          <w:szCs w:val="28"/>
          <w:lang w:eastAsia="en-US"/>
        </w:rPr>
        <w:sectPr w:rsidR="00BB4C3C" w:rsidRPr="00333821" w:rsidSect="00333821">
          <w:headerReference w:type="even" r:id="rId10"/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  <w:r>
        <w:rPr>
          <w:sz w:val="28"/>
          <w:szCs w:val="28"/>
          <w:lang w:eastAsia="en-US"/>
        </w:rPr>
        <w:t>Начальник</w:t>
      </w:r>
      <w:r w:rsidRPr="00333821">
        <w:rPr>
          <w:sz w:val="28"/>
          <w:szCs w:val="28"/>
          <w:lang w:eastAsia="en-US"/>
        </w:rPr>
        <w:t xml:space="preserve"> управления жизнеобесп</w:t>
      </w:r>
      <w:r>
        <w:rPr>
          <w:sz w:val="28"/>
          <w:szCs w:val="28"/>
          <w:lang w:eastAsia="en-US"/>
        </w:rPr>
        <w:t xml:space="preserve">ечения                       </w:t>
      </w:r>
      <w:r w:rsidRPr="00333821"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  <w:lang w:eastAsia="en-US"/>
        </w:rPr>
        <w:t xml:space="preserve">   В.И. </w:t>
      </w:r>
      <w:proofErr w:type="spellStart"/>
      <w:r>
        <w:rPr>
          <w:sz w:val="28"/>
          <w:szCs w:val="28"/>
          <w:lang w:eastAsia="en-US"/>
        </w:rPr>
        <w:t>Штефан</w:t>
      </w:r>
      <w:proofErr w:type="spellEnd"/>
    </w:p>
    <w:p w14:paraId="76218E4B" w14:textId="77777777" w:rsidR="00DD2699" w:rsidRPr="005121A7" w:rsidRDefault="00DD2699" w:rsidP="00BD506A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lastRenderedPageBreak/>
        <w:t>ОТЧЕТ</w:t>
      </w:r>
    </w:p>
    <w:p w14:paraId="005CC631" w14:textId="77777777" w:rsidR="00BD506A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14:paraId="022BEB7E" w14:textId="77777777" w:rsidR="00067447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14:paraId="69F60243" w14:textId="77777777" w:rsidR="00BD506A" w:rsidRPr="00DD2699" w:rsidRDefault="00BD506A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067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округа Большой Камень </w:t>
      </w:r>
    </w:p>
    <w:p w14:paraId="1DC1A31D" w14:textId="77777777" w:rsidR="00500166" w:rsidRPr="00500166" w:rsidRDefault="00500166" w:rsidP="0050016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 xml:space="preserve">«Дороги городского округа Большой Камень» </w:t>
      </w:r>
    </w:p>
    <w:p w14:paraId="289B60D6" w14:textId="77777777" w:rsidR="00500166" w:rsidRPr="00500166" w:rsidRDefault="00500166" w:rsidP="0050016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>на 2018 - 202</w:t>
      </w:r>
      <w:r w:rsidR="007159E0">
        <w:rPr>
          <w:rFonts w:eastAsia="Calibri"/>
          <w:b/>
          <w:sz w:val="28"/>
          <w:szCs w:val="28"/>
          <w:lang w:eastAsia="en-US"/>
        </w:rPr>
        <w:t>5</w:t>
      </w:r>
      <w:r w:rsidRPr="00500166">
        <w:rPr>
          <w:rFonts w:eastAsia="Calibri"/>
          <w:b/>
          <w:sz w:val="28"/>
          <w:szCs w:val="28"/>
          <w:lang w:eastAsia="en-US"/>
        </w:rPr>
        <w:t xml:space="preserve"> годы</w:t>
      </w:r>
    </w:p>
    <w:p w14:paraId="6BDEA84A" w14:textId="77777777" w:rsidR="00DD2699" w:rsidRPr="00DD2699" w:rsidRDefault="007E62D7" w:rsidP="00DD2699">
      <w:pPr>
        <w:spacing w:after="120"/>
        <w:jc w:val="center"/>
        <w:rPr>
          <w:color w:val="000000"/>
        </w:rPr>
      </w:pPr>
      <w:r w:rsidRPr="00DD2699">
        <w:rPr>
          <w:color w:val="000000"/>
        </w:rPr>
        <w:t xml:space="preserve"> </w:t>
      </w:r>
      <w:r w:rsidR="00DD2699" w:rsidRPr="00DD2699">
        <w:rPr>
          <w:color w:val="000000"/>
        </w:rPr>
        <w:t>(наименование муниципальной  программы)</w:t>
      </w:r>
    </w:p>
    <w:p w14:paraId="57EB01B6" w14:textId="6A3F07AE" w:rsidR="006137A0" w:rsidRPr="007E62D7" w:rsidRDefault="00DB7793" w:rsidP="006137A0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За </w:t>
      </w:r>
      <w:r w:rsidR="00BB33C1">
        <w:rPr>
          <w:b/>
          <w:color w:val="000000"/>
          <w:sz w:val="28"/>
          <w:szCs w:val="28"/>
          <w:u w:val="single"/>
        </w:rPr>
        <w:t>3</w:t>
      </w:r>
      <w:r>
        <w:rPr>
          <w:b/>
          <w:color w:val="000000"/>
          <w:sz w:val="28"/>
          <w:szCs w:val="28"/>
          <w:u w:val="single"/>
        </w:rPr>
        <w:t xml:space="preserve"> месяц</w:t>
      </w:r>
      <w:r w:rsidR="00BB33C1">
        <w:rPr>
          <w:b/>
          <w:color w:val="000000"/>
          <w:sz w:val="28"/>
          <w:szCs w:val="28"/>
          <w:u w:val="single"/>
        </w:rPr>
        <w:t>а</w:t>
      </w:r>
      <w:r w:rsidR="00545CFC">
        <w:rPr>
          <w:b/>
          <w:color w:val="000000"/>
          <w:sz w:val="28"/>
          <w:szCs w:val="28"/>
          <w:u w:val="single"/>
        </w:rPr>
        <w:t xml:space="preserve"> </w:t>
      </w:r>
      <w:r w:rsidR="00AF2180">
        <w:rPr>
          <w:b/>
          <w:color w:val="000000"/>
          <w:sz w:val="28"/>
          <w:szCs w:val="28"/>
          <w:u w:val="single"/>
        </w:rPr>
        <w:t>20</w:t>
      </w:r>
      <w:r w:rsidR="00E567C0">
        <w:rPr>
          <w:b/>
          <w:color w:val="000000"/>
          <w:sz w:val="28"/>
          <w:szCs w:val="28"/>
          <w:u w:val="single"/>
        </w:rPr>
        <w:t>2</w:t>
      </w:r>
      <w:r w:rsidR="00BB33C1">
        <w:rPr>
          <w:b/>
          <w:color w:val="000000"/>
          <w:sz w:val="28"/>
          <w:szCs w:val="28"/>
          <w:u w:val="single"/>
        </w:rPr>
        <w:t>2</w:t>
      </w:r>
      <w:r w:rsidR="00AF2180">
        <w:rPr>
          <w:b/>
          <w:color w:val="000000"/>
          <w:sz w:val="28"/>
          <w:szCs w:val="28"/>
          <w:u w:val="single"/>
        </w:rPr>
        <w:t xml:space="preserve"> год</w:t>
      </w:r>
      <w:r w:rsidR="00AF2702">
        <w:rPr>
          <w:b/>
          <w:color w:val="000000"/>
          <w:sz w:val="28"/>
          <w:szCs w:val="28"/>
          <w:u w:val="single"/>
        </w:rPr>
        <w:t>а</w:t>
      </w:r>
    </w:p>
    <w:p w14:paraId="6DAD936F" w14:textId="77777777" w:rsidR="008F08C3" w:rsidRPr="00535F67" w:rsidRDefault="008F08C3" w:rsidP="00D70B09">
      <w:pPr>
        <w:rPr>
          <w:color w:val="000000"/>
        </w:rPr>
      </w:pPr>
    </w:p>
    <w:tbl>
      <w:tblPr>
        <w:tblW w:w="51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2414"/>
        <w:gridCol w:w="1981"/>
        <w:gridCol w:w="990"/>
        <w:gridCol w:w="712"/>
        <w:gridCol w:w="1702"/>
        <w:gridCol w:w="718"/>
        <w:gridCol w:w="2111"/>
        <w:gridCol w:w="2084"/>
        <w:gridCol w:w="1584"/>
      </w:tblGrid>
      <w:tr w:rsidR="00F01600" w:rsidRPr="008C120F" w14:paraId="7BC633C2" w14:textId="77777777" w:rsidTr="00AD6525">
        <w:trPr>
          <w:cantSplit/>
          <w:trHeight w:val="609"/>
        </w:trPr>
        <w:tc>
          <w:tcPr>
            <w:tcW w:w="280" w:type="pct"/>
            <w:vMerge w:val="restart"/>
            <w:shd w:val="clear" w:color="auto" w:fill="auto"/>
            <w:vAlign w:val="center"/>
          </w:tcPr>
          <w:p w14:paraId="36FDEDE1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№ </w:t>
            </w:r>
            <w:proofErr w:type="gramStart"/>
            <w:r w:rsidRPr="008C120F">
              <w:rPr>
                <w:snapToGrid w:val="0"/>
                <w:color w:val="000000"/>
              </w:rPr>
              <w:t>п</w:t>
            </w:r>
            <w:proofErr w:type="gramEnd"/>
            <w:r w:rsidRPr="008C120F">
              <w:rPr>
                <w:snapToGrid w:val="0"/>
                <w:color w:val="000000"/>
              </w:rPr>
              <w:t>/п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14:paraId="469BA196" w14:textId="77777777" w:rsidR="00DD2699" w:rsidRPr="008C120F" w:rsidRDefault="00DD2699" w:rsidP="005121A7">
            <w:pPr>
              <w:jc w:val="center"/>
            </w:pPr>
            <w:r w:rsidRPr="008C120F">
              <w:t>Наименование подпрограммы,</w:t>
            </w:r>
          </w:p>
          <w:p w14:paraId="5B92D0F5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</w:tcPr>
          <w:p w14:paraId="2A671C33" w14:textId="77777777"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14:paraId="50B19828" w14:textId="77777777"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14:paraId="4827293F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14:paraId="21663340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</w:p>
        </w:tc>
        <w:tc>
          <w:tcPr>
            <w:tcW w:w="1361" w:type="pct"/>
            <w:gridSpan w:val="4"/>
            <w:shd w:val="clear" w:color="auto" w:fill="auto"/>
            <w:vAlign w:val="center"/>
          </w:tcPr>
          <w:p w14:paraId="68C8DE29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908" w:type="pct"/>
            <w:gridSpan w:val="3"/>
            <w:vAlign w:val="center"/>
          </w:tcPr>
          <w:p w14:paraId="7CFFC8C5" w14:textId="77777777" w:rsidR="00DD2699" w:rsidRPr="008C120F" w:rsidRDefault="00DD2699" w:rsidP="00D70B0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 w:rsidR="00D70B09">
              <w:rPr>
                <w:snapToGrid w:val="0"/>
                <w:color w:val="000000"/>
              </w:rPr>
              <w:t>бюджетных ассигнований</w:t>
            </w:r>
            <w:r w:rsidR="00C51F7C"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 w:rsidR="00B72E91">
              <w:rPr>
                <w:color w:val="000000"/>
              </w:rPr>
              <w:t>руб.)</w:t>
            </w:r>
          </w:p>
        </w:tc>
      </w:tr>
      <w:tr w:rsidR="00EF2C03" w:rsidRPr="008C120F" w14:paraId="4BCD6FE2" w14:textId="77777777" w:rsidTr="00AD6525">
        <w:trPr>
          <w:trHeight w:val="533"/>
        </w:trPr>
        <w:tc>
          <w:tcPr>
            <w:tcW w:w="280" w:type="pct"/>
            <w:vMerge/>
            <w:tcBorders>
              <w:bottom w:val="single" w:sz="4" w:space="0" w:color="auto"/>
            </w:tcBorders>
            <w:vAlign w:val="center"/>
          </w:tcPr>
          <w:p w14:paraId="7DBCA5F7" w14:textId="77777777"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797" w:type="pct"/>
            <w:vMerge/>
            <w:tcBorders>
              <w:bottom w:val="single" w:sz="4" w:space="0" w:color="auto"/>
            </w:tcBorders>
            <w:vAlign w:val="center"/>
          </w:tcPr>
          <w:p w14:paraId="4937E4BF" w14:textId="77777777"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654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4F6282" w14:textId="77777777" w:rsidR="00DD2699" w:rsidRPr="008C120F" w:rsidRDefault="00DD2699" w:rsidP="00DD2699"/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2D705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F7A5D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snapToGrid w:val="0"/>
                <w:color w:val="000000"/>
              </w:rPr>
              <w:t>Рз</w:t>
            </w:r>
            <w:proofErr w:type="spellEnd"/>
          </w:p>
          <w:p w14:paraId="538615B1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C120F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B0689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68A71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9CE44" w14:textId="77777777" w:rsidR="00DD2699" w:rsidRPr="008C120F" w:rsidRDefault="00B72E91" w:rsidP="00DD2699">
            <w:pPr>
              <w:jc w:val="center"/>
              <w:rPr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предусмотренный</w:t>
            </w:r>
            <w:proofErr w:type="gramEnd"/>
            <w:r>
              <w:rPr>
                <w:snapToGrid w:val="0"/>
                <w:color w:val="000000"/>
              </w:rPr>
              <w:t xml:space="preserve"> муниципальной программой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vAlign w:val="center"/>
          </w:tcPr>
          <w:p w14:paraId="3F1AEFE7" w14:textId="77777777" w:rsidR="00B72E91" w:rsidRDefault="00B72E91" w:rsidP="00B72E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="00DD2699"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="00DD2699"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14:paraId="07724BA9" w14:textId="77777777" w:rsidR="00DD2699" w:rsidRPr="008C120F" w:rsidRDefault="00DD2699" w:rsidP="00B72E9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 w:rsidR="00B72E91"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D4499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14:paraId="234A03D3" w14:textId="77777777" w:rsidR="002E1278" w:rsidRPr="008C120F" w:rsidRDefault="002E1278">
      <w:pPr>
        <w:rPr>
          <w:sz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395"/>
        <w:gridCol w:w="7"/>
        <w:gridCol w:w="1985"/>
        <w:gridCol w:w="863"/>
        <w:gridCol w:w="842"/>
        <w:gridCol w:w="1709"/>
        <w:gridCol w:w="706"/>
        <w:gridCol w:w="2128"/>
        <w:gridCol w:w="1845"/>
        <w:gridCol w:w="1558"/>
      </w:tblGrid>
      <w:tr w:rsidR="00DD2699" w:rsidRPr="008C120F" w14:paraId="22A84E0B" w14:textId="77777777" w:rsidTr="00CE5362">
        <w:trPr>
          <w:cantSplit/>
          <w:trHeight w:val="146"/>
          <w:tblHeader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817D82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4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B8C57C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7CF70B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1E4866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CC3E02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739B1B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2467B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26B733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674EE32F" w14:textId="77777777" w:rsidR="00DD2699" w:rsidRPr="008C120F" w:rsidRDefault="00B72E91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6E8319" w14:textId="77777777"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4918FF" w:rsidRPr="008C120F" w14:paraId="2EF85669" w14:textId="77777777" w:rsidTr="00CE5362">
        <w:trPr>
          <w:cantSplit/>
          <w:trHeight w:val="14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CE6B" w14:textId="77777777" w:rsidR="004918FF" w:rsidRPr="008C120F" w:rsidRDefault="004918FF" w:rsidP="00DD269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E9B138" w14:textId="77777777" w:rsidR="004918FF" w:rsidRPr="008C120F" w:rsidRDefault="004918FF" w:rsidP="00DD2699">
            <w:pPr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 Муниципальная программа, всего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407CB9" w14:textId="77777777" w:rsidR="004918FF" w:rsidRPr="008C120F" w:rsidRDefault="004918FF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FD94B6" w14:textId="77777777" w:rsidR="004918FF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3EB2E1" w14:textId="77777777" w:rsidR="004918FF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613462" w14:textId="77777777" w:rsidR="004918FF" w:rsidRPr="008C120F" w:rsidRDefault="00654C0D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237ADA" w14:textId="77777777" w:rsidR="004918FF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CE2BA" w14:textId="2261589C" w:rsidR="00352F17" w:rsidRPr="008C120F" w:rsidRDefault="00FB3650" w:rsidP="00F2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89 812,69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02B1C4" w14:textId="7D1DB421" w:rsidR="004918FF" w:rsidRPr="00CE5362" w:rsidRDefault="00FB3650" w:rsidP="00352412">
            <w:pPr>
              <w:jc w:val="center"/>
            </w:pPr>
            <w:r>
              <w:t>201 732,87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6A8EE2" w14:textId="355C42AA" w:rsidR="004918FF" w:rsidRPr="008C120F" w:rsidRDefault="00FB3650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14 771,53</w:t>
            </w:r>
          </w:p>
        </w:tc>
      </w:tr>
      <w:tr w:rsidR="00C7239E" w:rsidRPr="008C120F" w14:paraId="67A72609" w14:textId="77777777" w:rsidTr="00CE5362">
        <w:trPr>
          <w:cantSplit/>
          <w:trHeight w:val="15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17B99D" w14:textId="77777777" w:rsidR="00C7239E" w:rsidRPr="008C120F" w:rsidRDefault="00C7239E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869BF" w14:textId="77777777" w:rsidR="00C7239E" w:rsidRPr="008C120F" w:rsidRDefault="00C7239E" w:rsidP="001C21E1">
            <w:r w:rsidRPr="00D640F3">
              <w:t>Обеспечение сохранности автомобильных дорог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3D7038" w14:textId="77777777" w:rsidR="00C7239E" w:rsidRPr="008C120F" w:rsidRDefault="00C7239E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06F827" w14:textId="77777777"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6AA18B" w14:textId="77777777"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C4463C" w14:textId="77777777"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14 9 01 00000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C7457D" w14:textId="77777777" w:rsidR="00C7239E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C19026" w14:textId="0C961E63" w:rsidR="00C7239E" w:rsidRDefault="00FB3650" w:rsidP="00F2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48 220,05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C3BD12" w14:textId="5433A037" w:rsidR="00C7239E" w:rsidRPr="00CE5362" w:rsidRDefault="00FB3650" w:rsidP="00034C65">
            <w:pPr>
              <w:jc w:val="center"/>
            </w:pPr>
            <w:r>
              <w:t>128 133,93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394F62" w14:textId="1DB926E6" w:rsidR="00C7239E" w:rsidRPr="008C120F" w:rsidRDefault="00FB3650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14 771,53</w:t>
            </w:r>
          </w:p>
        </w:tc>
      </w:tr>
      <w:tr w:rsidR="0098085E" w:rsidRPr="008C120F" w14:paraId="062808B2" w14:textId="77777777" w:rsidTr="00CE5362">
        <w:trPr>
          <w:cantSplit/>
          <w:trHeight w:val="85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6B1365" w14:textId="77777777" w:rsidR="0098085E" w:rsidRPr="008C120F" w:rsidRDefault="0098085E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1.1.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D3C14A" w14:textId="77777777" w:rsidR="0098085E" w:rsidRPr="0098085E" w:rsidRDefault="0098085E" w:rsidP="00C0700F">
            <w:pPr>
              <w:spacing w:after="200"/>
            </w:pPr>
            <w:r w:rsidRPr="00D640F3">
              <w:t xml:space="preserve">Ремонт автомобильных дорог общего </w:t>
            </w:r>
            <w:r>
              <w:lastRenderedPageBreak/>
              <w:t>пользования местного значения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AB052E" w14:textId="77777777" w:rsidR="0098085E" w:rsidRDefault="0098085E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Управление жизнеобеспечения администрации </w:t>
            </w:r>
            <w:r>
              <w:rPr>
                <w:color w:val="000000"/>
              </w:rPr>
              <w:lastRenderedPageBreak/>
              <w:t>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F292A0" w14:textId="77777777" w:rsidR="0098085E" w:rsidRPr="008C120F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EFC097" w14:textId="77777777" w:rsidR="0098085E" w:rsidRPr="008C120F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BC5119" w14:textId="77777777" w:rsidR="0098085E" w:rsidRPr="008C120F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14 9 01 20350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8009AC" w14:textId="77777777" w:rsidR="0098085E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FFB9F0" w14:textId="77777777" w:rsidR="0098085E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8D1DB4" w14:textId="08E7CAE6" w:rsidR="0098085E" w:rsidRPr="00CE5362" w:rsidRDefault="00FB3650" w:rsidP="00BB4C3C">
            <w:pPr>
              <w:jc w:val="center"/>
            </w:pPr>
            <w:r>
              <w:t>30,33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B9636B" w14:textId="77777777" w:rsidR="0098085E" w:rsidRPr="00B35F63" w:rsidRDefault="00352412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80F19" w:rsidRPr="008C120F" w14:paraId="54AF24F0" w14:textId="77777777" w:rsidTr="00CE5362">
        <w:trPr>
          <w:cantSplit/>
          <w:trHeight w:val="694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E23BDA" w14:textId="77777777" w:rsidR="00480F19" w:rsidRPr="008C120F" w:rsidRDefault="00480F19" w:rsidP="00480F1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2A1EF3F6" w14:textId="77777777" w:rsidR="00480F19" w:rsidRPr="00D640F3" w:rsidRDefault="00480F19" w:rsidP="00480F19">
            <w:pPr>
              <w:spacing w:after="200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081EF13" w14:textId="77777777" w:rsidR="00480F19" w:rsidRDefault="00480F19" w:rsidP="00480F19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13BD630D" w14:textId="77777777" w:rsidR="00480F19" w:rsidRDefault="00480F19" w:rsidP="00480F19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638DB793" w14:textId="77777777" w:rsidR="00480F19" w:rsidRDefault="00480F19" w:rsidP="00480F19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C85D2D" w14:textId="77777777" w:rsidR="00480F19" w:rsidRDefault="00480F19" w:rsidP="00480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14 9 01 92390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AB768A" w14:textId="77777777" w:rsidR="00480F19" w:rsidRDefault="00480F19" w:rsidP="00480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EF7B41" w14:textId="52FC81F7" w:rsidR="00480F19" w:rsidRDefault="00480F19" w:rsidP="00480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582E7B" w14:textId="77777777" w:rsidR="00480F19" w:rsidRPr="00CE5362" w:rsidRDefault="00480F19" w:rsidP="00480F19">
            <w:pPr>
              <w:jc w:val="center"/>
            </w:pPr>
            <w:r w:rsidRPr="00CE5362">
              <w:t>50 000,00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FBCB33" w14:textId="106F7C63" w:rsidR="00480F19" w:rsidRPr="00CE5362" w:rsidRDefault="00747A4F" w:rsidP="00480F19">
            <w:pPr>
              <w:jc w:val="center"/>
            </w:pPr>
            <w:r>
              <w:t>0</w:t>
            </w:r>
            <w:r w:rsidR="00480F19" w:rsidRPr="00CE5362">
              <w:t>,00</w:t>
            </w:r>
          </w:p>
        </w:tc>
      </w:tr>
      <w:tr w:rsidR="00480F19" w:rsidRPr="008C120F" w14:paraId="27BBBE83" w14:textId="77777777" w:rsidTr="00CE5362">
        <w:trPr>
          <w:cantSplit/>
          <w:trHeight w:val="75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28FAFB" w14:textId="77777777" w:rsidR="00480F19" w:rsidRPr="008C120F" w:rsidRDefault="00480F19" w:rsidP="00480F1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65314952" w14:textId="77777777" w:rsidR="00480F19" w:rsidRPr="00D640F3" w:rsidRDefault="00480F19" w:rsidP="00480F19">
            <w:pPr>
              <w:spacing w:after="200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ED6BC56" w14:textId="77777777" w:rsidR="00480F19" w:rsidRDefault="00480F19" w:rsidP="00480F19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7F03F825" w14:textId="77777777" w:rsidR="00480F19" w:rsidRDefault="00480F19" w:rsidP="00480F19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56539987" w14:textId="77777777" w:rsidR="00480F19" w:rsidRDefault="00480F19" w:rsidP="00480F19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35B412" w14:textId="77777777" w:rsidR="00480F19" w:rsidRPr="00B146EF" w:rsidRDefault="00480F19" w:rsidP="00480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14 9 01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2390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4A0330" w14:textId="77777777" w:rsidR="00480F19" w:rsidRDefault="00480F19" w:rsidP="00480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690A73" w14:textId="1A72BB5F" w:rsidR="00480F19" w:rsidRDefault="00FB3650" w:rsidP="00480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C2B898" w14:textId="77777777" w:rsidR="00480F19" w:rsidRPr="00CE5362" w:rsidRDefault="00480F19" w:rsidP="00480F19">
            <w:pPr>
              <w:jc w:val="center"/>
            </w:pPr>
            <w:r w:rsidRPr="00CE5362">
              <w:t>1 546,39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305864" w14:textId="6A89514B" w:rsidR="00480F19" w:rsidRPr="00CE5362" w:rsidRDefault="00747A4F" w:rsidP="00480F19">
            <w:pPr>
              <w:jc w:val="center"/>
            </w:pPr>
            <w:r>
              <w:t>0,00</w:t>
            </w:r>
          </w:p>
        </w:tc>
      </w:tr>
      <w:tr w:rsidR="0098085E" w:rsidRPr="008C120F" w14:paraId="25411183" w14:textId="77777777" w:rsidTr="00CE5362">
        <w:trPr>
          <w:cantSplit/>
          <w:trHeight w:val="657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86B53" w14:textId="77777777" w:rsidR="0098085E" w:rsidRPr="008C120F" w:rsidRDefault="0098085E" w:rsidP="00DD269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548A30C8" w14:textId="77777777" w:rsidR="0098085E" w:rsidRPr="00D640F3" w:rsidRDefault="0098085E" w:rsidP="00C0700F">
            <w:pPr>
              <w:spacing w:after="200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47E5C7F" w14:textId="77777777" w:rsidR="0098085E" w:rsidRDefault="0098085E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0EAF46F0" w14:textId="77777777"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75410DA5" w14:textId="77777777"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B57670" w14:textId="77777777" w:rsidR="0098085E" w:rsidRDefault="00724A68" w:rsidP="00A2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14 9 01 </w:t>
            </w:r>
            <w:r w:rsidR="00A2691A">
              <w:rPr>
                <w:color w:val="000000"/>
              </w:rPr>
              <w:t>5</w:t>
            </w:r>
            <w:r>
              <w:rPr>
                <w:color w:val="000000"/>
              </w:rPr>
              <w:t>5052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8D9E7F" w14:textId="77777777"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0658FC" w14:textId="77777777" w:rsidR="0098085E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909624" w14:textId="77777777" w:rsidR="0098085E" w:rsidRPr="00CE5362" w:rsidRDefault="00F14965" w:rsidP="003652B6">
            <w:pPr>
              <w:jc w:val="center"/>
            </w:pPr>
            <w:r w:rsidRPr="00CE5362">
              <w:t>0,00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DC8759" w14:textId="77777777" w:rsidR="0098085E" w:rsidRDefault="00F14965" w:rsidP="00A2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46EF" w:rsidRPr="008C120F" w14:paraId="31C6CE33" w14:textId="77777777" w:rsidTr="00CE5362">
        <w:trPr>
          <w:cantSplit/>
          <w:trHeight w:val="72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49A090" w14:textId="77777777" w:rsidR="00B146EF" w:rsidRPr="008C120F" w:rsidRDefault="00B146EF" w:rsidP="001C21E1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  <w:r w:rsidRPr="008C120F">
              <w:rPr>
                <w:color w:val="000000"/>
              </w:rPr>
              <w:t>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A18336" w14:textId="77777777" w:rsidR="00B34812" w:rsidRPr="008C120F" w:rsidRDefault="00B34812" w:rsidP="001C21E1">
            <w:r w:rsidRPr="005F64C1"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3392B9" w14:textId="77777777" w:rsidR="00B146EF" w:rsidRPr="008C120F" w:rsidRDefault="00B146EF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09074" w14:textId="77777777"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02BCC1" w14:textId="77777777"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39D0" w14:textId="77777777"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14 9 01 20660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86CA83" w14:textId="77777777"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13D749" w14:textId="360C2E73" w:rsidR="00B146EF" w:rsidRPr="008C120F" w:rsidRDefault="00747A4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2 872,80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36E13C" w14:textId="361E83FA" w:rsidR="00B146EF" w:rsidRPr="00CE5362" w:rsidRDefault="00747A4F" w:rsidP="003652B6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BB336" w14:textId="27C8ABBE" w:rsidR="00B146EF" w:rsidRPr="008C120F" w:rsidRDefault="00747A4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46EF" w:rsidRPr="008C120F" w14:paraId="4C6EE406" w14:textId="77777777" w:rsidTr="00CE5362">
        <w:trPr>
          <w:cantSplit/>
          <w:trHeight w:val="729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E13B1E" w14:textId="77777777" w:rsidR="00B146EF" w:rsidRPr="008C120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05A5B768" w14:textId="77777777" w:rsidR="00B146EF" w:rsidRPr="00D640F3" w:rsidRDefault="00B146EF" w:rsidP="001C21E1"/>
        </w:tc>
        <w:tc>
          <w:tcPr>
            <w:tcW w:w="1985" w:type="dxa"/>
            <w:vMerge/>
            <w:shd w:val="clear" w:color="auto" w:fill="auto"/>
            <w:vAlign w:val="center"/>
          </w:tcPr>
          <w:p w14:paraId="4179CB86" w14:textId="77777777" w:rsidR="00B146EF" w:rsidRPr="008C120F" w:rsidRDefault="00B146EF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7881BD1A" w14:textId="77777777"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24407E17" w14:textId="77777777"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204B5" w14:textId="77777777"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14 9 01 9240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6EEB711D" w14:textId="77777777"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5F4BD0" w14:textId="77777777" w:rsidR="00B146E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C4228" w14:textId="2F91CF11" w:rsidR="00B146EF" w:rsidRPr="00CE5362" w:rsidRDefault="00747A4F" w:rsidP="003652B6">
            <w:pPr>
              <w:jc w:val="center"/>
            </w:pPr>
            <w:r>
              <w:t>20 00</w:t>
            </w:r>
            <w:r w:rsidR="00B35F63" w:rsidRPr="00CE5362"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2B8F7" w14:textId="77777777" w:rsidR="00B146E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46EF" w:rsidRPr="008C120F" w14:paraId="1DFEBE2A" w14:textId="77777777" w:rsidTr="00CE5362">
        <w:trPr>
          <w:cantSplit/>
          <w:trHeight w:val="73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2EA39A" w14:textId="77777777" w:rsidR="00B146EF" w:rsidRPr="008C120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79473A96" w14:textId="77777777" w:rsidR="00B146EF" w:rsidRPr="00D640F3" w:rsidRDefault="00B146EF" w:rsidP="001C21E1"/>
        </w:tc>
        <w:tc>
          <w:tcPr>
            <w:tcW w:w="1985" w:type="dxa"/>
            <w:vMerge/>
            <w:shd w:val="clear" w:color="auto" w:fill="auto"/>
            <w:vAlign w:val="center"/>
          </w:tcPr>
          <w:p w14:paraId="3C9F7F0F" w14:textId="77777777" w:rsidR="00B146EF" w:rsidRPr="008C120F" w:rsidRDefault="00B146EF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4DDA31F3" w14:textId="77777777"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46BB0667" w14:textId="77777777"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F17011" w14:textId="77777777" w:rsidR="00B146EF" w:rsidRPr="003652B6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14 9 01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2400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3C64FD10" w14:textId="77777777"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4D3432" w14:textId="77777777" w:rsidR="00B146E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D80C6C" w14:textId="2A20CC30" w:rsidR="00B146EF" w:rsidRPr="00CE5362" w:rsidRDefault="00747A4F" w:rsidP="003652B6">
            <w:pPr>
              <w:jc w:val="center"/>
            </w:pPr>
            <w:r>
              <w:t>618,56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617629" w14:textId="77777777" w:rsidR="00B146E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652B6" w:rsidRPr="008C120F" w14:paraId="1B94B55B" w14:textId="77777777" w:rsidTr="00CE5362">
        <w:trPr>
          <w:cantSplit/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21EBC" w14:textId="77777777" w:rsidR="003652B6" w:rsidRPr="008C120F" w:rsidRDefault="003652B6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1E518" w14:textId="77777777" w:rsidR="003652B6" w:rsidRPr="008C120F" w:rsidRDefault="003652B6" w:rsidP="001C21E1">
            <w:r w:rsidRPr="00B34812">
              <w:t>Содержание и текущий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E988C" w14:textId="77777777" w:rsidR="003652B6" w:rsidRPr="008C120F" w:rsidRDefault="003652B6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EE9A2" w14:textId="77777777"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5BD3A" w14:textId="77777777"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A91797" w14:textId="77777777"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14 9 01 20670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AB433" w14:textId="77777777"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F926" w14:textId="280E9F7D" w:rsidR="003652B6" w:rsidRPr="008C120F" w:rsidRDefault="00747A4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45 347,25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65E5F8" w14:textId="33AE2231" w:rsidR="003652B6" w:rsidRPr="00CE5362" w:rsidRDefault="00747A4F" w:rsidP="003652B6">
            <w:pPr>
              <w:jc w:val="center"/>
            </w:pPr>
            <w:r>
              <w:t>55 938,65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439A9" w14:textId="15A8E68E" w:rsidR="003652B6" w:rsidRPr="008C120F" w:rsidRDefault="00747A4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14 771,53</w:t>
            </w:r>
          </w:p>
        </w:tc>
      </w:tr>
      <w:tr w:rsidR="00645D27" w:rsidRPr="008C120F" w14:paraId="25EF34FB" w14:textId="77777777" w:rsidTr="00645D27">
        <w:trPr>
          <w:cantSplit/>
          <w:trHeight w:val="45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FE16F0" w14:textId="77777777" w:rsidR="00645D27" w:rsidRDefault="00645D27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C2B57A" w14:textId="77777777" w:rsidR="00645D27" w:rsidRPr="00D640F3" w:rsidRDefault="00645D27" w:rsidP="001C21E1">
            <w:r w:rsidRPr="00D640F3">
              <w:t>Развитие транспортной инфраструктуры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B8DD51" w14:textId="77777777" w:rsidR="00645D27" w:rsidRPr="008C120F" w:rsidRDefault="00645D27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0F37A8" w14:textId="77777777" w:rsidR="00645D27" w:rsidRPr="00C171EC" w:rsidRDefault="00645D27" w:rsidP="003652B6">
            <w:pPr>
              <w:jc w:val="center"/>
            </w:pPr>
            <w:r w:rsidRPr="00C171EC"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6E998" w14:textId="77777777" w:rsidR="00645D27" w:rsidRDefault="00645D27" w:rsidP="003652B6">
            <w:pPr>
              <w:jc w:val="center"/>
            </w:pPr>
            <w:r w:rsidRPr="00C171EC"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CC4396" w14:textId="77777777" w:rsidR="00645D27" w:rsidRPr="008C120F" w:rsidRDefault="00645D27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14 9 02 00000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49A364" w14:textId="77777777" w:rsidR="00645D27" w:rsidRPr="008C120F" w:rsidRDefault="00645D27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0DFB42" w14:textId="2EA62F5C" w:rsidR="00645D27" w:rsidRPr="008C120F" w:rsidRDefault="00747A4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41 592,64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CFB33" w14:textId="32CFFAA3" w:rsidR="00645D27" w:rsidRPr="00CE5362" w:rsidRDefault="00C364F8" w:rsidP="003652B6">
            <w:pPr>
              <w:jc w:val="center"/>
            </w:pPr>
            <w:r>
              <w:t>73 598,93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EDC6C3" w14:textId="06DCBEB9" w:rsidR="00645D27" w:rsidRPr="008C120F" w:rsidRDefault="00AD652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45D27" w:rsidRPr="008C120F" w14:paraId="5814A13B" w14:textId="77777777" w:rsidTr="00645D27">
        <w:trPr>
          <w:cantSplit/>
          <w:trHeight w:val="453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D04AB0" w14:textId="77777777" w:rsidR="00645D27" w:rsidRDefault="00645D27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25CE230C" w14:textId="77777777" w:rsidR="00645D27" w:rsidRPr="00D640F3" w:rsidRDefault="00645D27" w:rsidP="001C21E1"/>
        </w:tc>
        <w:tc>
          <w:tcPr>
            <w:tcW w:w="1985" w:type="dxa"/>
            <w:vMerge/>
            <w:shd w:val="clear" w:color="auto" w:fill="auto"/>
            <w:vAlign w:val="center"/>
          </w:tcPr>
          <w:p w14:paraId="7023466B" w14:textId="77777777" w:rsidR="00645D27" w:rsidRDefault="00645D27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14516684" w14:textId="77777777" w:rsidR="00645D27" w:rsidRPr="00C171EC" w:rsidRDefault="00645D27" w:rsidP="003652B6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11D6A24F" w14:textId="77777777" w:rsidR="00645D27" w:rsidRPr="00C171EC" w:rsidRDefault="00645D27" w:rsidP="003652B6">
            <w:pPr>
              <w:jc w:val="center"/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14:paraId="721D67B2" w14:textId="77777777" w:rsidR="00645D27" w:rsidRDefault="00645D27" w:rsidP="003652B6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FFDF0" w14:textId="77777777" w:rsidR="00645D27" w:rsidRDefault="00645D27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5DDE23" w14:textId="77777777" w:rsidR="00645D27" w:rsidRDefault="00645D27" w:rsidP="003652B6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1FF1F4" w14:textId="0DE4DE4A" w:rsidR="00645D27" w:rsidRPr="00CE5362" w:rsidRDefault="00645D27" w:rsidP="003652B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92069E" w14:textId="01948B16" w:rsidR="00645D27" w:rsidRDefault="006E2E1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AD6525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</w:tr>
      <w:tr w:rsidR="00645D27" w:rsidRPr="008C120F" w14:paraId="3EEB0FC5" w14:textId="77777777" w:rsidTr="00645D27">
        <w:trPr>
          <w:cantSplit/>
          <w:trHeight w:val="454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A395D" w14:textId="77777777" w:rsidR="00645D27" w:rsidRDefault="00645D27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771F6" w14:textId="77777777" w:rsidR="00645D27" w:rsidRPr="00D640F3" w:rsidRDefault="00645D27" w:rsidP="001C21E1"/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BC7A8" w14:textId="77777777" w:rsidR="00645D27" w:rsidRDefault="00645D27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730F9" w14:textId="77777777" w:rsidR="00645D27" w:rsidRPr="00C171EC" w:rsidRDefault="00645D27" w:rsidP="003652B6">
            <w:pPr>
              <w:jc w:val="center"/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EC275" w14:textId="77777777" w:rsidR="00645D27" w:rsidRPr="00C171EC" w:rsidRDefault="00645D27" w:rsidP="003652B6">
            <w:pPr>
              <w:jc w:val="center"/>
            </w:pPr>
          </w:p>
        </w:tc>
        <w:tc>
          <w:tcPr>
            <w:tcW w:w="1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6E209" w14:textId="77777777" w:rsidR="00645D27" w:rsidRDefault="00645D27" w:rsidP="003652B6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BA63D1" w14:textId="77777777" w:rsidR="00645D27" w:rsidRDefault="00645D27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3F5CF" w14:textId="77777777" w:rsidR="00645D27" w:rsidRDefault="00645D27" w:rsidP="003652B6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49D878" w14:textId="20307694" w:rsidR="00645D27" w:rsidRPr="00CE5362" w:rsidRDefault="00645D27" w:rsidP="00076ED2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025E5D" w14:textId="550024E7" w:rsidR="00645D27" w:rsidRDefault="00AD652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8C120F" w14:paraId="7CE1B167" w14:textId="77777777" w:rsidTr="00CE5362">
        <w:trPr>
          <w:cantSplit/>
          <w:trHeight w:val="272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8C751" w14:textId="77777777" w:rsidR="00F5233F" w:rsidRPr="009D7E6A" w:rsidRDefault="00F5233F" w:rsidP="00F5233F">
            <w:pPr>
              <w:ind w:left="-95" w:right="-120"/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Из них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34497" w14:textId="77777777" w:rsidR="00F5233F" w:rsidRPr="009D7E6A" w:rsidRDefault="00F5233F" w:rsidP="00F5233F">
            <w:pPr>
              <w:jc w:val="center"/>
              <w:rPr>
                <w:i/>
              </w:rPr>
            </w:pPr>
            <w:r w:rsidRPr="009D7E6A">
              <w:rPr>
                <w:i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B50B7" w14:textId="77777777" w:rsidR="00F5233F" w:rsidRPr="009D7E6A" w:rsidRDefault="00F5233F" w:rsidP="00F5233F">
            <w:pPr>
              <w:jc w:val="center"/>
              <w:rPr>
                <w:i/>
              </w:rPr>
            </w:pPr>
            <w:r w:rsidRPr="009D7E6A">
              <w:rPr>
                <w:i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4399F" w14:textId="77777777" w:rsidR="00F5233F" w:rsidRPr="009D7E6A" w:rsidRDefault="00F5233F" w:rsidP="00F5233F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36AFD" w14:textId="77777777" w:rsidR="00F5233F" w:rsidRPr="009D7E6A" w:rsidRDefault="00F5233F" w:rsidP="00F5233F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5C7121" w14:textId="0BF7796B" w:rsidR="00F5233F" w:rsidRPr="009D7E6A" w:rsidRDefault="00F5233F" w:rsidP="00F523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6CFDB1" w14:textId="62D6275C" w:rsidR="00F5233F" w:rsidRPr="00CE5362" w:rsidRDefault="00F5233F" w:rsidP="00F5233F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25 446,38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4D4F22" w14:textId="77777777" w:rsidR="00F5233F" w:rsidRPr="009D7E6A" w:rsidRDefault="00F5233F" w:rsidP="00F5233F">
            <w:pPr>
              <w:jc w:val="center"/>
              <w:rPr>
                <w:i/>
                <w:color w:val="000000"/>
              </w:rPr>
            </w:pPr>
          </w:p>
        </w:tc>
      </w:tr>
      <w:tr w:rsidR="00F5233F" w:rsidRPr="008C120F" w14:paraId="00E367D4" w14:textId="77777777" w:rsidTr="00CE5362">
        <w:trPr>
          <w:cantSplit/>
          <w:trHeight w:val="70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FA564" w14:textId="77777777" w:rsidR="00F5233F" w:rsidRPr="009D7E6A" w:rsidRDefault="00F5233F" w:rsidP="00F5233F">
            <w:pPr>
              <w:ind w:left="-95" w:right="-120"/>
              <w:jc w:val="center"/>
              <w:rPr>
                <w:i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58D999" w14:textId="77777777" w:rsidR="00F5233F" w:rsidRPr="009D7E6A" w:rsidRDefault="00F5233F" w:rsidP="00F5233F">
            <w:pPr>
              <w:jc w:val="center"/>
              <w:rPr>
                <w:i/>
              </w:rPr>
            </w:pPr>
            <w:r w:rsidRPr="009D7E6A">
              <w:rPr>
                <w:i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A0AE8E" w14:textId="77777777" w:rsidR="00F5233F" w:rsidRPr="009D7E6A" w:rsidRDefault="00F5233F" w:rsidP="00F5233F">
            <w:pPr>
              <w:jc w:val="center"/>
              <w:rPr>
                <w:i/>
              </w:rPr>
            </w:pPr>
            <w:r w:rsidRPr="009D7E6A">
              <w:rPr>
                <w:i/>
              </w:rPr>
              <w:t>0406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54D9C" w14:textId="77777777" w:rsidR="00F5233F" w:rsidRPr="009D7E6A" w:rsidRDefault="00F5233F" w:rsidP="00F5233F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 xml:space="preserve">14 9 02 </w:t>
            </w:r>
            <w:r w:rsidRPr="009D7E6A">
              <w:rPr>
                <w:i/>
                <w:color w:val="000000"/>
                <w:lang w:val="en-US"/>
              </w:rPr>
              <w:t>S</w:t>
            </w:r>
            <w:r w:rsidRPr="009D7E6A">
              <w:rPr>
                <w:i/>
                <w:color w:val="000000"/>
              </w:rPr>
              <w:t>2450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8F3335" w14:textId="77777777" w:rsidR="00F5233F" w:rsidRPr="009D7E6A" w:rsidRDefault="00F5233F" w:rsidP="00F5233F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C7AC7" w14:textId="46260F43" w:rsidR="00F5233F" w:rsidRPr="009D7E6A" w:rsidRDefault="00F5233F" w:rsidP="00F523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F0E51" w14:textId="4CB0F167" w:rsidR="00F5233F" w:rsidRPr="00CE5362" w:rsidRDefault="00F5233F" w:rsidP="00F5233F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205,21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51429" w14:textId="77777777" w:rsidR="00F5233F" w:rsidRPr="009D7E6A" w:rsidRDefault="00F5233F" w:rsidP="00F5233F">
            <w:pPr>
              <w:jc w:val="center"/>
              <w:rPr>
                <w:i/>
                <w:color w:val="000000"/>
              </w:rPr>
            </w:pPr>
          </w:p>
        </w:tc>
      </w:tr>
      <w:tr w:rsidR="00F5233F" w:rsidRPr="008C120F" w14:paraId="5222E832" w14:textId="77777777" w:rsidTr="00994C99">
        <w:trPr>
          <w:cantSplit/>
          <w:trHeight w:val="70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19ADD" w14:textId="77777777" w:rsidR="00F5233F" w:rsidRPr="009D7E6A" w:rsidRDefault="00F5233F" w:rsidP="00F5233F">
            <w:pPr>
              <w:ind w:left="-95" w:right="-120"/>
              <w:jc w:val="center"/>
              <w:rPr>
                <w:i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EF0924" w14:textId="4D332998" w:rsidR="00F5233F" w:rsidRPr="00747A4F" w:rsidRDefault="00F5233F" w:rsidP="00F5233F">
            <w:pPr>
              <w:jc w:val="center"/>
              <w:rPr>
                <w:i/>
                <w:iCs/>
              </w:rPr>
            </w:pPr>
            <w:r w:rsidRPr="00747A4F">
              <w:rPr>
                <w:i/>
                <w:iCs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3EA9C2" w14:textId="3ECF7F04" w:rsidR="00F5233F" w:rsidRPr="00747A4F" w:rsidRDefault="00F5233F" w:rsidP="00F5233F">
            <w:pPr>
              <w:jc w:val="center"/>
              <w:rPr>
                <w:i/>
                <w:iCs/>
              </w:rPr>
            </w:pPr>
            <w:r w:rsidRPr="00747A4F">
              <w:rPr>
                <w:i/>
                <w:iCs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33EBC" w14:textId="0AB26A4D" w:rsidR="00F5233F" w:rsidRPr="00747A4F" w:rsidRDefault="00F5233F" w:rsidP="00F5233F">
            <w:pPr>
              <w:jc w:val="center"/>
              <w:rPr>
                <w:i/>
                <w:iCs/>
                <w:color w:val="000000"/>
              </w:rPr>
            </w:pPr>
            <w:r w:rsidRPr="00747A4F">
              <w:rPr>
                <w:i/>
                <w:iCs/>
              </w:rPr>
              <w:t>14 9 02 92</w:t>
            </w:r>
            <w:r>
              <w:rPr>
                <w:i/>
                <w:iCs/>
              </w:rPr>
              <w:t>380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A822C" w14:textId="2F13FFEE" w:rsidR="00F5233F" w:rsidRPr="00747A4F" w:rsidRDefault="00F5233F" w:rsidP="00F5233F">
            <w:pPr>
              <w:jc w:val="center"/>
              <w:rPr>
                <w:i/>
                <w:iCs/>
                <w:color w:val="000000"/>
              </w:rPr>
            </w:pPr>
            <w:r w:rsidRPr="00747A4F">
              <w:rPr>
                <w:i/>
                <w:iCs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B09D95" w14:textId="671E2143" w:rsidR="00F5233F" w:rsidRDefault="00F5233F" w:rsidP="00F523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32 620,08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A67E5" w14:textId="0B310857" w:rsidR="00F5233F" w:rsidRPr="00CE5362" w:rsidRDefault="00F5233F" w:rsidP="00F5233F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33 607,74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90A552" w14:textId="77777777" w:rsidR="00F5233F" w:rsidRPr="009D7E6A" w:rsidRDefault="00F5233F" w:rsidP="00F5233F">
            <w:pPr>
              <w:jc w:val="center"/>
              <w:rPr>
                <w:i/>
                <w:color w:val="000000"/>
              </w:rPr>
            </w:pPr>
          </w:p>
        </w:tc>
      </w:tr>
      <w:tr w:rsidR="00F5233F" w:rsidRPr="008C120F" w14:paraId="1F30D7A3" w14:textId="77777777" w:rsidTr="00994C99">
        <w:trPr>
          <w:cantSplit/>
          <w:trHeight w:val="70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1A993" w14:textId="77777777" w:rsidR="00F5233F" w:rsidRPr="009D7E6A" w:rsidRDefault="00F5233F" w:rsidP="00F5233F">
            <w:pPr>
              <w:ind w:left="-95" w:right="-120"/>
              <w:jc w:val="center"/>
              <w:rPr>
                <w:i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33E99" w14:textId="2D4E1ED6" w:rsidR="00F5233F" w:rsidRPr="00747A4F" w:rsidRDefault="00F5233F" w:rsidP="00F5233F">
            <w:pPr>
              <w:jc w:val="center"/>
              <w:rPr>
                <w:i/>
                <w:iCs/>
              </w:rPr>
            </w:pPr>
            <w:r w:rsidRPr="00747A4F">
              <w:rPr>
                <w:i/>
                <w:iCs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55762" w14:textId="2901B543" w:rsidR="00F5233F" w:rsidRPr="00747A4F" w:rsidRDefault="00F5233F" w:rsidP="00F5233F">
            <w:pPr>
              <w:jc w:val="center"/>
              <w:rPr>
                <w:i/>
                <w:iCs/>
              </w:rPr>
            </w:pPr>
            <w:r w:rsidRPr="00747A4F">
              <w:rPr>
                <w:i/>
                <w:iCs/>
              </w:rPr>
              <w:t>0406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648B5" w14:textId="5CED8433" w:rsidR="00F5233F" w:rsidRPr="00747A4F" w:rsidRDefault="00F5233F" w:rsidP="00F5233F">
            <w:pPr>
              <w:jc w:val="center"/>
              <w:rPr>
                <w:i/>
                <w:iCs/>
                <w:color w:val="000000"/>
              </w:rPr>
            </w:pPr>
            <w:r w:rsidRPr="00747A4F">
              <w:rPr>
                <w:i/>
                <w:iCs/>
              </w:rPr>
              <w:t>14 9 02 S2</w:t>
            </w:r>
            <w:r>
              <w:rPr>
                <w:i/>
                <w:iCs/>
              </w:rPr>
              <w:t>380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01634" w14:textId="532FC131" w:rsidR="00F5233F" w:rsidRPr="00747A4F" w:rsidRDefault="00F5233F" w:rsidP="00F5233F">
            <w:pPr>
              <w:jc w:val="center"/>
              <w:rPr>
                <w:i/>
                <w:iCs/>
                <w:color w:val="000000"/>
              </w:rPr>
            </w:pPr>
            <w:r w:rsidRPr="00747A4F">
              <w:rPr>
                <w:i/>
                <w:iCs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0A98C" w14:textId="1E91ECA5" w:rsidR="00F5233F" w:rsidRDefault="00F5233F" w:rsidP="00F523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545FC" w14:textId="0D7C1539" w:rsidR="00F5233F" w:rsidRPr="00CE5362" w:rsidRDefault="00980817" w:rsidP="00F5233F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271,03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5AC47D" w14:textId="77777777" w:rsidR="00F5233F" w:rsidRPr="009D7E6A" w:rsidRDefault="00F5233F" w:rsidP="00F5233F">
            <w:pPr>
              <w:jc w:val="center"/>
              <w:rPr>
                <w:i/>
                <w:color w:val="000000"/>
              </w:rPr>
            </w:pPr>
          </w:p>
        </w:tc>
      </w:tr>
      <w:tr w:rsidR="00F5233F" w:rsidRPr="008C120F" w14:paraId="23C65F52" w14:textId="77777777" w:rsidTr="00CE5362">
        <w:trPr>
          <w:cantSplit/>
          <w:trHeight w:val="100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12D81B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F93E1C" w14:textId="77777777" w:rsidR="00F5233F" w:rsidRPr="00D640F3" w:rsidRDefault="00F5233F" w:rsidP="00F5233F">
            <w:r w:rsidRPr="00D640F3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D05CEC" w14:textId="77777777" w:rsidR="00F5233F" w:rsidRPr="008C120F" w:rsidRDefault="00F5233F" w:rsidP="00F5233F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89BA63" w14:textId="77777777" w:rsidR="00F5233F" w:rsidRPr="00C171EC" w:rsidRDefault="00F5233F" w:rsidP="00F5233F">
            <w:pPr>
              <w:jc w:val="center"/>
            </w:pPr>
            <w:r w:rsidRPr="00C171EC"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C06445" w14:textId="77777777" w:rsidR="00F5233F" w:rsidRDefault="00F5233F" w:rsidP="00F5233F">
            <w:pPr>
              <w:jc w:val="center"/>
            </w:pPr>
            <w:r w:rsidRPr="00C171EC"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39218" w14:textId="77777777" w:rsidR="00F5233F" w:rsidRDefault="00F5233F" w:rsidP="00F5233F">
            <w:pPr>
              <w:jc w:val="center"/>
            </w:pPr>
            <w:r w:rsidRPr="00F942EA">
              <w:t xml:space="preserve">14 9 02 </w:t>
            </w:r>
            <w:r>
              <w:t>20480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987332" w14:textId="77777777" w:rsidR="00F5233F" w:rsidRPr="008C120F" w:rsidRDefault="00F5233F" w:rsidP="00F5233F">
            <w:pPr>
              <w:ind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7FBC9" w14:textId="77777777" w:rsidR="00F5233F" w:rsidRPr="008C120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337D2" w14:textId="500EB0AF" w:rsidR="00F5233F" w:rsidRPr="00CE5362" w:rsidRDefault="00C364F8" w:rsidP="00F5233F">
            <w:pPr>
              <w:jc w:val="center"/>
            </w:pPr>
            <w:r>
              <w:t>294,27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1390D" w14:textId="77777777" w:rsidR="00F5233F" w:rsidRPr="008C120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8C120F" w14:paraId="2D47D32C" w14:textId="77777777" w:rsidTr="00CE5362">
        <w:trPr>
          <w:cantSplit/>
          <w:trHeight w:val="1005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439E17" w14:textId="77777777" w:rsidR="00F5233F" w:rsidRDefault="00F5233F" w:rsidP="00F5233F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19148EE8" w14:textId="77777777" w:rsidR="00F5233F" w:rsidRPr="00D640F3" w:rsidRDefault="00F5233F" w:rsidP="00F5233F"/>
        </w:tc>
        <w:tc>
          <w:tcPr>
            <w:tcW w:w="1985" w:type="dxa"/>
            <w:vMerge/>
            <w:shd w:val="clear" w:color="auto" w:fill="auto"/>
            <w:vAlign w:val="center"/>
          </w:tcPr>
          <w:p w14:paraId="44BB16C0" w14:textId="77777777" w:rsidR="00F5233F" w:rsidRDefault="00F5233F" w:rsidP="00F5233F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58648DA1" w14:textId="77777777" w:rsidR="00F5233F" w:rsidRPr="00C171EC" w:rsidRDefault="00F5233F" w:rsidP="00F5233F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249A3713" w14:textId="77777777" w:rsidR="00F5233F" w:rsidRPr="00C171EC" w:rsidRDefault="00F5233F" w:rsidP="00F5233F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3FA8B9" w14:textId="77777777" w:rsidR="00F5233F" w:rsidRPr="00923961" w:rsidRDefault="00F5233F" w:rsidP="00F5233F">
            <w:pPr>
              <w:jc w:val="center"/>
            </w:pPr>
            <w:r>
              <w:t xml:space="preserve">14 9 02 </w:t>
            </w:r>
            <w:r>
              <w:rPr>
                <w:lang w:val="en-US"/>
              </w:rPr>
              <w:t>S</w:t>
            </w:r>
            <w:r>
              <w:t>2380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88C5C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D8660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912BA" w14:textId="7F9E97B1" w:rsidR="00F5233F" w:rsidRPr="00CE5362" w:rsidRDefault="00C364F8" w:rsidP="00F5233F">
            <w:pPr>
              <w:jc w:val="center"/>
            </w:pPr>
            <w:r>
              <w:t>271,03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03B17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8C120F" w14:paraId="1C90A2EB" w14:textId="77777777" w:rsidTr="00CE5362">
        <w:trPr>
          <w:cantSplit/>
          <w:trHeight w:val="1006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D1574" w14:textId="77777777" w:rsidR="00F5233F" w:rsidRDefault="00F5233F" w:rsidP="00F5233F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CCE25" w14:textId="77777777" w:rsidR="00F5233F" w:rsidRPr="00D640F3" w:rsidRDefault="00F5233F" w:rsidP="00F5233F"/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D3477" w14:textId="77777777" w:rsidR="00F5233F" w:rsidRDefault="00F5233F" w:rsidP="00F5233F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27698" w14:textId="77777777" w:rsidR="00F5233F" w:rsidRPr="00C171EC" w:rsidRDefault="00F5233F" w:rsidP="00F5233F">
            <w:pPr>
              <w:jc w:val="center"/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C9C5A" w14:textId="77777777" w:rsidR="00F5233F" w:rsidRPr="00C171EC" w:rsidRDefault="00F5233F" w:rsidP="00F5233F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D721B4" w14:textId="77777777" w:rsidR="00F5233F" w:rsidRPr="00F942EA" w:rsidRDefault="00F5233F" w:rsidP="00F5233F">
            <w:pPr>
              <w:jc w:val="center"/>
            </w:pPr>
            <w:r>
              <w:t>14 9 01 92380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4DDA5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7C1F4" w14:textId="7B7E856F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32 620,08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8A4A0" w14:textId="6678AF8A" w:rsidR="00F5233F" w:rsidRPr="00CE5362" w:rsidRDefault="00C364F8" w:rsidP="00F5233F">
            <w:pPr>
              <w:jc w:val="center"/>
            </w:pPr>
            <w:r>
              <w:t>33 607,74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0790B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8C120F" w14:paraId="69F1AFF4" w14:textId="77777777" w:rsidTr="00CE5362">
        <w:trPr>
          <w:cantSplit/>
          <w:trHeight w:val="57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C6D807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5A6966" w14:textId="77777777" w:rsidR="00F5233F" w:rsidRPr="00D640F3" w:rsidRDefault="00F5233F" w:rsidP="00F5233F">
            <w:r w:rsidRPr="00D640F3">
              <w:t xml:space="preserve">Реконструкция автомобильной дороги общего </w:t>
            </w:r>
            <w:r>
              <w:t xml:space="preserve">назначения </w:t>
            </w:r>
            <w:r w:rsidRPr="00D640F3">
              <w:t>«Пригородная»</w:t>
            </w:r>
            <w:r>
              <w:t xml:space="preserve"> – 1 этап. Строительство</w:t>
            </w:r>
            <w:r w:rsidRPr="00D640F3">
              <w:t xml:space="preserve"> </w:t>
            </w:r>
            <w:r>
              <w:t>м</w:t>
            </w:r>
            <w:r w:rsidRPr="00D640F3">
              <w:t>ост №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8A3469" w14:textId="77777777" w:rsidR="00F5233F" w:rsidRPr="008C120F" w:rsidRDefault="00F5233F" w:rsidP="00F5233F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098F7E" w14:textId="77777777" w:rsidR="00F5233F" w:rsidRPr="00C171EC" w:rsidRDefault="00F5233F" w:rsidP="00F5233F">
            <w:pPr>
              <w:jc w:val="center"/>
            </w:pPr>
            <w:r w:rsidRPr="00C171EC"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D28519" w14:textId="77777777" w:rsidR="00F5233F" w:rsidRDefault="00F5233F" w:rsidP="00F5233F">
            <w:pPr>
              <w:jc w:val="center"/>
            </w:pPr>
            <w:r w:rsidRPr="00C171EC">
              <w:t>0409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49165A" w14:textId="77777777" w:rsidR="00F5233F" w:rsidRDefault="00F5233F" w:rsidP="00F5233F">
            <w:pPr>
              <w:jc w:val="center"/>
            </w:pPr>
            <w:r w:rsidRPr="00F942EA">
              <w:t xml:space="preserve">14 9 02 </w:t>
            </w:r>
            <w:r>
              <w:t>40090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EB67B7" w14:textId="77777777" w:rsidR="00F5233F" w:rsidRPr="008C120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F6BC55" w14:textId="0D583A58" w:rsidR="00F5233F" w:rsidRPr="008C120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935,70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A3F572" w14:textId="77777777" w:rsidR="00F5233F" w:rsidRPr="00CE5362" w:rsidRDefault="00F5233F" w:rsidP="00F5233F">
            <w:pPr>
              <w:jc w:val="center"/>
            </w:pPr>
            <w:r w:rsidRPr="00CE5362">
              <w:t>0,00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0C1E43" w14:textId="77777777" w:rsidR="00F5233F" w:rsidRPr="008C120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8C120F" w14:paraId="3CCF2E90" w14:textId="77777777" w:rsidTr="00CE5362">
        <w:trPr>
          <w:cantSplit/>
          <w:trHeight w:val="57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F805A5" w14:textId="77777777" w:rsidR="00F5233F" w:rsidRDefault="00F5233F" w:rsidP="00F5233F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00FD7B43" w14:textId="77777777" w:rsidR="00F5233F" w:rsidRPr="00D640F3" w:rsidRDefault="00F5233F" w:rsidP="00F5233F"/>
        </w:tc>
        <w:tc>
          <w:tcPr>
            <w:tcW w:w="1985" w:type="dxa"/>
            <w:vMerge/>
            <w:shd w:val="clear" w:color="auto" w:fill="auto"/>
            <w:vAlign w:val="center"/>
          </w:tcPr>
          <w:p w14:paraId="176E779C" w14:textId="77777777" w:rsidR="00F5233F" w:rsidRDefault="00F5233F" w:rsidP="00F5233F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03EF4CFB" w14:textId="77777777" w:rsidR="00F5233F" w:rsidRPr="00C171EC" w:rsidRDefault="00F5233F" w:rsidP="00F5233F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0E68E5BB" w14:textId="77777777" w:rsidR="00F5233F" w:rsidRPr="00C171EC" w:rsidRDefault="00F5233F" w:rsidP="00F5233F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41FD07" w14:textId="77777777" w:rsidR="00F5233F" w:rsidRPr="00F942EA" w:rsidRDefault="00F5233F" w:rsidP="00F5233F">
            <w:pPr>
              <w:jc w:val="center"/>
            </w:pPr>
            <w:r>
              <w:t>14 9 02 55058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94DFAE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55E82F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B921F8" w14:textId="77777777" w:rsidR="00F5233F" w:rsidRPr="00CE5362" w:rsidRDefault="00F5233F" w:rsidP="00F5233F">
            <w:pPr>
              <w:jc w:val="center"/>
            </w:pPr>
            <w:r w:rsidRPr="00CE5362">
              <w:t>0,00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593190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8C120F" w14:paraId="5199A077" w14:textId="77777777" w:rsidTr="00CE5362">
        <w:trPr>
          <w:cantSplit/>
          <w:trHeight w:val="57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3A2E90" w14:textId="77777777" w:rsidR="00F5233F" w:rsidRDefault="00F5233F" w:rsidP="00F5233F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1A194BDE" w14:textId="77777777" w:rsidR="00F5233F" w:rsidRPr="00D640F3" w:rsidRDefault="00F5233F" w:rsidP="00F5233F"/>
        </w:tc>
        <w:tc>
          <w:tcPr>
            <w:tcW w:w="1985" w:type="dxa"/>
            <w:vMerge/>
            <w:shd w:val="clear" w:color="auto" w:fill="auto"/>
            <w:vAlign w:val="center"/>
          </w:tcPr>
          <w:p w14:paraId="5780395F" w14:textId="77777777" w:rsidR="00F5233F" w:rsidRDefault="00F5233F" w:rsidP="00F5233F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6D25D46A" w14:textId="77777777" w:rsidR="00F5233F" w:rsidRPr="00C171EC" w:rsidRDefault="00F5233F" w:rsidP="00F5233F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5F52DDB8" w14:textId="77777777" w:rsidR="00F5233F" w:rsidRPr="00C171EC" w:rsidRDefault="00F5233F" w:rsidP="00F5233F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10B563" w14:textId="77777777" w:rsidR="00F5233F" w:rsidRPr="00F942EA" w:rsidRDefault="00F5233F" w:rsidP="00F5233F">
            <w:pPr>
              <w:jc w:val="center"/>
            </w:pPr>
            <w:r>
              <w:t>14 9 02 55058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0B4CC3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8CBEB8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7D3F34" w14:textId="77777777" w:rsidR="00F5233F" w:rsidRPr="00CE5362" w:rsidRDefault="00F5233F" w:rsidP="00F5233F">
            <w:pPr>
              <w:jc w:val="center"/>
            </w:pPr>
            <w:r w:rsidRPr="00CE5362">
              <w:t>0,00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EEAE18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8C120F" w14:paraId="05E4F8A6" w14:textId="77777777" w:rsidTr="00CE5362">
        <w:trPr>
          <w:cantSplit/>
          <w:trHeight w:val="57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ADD597" w14:textId="77777777" w:rsidR="00F5233F" w:rsidRDefault="00F5233F" w:rsidP="00F5233F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60E7CBF5" w14:textId="77777777" w:rsidR="00F5233F" w:rsidRPr="00D640F3" w:rsidRDefault="00F5233F" w:rsidP="00F5233F"/>
        </w:tc>
        <w:tc>
          <w:tcPr>
            <w:tcW w:w="1985" w:type="dxa"/>
            <w:vMerge/>
            <w:shd w:val="clear" w:color="auto" w:fill="auto"/>
            <w:vAlign w:val="center"/>
          </w:tcPr>
          <w:p w14:paraId="3788687F" w14:textId="77777777" w:rsidR="00F5233F" w:rsidRDefault="00F5233F" w:rsidP="00F5233F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071D9899" w14:textId="77777777" w:rsidR="00F5233F" w:rsidRPr="00C171EC" w:rsidRDefault="00F5233F" w:rsidP="00F5233F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1573CB80" w14:textId="77777777" w:rsidR="00F5233F" w:rsidRPr="00C171EC" w:rsidRDefault="00F5233F" w:rsidP="00F5233F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529D88" w14:textId="77777777" w:rsidR="00F5233F" w:rsidRPr="00302A57" w:rsidRDefault="00F5233F" w:rsidP="00F5233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722E70" w14:textId="77777777" w:rsidR="00F5233F" w:rsidRPr="00302A57" w:rsidRDefault="00F5233F" w:rsidP="00F5233F">
            <w:pPr>
              <w:ind w:left="-107" w:right="-11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6C7C32" w14:textId="4ABA42BB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E5473C" w14:textId="2B66AAA4" w:rsidR="00F5233F" w:rsidRPr="00CE5362" w:rsidRDefault="00591E8D" w:rsidP="00F5233F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EA7DB2" w14:textId="19253D68" w:rsidR="00F5233F" w:rsidRDefault="00AD6525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8C120F" w14:paraId="3437CCA8" w14:textId="77777777" w:rsidTr="00CE5362">
        <w:trPr>
          <w:cantSplit/>
          <w:trHeight w:val="57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23A9D5" w14:textId="77777777" w:rsidR="00F5233F" w:rsidRDefault="00F5233F" w:rsidP="00F5233F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3F372CB1" w14:textId="77777777" w:rsidR="00F5233F" w:rsidRPr="00D640F3" w:rsidRDefault="00F5233F" w:rsidP="00F5233F"/>
        </w:tc>
        <w:tc>
          <w:tcPr>
            <w:tcW w:w="1985" w:type="dxa"/>
            <w:vMerge/>
            <w:shd w:val="clear" w:color="auto" w:fill="auto"/>
            <w:vAlign w:val="center"/>
          </w:tcPr>
          <w:p w14:paraId="42BA53BF" w14:textId="77777777" w:rsidR="00F5233F" w:rsidRDefault="00F5233F" w:rsidP="00F5233F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012BB13D" w14:textId="77777777" w:rsidR="00F5233F" w:rsidRPr="00C171EC" w:rsidRDefault="00F5233F" w:rsidP="00F5233F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043B2564" w14:textId="77777777" w:rsidR="00F5233F" w:rsidRPr="00C171EC" w:rsidRDefault="00F5233F" w:rsidP="00F5233F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61198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ADD642" w14:textId="77777777" w:rsidR="00F5233F" w:rsidRPr="00302A57" w:rsidRDefault="00F5233F" w:rsidP="00F5233F">
            <w:pPr>
              <w:ind w:left="-107" w:right="-11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17B12" w14:textId="5F33092A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B13E4" w14:textId="23A2198A" w:rsidR="00F5233F" w:rsidRPr="00CE5362" w:rsidRDefault="00591E8D" w:rsidP="00F5233F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96EE11" w14:textId="04309DB1" w:rsidR="00F5233F" w:rsidRDefault="00AD6525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E567C0" w14:paraId="1F6E219D" w14:textId="77777777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94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311A3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2.3.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FB8746D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Реконструкция автомобильной дороги общего назначения «Пригородная» - 2 этап. Реконструкция автомобильной дороги «Пригородная», 4 км,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2576E1C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4F281365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7CE0C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C74EDE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4CB3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55C1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A827" w14:textId="77777777" w:rsidR="00F5233F" w:rsidRPr="00E567C0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AE3E" w14:textId="7B2B5F47" w:rsidR="00F5233F" w:rsidRPr="00CE5362" w:rsidRDefault="00591E8D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2 400,00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64B4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6B9455D8" w14:textId="77777777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94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C3DCE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3ABE365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3F988C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CBFA44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4CE083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EB51" w14:textId="77777777" w:rsidR="00F5233F" w:rsidRPr="00302A57" w:rsidRDefault="00F5233F" w:rsidP="00F5233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4138" w14:textId="77777777" w:rsidR="00F5233F" w:rsidRPr="00302A57" w:rsidRDefault="00F5233F" w:rsidP="00F5233F">
            <w:pPr>
              <w:ind w:left="-107" w:right="-11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BD10" w14:textId="3F13561E" w:rsidR="00F5233F" w:rsidRPr="00302A57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F6BB" w14:textId="6B699F58" w:rsidR="00F5233F" w:rsidRPr="00CE5362" w:rsidRDefault="00591E8D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5A05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77AA5E19" w14:textId="77777777" w:rsidTr="00645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E2C1E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3D10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5133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E8D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8B37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AF65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9D9F" w14:textId="77777777" w:rsidR="00F5233F" w:rsidRPr="00302A57" w:rsidRDefault="00F5233F" w:rsidP="00F5233F">
            <w:pPr>
              <w:ind w:left="-107" w:right="-11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8DC4" w14:textId="7866876E" w:rsidR="00F5233F" w:rsidRPr="00E567C0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6A1A" w14:textId="1AACAC4B" w:rsidR="00F5233F" w:rsidRPr="00CE5362" w:rsidRDefault="00591E8D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2F60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2AC3753F" w14:textId="77777777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3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8D852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lastRenderedPageBreak/>
              <w:t>2.4.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8BFA9B7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 xml:space="preserve">Реконструкция автомобильной дороги «Первомайская – </w:t>
            </w:r>
            <w:proofErr w:type="spellStart"/>
            <w:r w:rsidRPr="00E567C0">
              <w:rPr>
                <w:rFonts w:eastAsia="Calibri"/>
              </w:rPr>
              <w:t>Новомировская</w:t>
            </w:r>
            <w:proofErr w:type="spellEnd"/>
            <w:r w:rsidRPr="00E567C0">
              <w:rPr>
                <w:rFonts w:eastAsia="Calibri"/>
              </w:rPr>
              <w:t>»,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BDEA8D8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28005EBB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3EF3F1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212D61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D15C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7837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7587" w14:textId="1D4F80BB" w:rsidR="00F5233F" w:rsidRPr="00E567C0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1 082,70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8195" w14:textId="4B625D5B" w:rsidR="00F5233F" w:rsidRPr="00CE5362" w:rsidRDefault="00591E8D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2 166,40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EAD4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133DC6C6" w14:textId="77777777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3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5CE80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D7FCB74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AD21DE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F91DE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FC57F1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A784" w14:textId="77777777" w:rsidR="00F5233F" w:rsidRPr="00E567C0" w:rsidRDefault="00F5233F" w:rsidP="00F5233F">
            <w:pPr>
              <w:ind w:right="-108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739C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D680" w14:textId="0F9017E2" w:rsidR="00F5233F" w:rsidRPr="00E567C0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2 198,46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DA80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5 705,58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067C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64C30475" w14:textId="77777777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3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F6562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3712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A788B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3F84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8EAF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A059" w14:textId="77777777" w:rsidR="00F5233F" w:rsidRPr="00E567C0" w:rsidRDefault="00F5233F" w:rsidP="00F5233F">
            <w:pPr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48D4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C654" w14:textId="6FFADB21" w:rsidR="00F5233F" w:rsidRPr="00E567C0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7224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46,01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7896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61BE5AB9" w14:textId="77777777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6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EE0E9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2.5.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C570D69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от строящейся модульно-блочной котельной до Южного мола (1,6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2AA228E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53FC57E8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5539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23F549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C4E9" w14:textId="77777777" w:rsidR="00F5233F" w:rsidRPr="00E567C0" w:rsidRDefault="00F5233F" w:rsidP="00F5233F">
            <w:pPr>
              <w:ind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14 9 02 403310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2538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9184" w14:textId="7A9CC89D" w:rsidR="00F5233F" w:rsidRPr="00E567C0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1 275,60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22F6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FF14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5233F" w:rsidRPr="00E567C0" w14:paraId="29A644A6" w14:textId="77777777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B5318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D9FA6D1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CF9DBC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E2E7D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E64728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87A6" w14:textId="77777777" w:rsidR="00F5233F" w:rsidRPr="00E567C0" w:rsidRDefault="00F5233F" w:rsidP="00F5233F">
            <w:pPr>
              <w:ind w:right="-108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B509" w14:textId="77777777" w:rsidR="00F5233F" w:rsidRDefault="00F5233F" w:rsidP="00F5233F">
            <w:pPr>
              <w:jc w:val="center"/>
            </w:pPr>
            <w:r w:rsidRPr="00F81086"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E9EB" w14:textId="080B4BAD" w:rsidR="00F5233F" w:rsidRPr="00E567C0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7B96E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A1BB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5233F" w:rsidRPr="00E567C0" w14:paraId="0E97C5D0" w14:textId="77777777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4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4533E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A618B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CDA2D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D188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186F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45D9" w14:textId="77777777" w:rsidR="00F5233F" w:rsidRPr="00E567C0" w:rsidRDefault="00F5233F" w:rsidP="00F5233F">
            <w:pPr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6269" w14:textId="77777777" w:rsidR="00F5233F" w:rsidRDefault="00F5233F" w:rsidP="00F5233F">
            <w:pPr>
              <w:jc w:val="center"/>
            </w:pPr>
            <w:r w:rsidRPr="00F81086"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220D" w14:textId="473C3E8E" w:rsidR="00F5233F" w:rsidRPr="00E567C0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0046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5612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5233F" w:rsidRPr="00E567C0" w14:paraId="574CAF37" w14:textId="77777777" w:rsidTr="00FB3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1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C64CC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2.6.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03D4B3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 xml:space="preserve">Реконструкция автомобильной дороги (от Объездной вдоль микрорайона «Садовый» до строящейся модульно-блочной котельной), 1,5 км, в том </w:t>
            </w:r>
            <w:proofErr w:type="gramStart"/>
            <w:r w:rsidRPr="00E567C0">
              <w:rPr>
                <w:rFonts w:eastAsia="Calibri"/>
              </w:rPr>
              <w:t>числе</w:t>
            </w:r>
            <w:proofErr w:type="gramEnd"/>
            <w:r w:rsidRPr="00E567C0">
              <w:rPr>
                <w:rFonts w:eastAsia="Calibri"/>
              </w:rPr>
              <w:t xml:space="preserve"> проектно-изыскательские работы 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603DB20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1CFA3D75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147B6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CE3C2F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E7D242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F92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E567C0">
              <w:rPr>
                <w:rFonts w:eastAsia="Calibri"/>
              </w:rPr>
              <w:t>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47F2" w14:textId="1ED0E5E1" w:rsidR="00F5233F" w:rsidRPr="00E567C0" w:rsidRDefault="00C364F8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598,30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EA68" w14:textId="746A9C9A" w:rsidR="00F5233F" w:rsidRPr="00CE5362" w:rsidRDefault="00591E8D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800,62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4E67" w14:textId="6ED9B45F" w:rsidR="00F5233F" w:rsidRPr="00E567C0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259408F8" w14:textId="77777777" w:rsidTr="00FB3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0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ABD1A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656C68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0FCA315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09132C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31882E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422235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0865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ECEC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F899" w14:textId="5C9CD85F" w:rsidR="00F5233F" w:rsidRPr="00CE5362" w:rsidRDefault="00591E8D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B769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10B07ED4" w14:textId="77777777" w:rsidTr="00FB3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8D30F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35AC6F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24EAD4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518BF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72C750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2054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0F4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068B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C8DC" w14:textId="032F3B8A" w:rsidR="00F5233F" w:rsidRPr="00CE5362" w:rsidRDefault="00591E8D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428A" w14:textId="45AC9FB3" w:rsidR="00F5233F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696B09DC" w14:textId="77777777" w:rsidTr="00CF05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3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E448F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E990EF7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0E024F2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F644A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B3EA33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56DB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EF78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9540" w14:textId="05BAF618" w:rsidR="00F5233F" w:rsidRPr="00E567C0" w:rsidRDefault="00C364F8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9D1A" w14:textId="08777C80" w:rsidR="00F5233F" w:rsidRPr="00CE5362" w:rsidRDefault="00591E8D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4 067,20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DB03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1DD5C571" w14:textId="77777777" w:rsidTr="00CF05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42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61BDB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7FB8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838C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533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8DFD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012B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BBCB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2741" w14:textId="24871000" w:rsidR="00F5233F" w:rsidRPr="00E567C0" w:rsidRDefault="00C364F8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872F" w14:textId="194DBF13" w:rsidR="00F5233F" w:rsidRPr="00CE5362" w:rsidRDefault="00591E8D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32,80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F41D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6DDCBB57" w14:textId="77777777" w:rsidTr="00FB3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44FC7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2.7.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97542F6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 xml:space="preserve">Реконструкция автомобильной дороги ул. Садовая, 0,5 км, в том числе проектно-изыскательские </w:t>
            </w:r>
            <w:r w:rsidRPr="00E567C0">
              <w:rPr>
                <w:rFonts w:eastAsia="Calibri"/>
              </w:rPr>
              <w:lastRenderedPageBreak/>
              <w:t>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2969DA6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lastRenderedPageBreak/>
              <w:t>Управление</w:t>
            </w:r>
          </w:p>
          <w:p w14:paraId="272AD1AE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BADB06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7154B7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CBBAAA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B87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7E1B" w14:textId="6B9F08C5" w:rsidR="00F5233F" w:rsidRPr="00E567C0" w:rsidRDefault="00C364F8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C4D2" w14:textId="551FFC86" w:rsidR="00F5233F" w:rsidRPr="00CE5362" w:rsidRDefault="00591E8D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1 228,43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A59A" w14:textId="68982DC3" w:rsidR="00F5233F" w:rsidRPr="00E567C0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4D5B893D" w14:textId="77777777" w:rsidTr="00FB3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0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BF3DD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97377C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D384D7C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018C26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6A829D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21C821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870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3C95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E656" w14:textId="1118522D" w:rsidR="00F5233F" w:rsidRPr="00CE5362" w:rsidRDefault="00591E8D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52A7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1BA27B17" w14:textId="77777777" w:rsidTr="00FB3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4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CC852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8DBF7D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F8061C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0F48F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703CE6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0A82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1DF4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F5BB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C379" w14:textId="12948DFA" w:rsidR="00F5233F" w:rsidRPr="00CE5362" w:rsidRDefault="00591E8D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F02B" w14:textId="5E464FA6" w:rsidR="00F5233F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4DAE0A9A" w14:textId="77777777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4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8D030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378912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A9243E5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435F31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A79AB7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3600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5778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7CA6" w14:textId="65E0DBE7" w:rsidR="00F5233F" w:rsidRPr="00E567C0" w:rsidRDefault="00C364F8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AF11" w14:textId="29716079" w:rsidR="00F5233F" w:rsidRPr="00CE5362" w:rsidRDefault="0058374B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F2F2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56CEC74D" w14:textId="77777777" w:rsidTr="00CF05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32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983DF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D841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1213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4248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CD21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1FF6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0A50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991F" w14:textId="0BB0DE05" w:rsidR="00F5233F" w:rsidRPr="00E567C0" w:rsidRDefault="00C364F8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0FFA" w14:textId="22A1777F" w:rsidR="00F5233F" w:rsidRPr="00CE5362" w:rsidRDefault="0058374B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E23B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4D0DD395" w14:textId="77777777" w:rsidTr="00FB3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0B4F4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2.8.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EAE8A1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от Объездной до Приморского Комсомола (через Шестой микрорайон), 0,48 км,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EB4939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6F64D649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7DB2C6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3FF9F9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658719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14 9 02 40340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820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E567C0">
              <w:rPr>
                <w:rFonts w:eastAsia="Calibri"/>
              </w:rPr>
              <w:t>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20DD" w14:textId="2974AC85" w:rsidR="00F5233F" w:rsidRPr="00E567C0" w:rsidRDefault="00C364F8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8697" w14:textId="48D6AC5D" w:rsidR="00F5233F" w:rsidRPr="00CE5362" w:rsidRDefault="0058374B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781,02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338F" w14:textId="73B250DF" w:rsidR="00F5233F" w:rsidRPr="00E567C0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46D1588E" w14:textId="77777777" w:rsidTr="00FB3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0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AE4C8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3A7847A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922285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433F3A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DD7806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526403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74CB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884E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FC36" w14:textId="0D03910E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A8B1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7CFEFA4D" w14:textId="77777777" w:rsidTr="00FB3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3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F19A6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C7DBE1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4B3A21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01D356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1571CB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53A3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545B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ED1D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6B5F" w14:textId="3060CE24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DC79" w14:textId="6B6DC2EE" w:rsidR="00F5233F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4525910B" w14:textId="77777777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2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54ED6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3E531C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07648A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A8D648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313AF4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A8B0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402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03CF" w14:textId="549A7C7B" w:rsidR="00F5233F" w:rsidRPr="00E567C0" w:rsidRDefault="00C364F8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0387" w14:textId="4A80BD70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15 673,60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1806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30110BEB" w14:textId="77777777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6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A3E5E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78127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8950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9B3A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DFC1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C73B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ED49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F4F7" w14:textId="548930A5" w:rsidR="00F5233F" w:rsidRPr="00E567C0" w:rsidRDefault="00C364F8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93B3" w14:textId="19F1D8C5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126,40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307D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3AE32D8B" w14:textId="77777777" w:rsidTr="00FB3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6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30E6A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2.9.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4CBC65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к микрорайону «Нагорный» № 1, (0,31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BE437E6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4D4137CA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0613E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37593E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6779D1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F5A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FB3D" w14:textId="276C0699" w:rsidR="00F5233F" w:rsidRPr="00E567C0" w:rsidRDefault="00C364F8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23A2" w14:textId="7D305043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616,13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DAD7" w14:textId="4B6F8600" w:rsidR="00F5233F" w:rsidRPr="00E567C0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2AAA6E64" w14:textId="77777777" w:rsidTr="00FB3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6F341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ABEE292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806F2B4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999A04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B64EE3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FD4696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C67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2170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A29A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616,13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AA6A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7E92F5EA" w14:textId="77777777" w:rsidTr="00FB3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9A98C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5CA5B0A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F138026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2812D6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677E46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17CC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DB2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471C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B704" w14:textId="37459CFE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F6FB" w14:textId="4CE4725C" w:rsidR="00F5233F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69346DB7" w14:textId="77777777" w:rsidTr="00262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1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10013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9CD2A9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94A7D9B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C15F7B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789FB0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1101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4D0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9E99" w14:textId="72165E72" w:rsidR="00F5233F" w:rsidRPr="00E567C0" w:rsidRDefault="00C364F8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3A3C" w14:textId="5BB7DA7C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BE3F1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271AB7D2" w14:textId="77777777" w:rsidTr="00262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9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1E52B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5460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B1BA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1805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3D6D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4E9F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034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7D22" w14:textId="4DD200CC" w:rsidR="00F5233F" w:rsidRPr="00E567C0" w:rsidRDefault="00C364F8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6B3A" w14:textId="737D0405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5CDF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2A7B4A6A" w14:textId="77777777" w:rsidTr="00FB3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5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C0D7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2.10.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294D1E0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к микрорайону «Нагорный» № 2, (0,4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24422B8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2AF4A3FF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442C21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5DB433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D6C393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14 9 02 40360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96FA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BC00" w14:textId="0AB89ACA" w:rsidR="00F5233F" w:rsidRPr="00E567C0" w:rsidRDefault="00C364F8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3B45" w14:textId="46E31008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618,</w:t>
            </w:r>
            <w:r w:rsidR="00AD6525">
              <w:rPr>
                <w:rFonts w:eastAsia="Calibri"/>
              </w:rPr>
              <w:t>21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95CA" w14:textId="3108FE73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</w:t>
            </w:r>
            <w:r w:rsidR="00AD6525">
              <w:rPr>
                <w:rFonts w:eastAsia="Calibri"/>
              </w:rPr>
              <w:t>00</w:t>
            </w:r>
          </w:p>
        </w:tc>
      </w:tr>
      <w:tr w:rsidR="00F5233F" w:rsidRPr="00E567C0" w14:paraId="36A963A1" w14:textId="77777777" w:rsidTr="00FB3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6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28ACA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BF34FC2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047A04A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DD166A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B1D10D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ADB2D2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E69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54C7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293D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618,21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E5EB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56A6EBD7" w14:textId="77777777" w:rsidTr="00FB3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FE9B0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994C261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AF1DAFA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6A9D8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2B50CA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270E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1D79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9F8B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899E" w14:textId="028236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</w:t>
            </w:r>
            <w:r w:rsidR="00AD6525">
              <w:rPr>
                <w:rFonts w:eastAsia="Calibri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1816" w14:textId="0C8C6EC5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</w:t>
            </w:r>
            <w:r w:rsidR="00AD6525">
              <w:rPr>
                <w:rFonts w:eastAsia="Calibri"/>
              </w:rPr>
              <w:t>00</w:t>
            </w:r>
          </w:p>
        </w:tc>
      </w:tr>
      <w:tr w:rsidR="00F5233F" w:rsidRPr="00E567C0" w14:paraId="348BCB5F" w14:textId="77777777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2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28DDE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F953AA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0B8EAE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6D6E97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389EB3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1F02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4B5E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4577" w14:textId="40265BFD" w:rsidR="00F5233F" w:rsidRPr="00E567C0" w:rsidRDefault="00C364F8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CAC9" w14:textId="3EC4ACD6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F5233F" w:rsidRPr="00CE5362">
              <w:rPr>
                <w:rFonts w:eastAsia="Calibri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51B7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3856B6A4" w14:textId="77777777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3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5D8F2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A928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65D70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7FD5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E8AA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BD3E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B430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65E9" w14:textId="09DB3CB6" w:rsidR="00F5233F" w:rsidRPr="00E567C0" w:rsidRDefault="00C364F8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78A2" w14:textId="487813ED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A249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137A3FBE" w14:textId="77777777" w:rsidTr="00262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98F89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lastRenderedPageBreak/>
              <w:t>2.11.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0F4726F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proofErr w:type="gramStart"/>
            <w:r w:rsidRPr="00E567C0">
              <w:rPr>
                <w:rFonts w:eastAsia="Calibri"/>
              </w:rPr>
              <w:t xml:space="preserve">Реконструкция автомобильных дорог (ул. Лебедева, ул. Гагарина, ул. Приморского Комсомола, ул. Аллея Труда от </w:t>
            </w:r>
            <w:proofErr w:type="spellStart"/>
            <w:r w:rsidRPr="00E567C0">
              <w:rPr>
                <w:rFonts w:eastAsia="Calibri"/>
              </w:rPr>
              <w:t>К.Маркса</w:t>
            </w:r>
            <w:proofErr w:type="spellEnd"/>
            <w:r w:rsidRPr="00E567C0">
              <w:rPr>
                <w:rFonts w:eastAsia="Calibri"/>
              </w:rPr>
              <w:t xml:space="preserve"> до ул. Гагарина, ул. Маслакова), 6,54 км, в том числе проектно-изыскательские работы</w:t>
            </w:r>
            <w:proofErr w:type="gramEnd"/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CD6C2F3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2601A7B7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8BDD3E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B34B1F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55B58F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14 9 02 40370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0BDC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D9C1" w14:textId="0A801140" w:rsidR="00F5233F" w:rsidRPr="00E567C0" w:rsidRDefault="00C364F8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1 596,20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8AFE" w14:textId="410BE07D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2 866,00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0FDC" w14:textId="2039FC3E" w:rsidR="00F5233F" w:rsidRPr="00E567C0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7FD292E2" w14:textId="77777777" w:rsidTr="00886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0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C272D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A7CA4F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08EDD3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98892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D34ECC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82E4F0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BCB5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2658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FFD2" w14:textId="68BCCC92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2 866,00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ECE2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043764D9" w14:textId="77777777" w:rsidTr="00FC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9E0D0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125704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A10AEB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2CCAB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6A87C2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E1D1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B537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D1DA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6DFD" w14:textId="2F5247E0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5BED" w14:textId="24251BB5" w:rsidR="00F5233F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0D106311" w14:textId="77777777" w:rsidTr="00FC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5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492D3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219920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DFC0663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8DF2CA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A7EC4C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134D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35D5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0371" w14:textId="64138E7F" w:rsidR="00F5233F" w:rsidRPr="00E567C0" w:rsidRDefault="00C364F8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08CD" w14:textId="2F1A7672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78F7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6945A25D" w14:textId="77777777" w:rsidTr="00FC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56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533A7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7B83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E355F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3CC1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7748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BD59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0860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82D42" w14:textId="22A98805" w:rsidR="00F5233F" w:rsidRPr="00E567C0" w:rsidRDefault="00C364F8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0368" w14:textId="270D1B40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A318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2A8F2451" w14:textId="77777777" w:rsidTr="00FC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8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2B10A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2.12.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FE8BA5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Реконструкция автомобильной дороги (от микрорайона «Садовый» до пассажирского пирса), 0,68 км,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402FEE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7E7B8204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37DB5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E7B888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9F1E44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14 9 02 40380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B6B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BA02" w14:textId="43096D12" w:rsidR="00F5233F" w:rsidRPr="00E567C0" w:rsidRDefault="00C364F8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209,30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B56B" w14:textId="4D63D748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2 297,50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A9C8" w14:textId="7385D0B4" w:rsidR="00F5233F" w:rsidRPr="00E567C0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5E9035F2" w14:textId="77777777" w:rsidTr="00FC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0F5EA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96FE95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3B1552B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1D57EA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C2B19C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245C0E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4945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D826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FBD9" w14:textId="677E62DE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2 297,50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B010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107EDFF4" w14:textId="77777777" w:rsidTr="00FC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2607A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7EC00D0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E7F2E6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5E1208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E6AAC0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6CAE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1C6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DF40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798F" w14:textId="21759F17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3E97" w14:textId="598C8DED" w:rsidR="00F5233F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0F6A0DB6" w14:textId="77777777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2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256D9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DAAC069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AA46678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FBD9C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DE1BAD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8B635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DA8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687C" w14:textId="5BC6D1E9" w:rsidR="00F5233F" w:rsidRPr="00E567C0" w:rsidRDefault="00C364F8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09EF" w14:textId="5CE90BDF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1BB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11ECD4F9" w14:textId="77777777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27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CAC72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8D7E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132E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C804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2867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E749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BCB4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0F6C" w14:textId="7435F0FE" w:rsidR="00F5233F" w:rsidRPr="00E567C0" w:rsidRDefault="00C364F8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6765" w14:textId="6CD7BF9E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5A45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5AA64B6D" w14:textId="77777777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6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30802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2.13.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0470D5F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от ДВЗ «Звезда» до Северного мола (1,4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D8A46B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52286B79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AFD79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EDFB58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029D3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14 9 02 40660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48BC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4046" w14:textId="59BEAEA3" w:rsidR="00F5233F" w:rsidRPr="00E567C0" w:rsidRDefault="00C364F8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1 076,30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6716" w14:textId="08B5149E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B6E4" w14:textId="280783B7" w:rsidR="00F5233F" w:rsidRPr="00E567C0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46D6DC9C" w14:textId="77777777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6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88584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16E887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DE35922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DF623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C8A5CA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F1E1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00C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D8E8" w14:textId="77777777" w:rsidR="00F5233F" w:rsidRPr="00E567C0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3297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C3DE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5233F" w:rsidRPr="00E567C0" w14:paraId="4C9D338F" w14:textId="77777777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A3905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4CC8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077F0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FF8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2FCF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15A1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9E07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3288" w14:textId="77777777" w:rsidR="00F5233F" w:rsidRPr="00E567C0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69E5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2B8A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5233F" w:rsidRPr="00E567C0" w14:paraId="431AD3F0" w14:textId="77777777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FDA67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2.14</w:t>
            </w:r>
          </w:p>
        </w:tc>
        <w:tc>
          <w:tcPr>
            <w:tcW w:w="2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7902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кольцевой автомобильной дороги (от ул. </w:t>
            </w:r>
            <w:proofErr w:type="gramStart"/>
            <w:r>
              <w:rPr>
                <w:rFonts w:eastAsia="Calibri"/>
              </w:rPr>
              <w:t>Пригородная</w:t>
            </w:r>
            <w:proofErr w:type="gramEnd"/>
            <w:r>
              <w:rPr>
                <w:rFonts w:eastAsia="Calibri"/>
              </w:rPr>
              <w:t xml:space="preserve"> до ул. </w:t>
            </w:r>
            <w:proofErr w:type="spellStart"/>
            <w:r>
              <w:rPr>
                <w:rFonts w:eastAsia="Calibri"/>
              </w:rPr>
              <w:t>Ганслеп</w:t>
            </w:r>
            <w:proofErr w:type="spellEnd"/>
            <w:r>
              <w:rPr>
                <w:rFonts w:eastAsia="Calibri"/>
              </w:rPr>
              <w:t xml:space="preserve">), 10,1 км, </w:t>
            </w:r>
            <w:r w:rsidRPr="00830807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12888" w14:textId="77777777" w:rsidR="00F5233F" w:rsidRPr="003D3879" w:rsidRDefault="00F5233F" w:rsidP="00F5233F">
            <w:pPr>
              <w:jc w:val="center"/>
              <w:rPr>
                <w:rFonts w:eastAsia="Calibri"/>
              </w:rPr>
            </w:pPr>
            <w:r w:rsidRPr="003D3879">
              <w:rPr>
                <w:rFonts w:eastAsia="Calibri"/>
              </w:rPr>
              <w:t>Управление</w:t>
            </w:r>
          </w:p>
          <w:p w14:paraId="747CA4F9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D3879">
              <w:rPr>
                <w:rFonts w:eastAsia="Calibri"/>
              </w:rPr>
              <w:t>жизне</w:t>
            </w:r>
            <w:proofErr w:type="spellEnd"/>
            <w:r w:rsidRPr="003D3879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CDCE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40A9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71BB" w14:textId="77777777" w:rsidR="00F5233F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E0B6" w14:textId="77777777" w:rsidR="00F5233F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6E6C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09F0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1AD2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5233F" w:rsidRPr="00E567C0" w14:paraId="5AB3E6E6" w14:textId="77777777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17C5F" w14:textId="77777777" w:rsidR="00F5233F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2.15</w:t>
            </w:r>
          </w:p>
        </w:tc>
        <w:tc>
          <w:tcPr>
            <w:tcW w:w="2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D2EB7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автомобильной дороги от ул. Маслакова вдоль Судостроительного комплекса «Звезда» до микрорайона «Новый» 4,04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F306" w14:textId="77777777" w:rsidR="00F5233F" w:rsidRPr="003D3879" w:rsidRDefault="00F5233F" w:rsidP="00F5233F">
            <w:pPr>
              <w:jc w:val="center"/>
              <w:rPr>
                <w:rFonts w:eastAsia="Calibri"/>
              </w:rPr>
            </w:pPr>
            <w:r w:rsidRPr="003D3879">
              <w:rPr>
                <w:rFonts w:eastAsia="Calibri"/>
              </w:rPr>
              <w:t>Управление</w:t>
            </w:r>
          </w:p>
          <w:p w14:paraId="5149377F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D3879">
              <w:rPr>
                <w:rFonts w:eastAsia="Calibri"/>
              </w:rPr>
              <w:t>жизне</w:t>
            </w:r>
            <w:proofErr w:type="spellEnd"/>
            <w:r w:rsidRPr="003D3879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E8F8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01FCD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CDAC" w14:textId="77777777" w:rsidR="00F5233F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086E" w14:textId="77777777" w:rsidR="00F5233F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23FD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6FB3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F800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5233F" w:rsidRPr="00E567C0" w14:paraId="658B4A20" w14:textId="77777777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DE9A9" w14:textId="77777777" w:rsidR="00F5233F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2.16</w:t>
            </w:r>
          </w:p>
        </w:tc>
        <w:tc>
          <w:tcPr>
            <w:tcW w:w="2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9C5A6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>Строительство автомобильной дороги Зеленая (от ул. Пригородная до микрорайона «Зеленый»), 2,06 км,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1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2F32" w14:textId="77777777" w:rsidR="00F5233F" w:rsidRPr="00830807" w:rsidRDefault="00F5233F" w:rsidP="00F5233F">
            <w:pPr>
              <w:jc w:val="center"/>
              <w:rPr>
                <w:rFonts w:eastAsia="Calibri"/>
              </w:rPr>
            </w:pPr>
            <w:r w:rsidRPr="00830807">
              <w:rPr>
                <w:rFonts w:eastAsia="Calibri"/>
              </w:rPr>
              <w:t>Управление</w:t>
            </w:r>
          </w:p>
          <w:p w14:paraId="1A2F6C5B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830807">
              <w:rPr>
                <w:rFonts w:eastAsia="Calibri"/>
              </w:rPr>
              <w:t>жизне</w:t>
            </w:r>
            <w:proofErr w:type="spellEnd"/>
            <w:r w:rsidRPr="00830807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94B6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BFB2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BE45" w14:textId="77777777" w:rsidR="00F5233F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362A" w14:textId="77777777" w:rsidR="00F5233F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8C41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466B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688A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5233F" w:rsidRPr="00E567C0" w14:paraId="5E62BE1F" w14:textId="77777777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79F38" w14:textId="77777777" w:rsidR="00F5233F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2.17</w:t>
            </w:r>
          </w:p>
        </w:tc>
        <w:tc>
          <w:tcPr>
            <w:tcW w:w="2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3E8E8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>Реконструкция автомобильной дороги «Подъезд к полигону ТБО», 1,48 км,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1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E3A6" w14:textId="77777777" w:rsidR="00F5233F" w:rsidRPr="00830807" w:rsidRDefault="00F5233F" w:rsidP="00F5233F">
            <w:pPr>
              <w:jc w:val="center"/>
              <w:rPr>
                <w:rFonts w:eastAsia="Calibri"/>
              </w:rPr>
            </w:pPr>
            <w:r w:rsidRPr="00830807">
              <w:rPr>
                <w:rFonts w:eastAsia="Calibri"/>
              </w:rPr>
              <w:t>Управление</w:t>
            </w:r>
          </w:p>
          <w:p w14:paraId="62DC2933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830807">
              <w:rPr>
                <w:rFonts w:eastAsia="Calibri"/>
              </w:rPr>
              <w:t>жизне</w:t>
            </w:r>
            <w:proofErr w:type="spellEnd"/>
            <w:r w:rsidRPr="00830807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77D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9B84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E3D5" w14:textId="77777777" w:rsidR="00F5233F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23CA" w14:textId="77777777" w:rsidR="00F5233F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EC2C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547C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0697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5233F" w:rsidRPr="00E567C0" w14:paraId="345D0B84" w14:textId="77777777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4A15A" w14:textId="77777777" w:rsidR="00F5233F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2.18</w:t>
            </w:r>
          </w:p>
        </w:tc>
        <w:tc>
          <w:tcPr>
            <w:tcW w:w="2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B75C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Реконструкция участков автомобильных дорог, входящих в состав автобусного маршрута </w:t>
            </w:r>
            <w:proofErr w:type="gramStart"/>
            <w:r>
              <w:rPr>
                <w:rFonts w:eastAsia="Calibri"/>
              </w:rPr>
              <w:t>с</w:t>
            </w:r>
            <w:proofErr w:type="gramEnd"/>
            <w:r>
              <w:rPr>
                <w:rFonts w:eastAsia="Calibri"/>
              </w:rPr>
              <w:t xml:space="preserve">. </w:t>
            </w:r>
            <w:proofErr w:type="gramStart"/>
            <w:r>
              <w:rPr>
                <w:rFonts w:eastAsia="Calibri"/>
              </w:rPr>
              <w:t>Петровка</w:t>
            </w:r>
            <w:proofErr w:type="gramEnd"/>
            <w:r>
              <w:rPr>
                <w:rFonts w:eastAsia="Calibri"/>
              </w:rPr>
              <w:t xml:space="preserve">, 1,8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D3111" w14:textId="77777777" w:rsidR="00F5233F" w:rsidRPr="00830807" w:rsidRDefault="00F5233F" w:rsidP="00F5233F">
            <w:pPr>
              <w:jc w:val="center"/>
              <w:rPr>
                <w:rFonts w:eastAsia="Calibri"/>
              </w:rPr>
            </w:pPr>
            <w:r w:rsidRPr="00830807">
              <w:rPr>
                <w:rFonts w:eastAsia="Calibri"/>
              </w:rPr>
              <w:t>Управление</w:t>
            </w:r>
          </w:p>
          <w:p w14:paraId="67B0418C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830807">
              <w:rPr>
                <w:rFonts w:eastAsia="Calibri"/>
              </w:rPr>
              <w:t>жизне</w:t>
            </w:r>
            <w:proofErr w:type="spellEnd"/>
            <w:r w:rsidRPr="00830807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9908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CDCF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2217" w14:textId="77777777" w:rsidR="00F5233F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A66B" w14:textId="77777777" w:rsidR="00F5233F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3D73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31E0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5B0E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5233F" w:rsidRPr="00E567C0" w14:paraId="2A930732" w14:textId="77777777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9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FA237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FAF6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 xml:space="preserve">Строительство автомобильной дороги </w:t>
            </w:r>
            <w:r>
              <w:rPr>
                <w:rFonts w:eastAsia="Calibri"/>
              </w:rPr>
              <w:t>в микрорайоне «Нагорный»,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E8742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0897CB4B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A754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2C5D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C65F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14 9 02 406</w:t>
            </w:r>
            <w:r>
              <w:rPr>
                <w:rFonts w:eastAsia="Calibri"/>
              </w:rPr>
              <w:t>8</w:t>
            </w:r>
            <w:r w:rsidRPr="00E567C0">
              <w:rPr>
                <w:rFonts w:eastAsia="Calibri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1B81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FA68" w14:textId="77777777" w:rsidR="00F5233F" w:rsidRPr="00E567C0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39C1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7003" w14:textId="75CBC2A6" w:rsidR="00F5233F" w:rsidRPr="00E567C0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</w:tbl>
    <w:p w14:paraId="6587D66A" w14:textId="77777777" w:rsidR="00D3333F" w:rsidRDefault="00D3333F">
      <w:pPr>
        <w:rPr>
          <w:sz w:val="28"/>
          <w:szCs w:val="28"/>
        </w:rPr>
        <w:sectPr w:rsidR="00D3333F" w:rsidSect="00FE5919">
          <w:headerReference w:type="default" r:id="rId11"/>
          <w:headerReference w:type="first" r:id="rId12"/>
          <w:pgSz w:w="16838" w:h="11906" w:orient="landscape"/>
          <w:pgMar w:top="1701" w:right="1134" w:bottom="567" w:left="1106" w:header="709" w:footer="709" w:gutter="0"/>
          <w:cols w:space="708"/>
          <w:docGrid w:linePitch="360"/>
        </w:sectPr>
      </w:pPr>
    </w:p>
    <w:p w14:paraId="273984C4" w14:textId="77777777" w:rsidR="00DD2699" w:rsidRPr="00535F67" w:rsidRDefault="003840EF" w:rsidP="00CC4E07">
      <w:pPr>
        <w:tabs>
          <w:tab w:val="center" w:pos="4677"/>
          <w:tab w:val="right" w:pos="9355"/>
          <w:tab w:val="left" w:pos="15120"/>
        </w:tabs>
        <w:jc w:val="right"/>
        <w:rPr>
          <w:lang w:eastAsia="en-US"/>
        </w:rPr>
      </w:pPr>
      <w:r>
        <w:rPr>
          <w:lang w:eastAsia="en-US"/>
        </w:rPr>
        <w:lastRenderedPageBreak/>
        <w:t>Форма 10</w:t>
      </w:r>
    </w:p>
    <w:p w14:paraId="64A70807" w14:textId="77777777" w:rsidR="00DD2699" w:rsidRPr="005121A7" w:rsidRDefault="00DD2699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5121A7">
        <w:rPr>
          <w:b/>
          <w:sz w:val="28"/>
          <w:szCs w:val="28"/>
          <w:lang w:eastAsia="en-US"/>
        </w:rPr>
        <w:t>ОТЧЕТ</w:t>
      </w:r>
    </w:p>
    <w:p w14:paraId="76EBD08D" w14:textId="77777777" w:rsidR="00067447" w:rsidRDefault="0098615C" w:rsidP="00DD2699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ходе реализации муниципальной программы </w:t>
      </w:r>
    </w:p>
    <w:p w14:paraId="4FACB386" w14:textId="77777777" w:rsidR="006B50CC" w:rsidRPr="00500166" w:rsidRDefault="006B50CC" w:rsidP="006B50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 xml:space="preserve">«Дороги городского округа Большой Камень» </w:t>
      </w:r>
    </w:p>
    <w:p w14:paraId="2F6FF0BA" w14:textId="77777777" w:rsidR="006B50CC" w:rsidRPr="00500166" w:rsidRDefault="006B50CC" w:rsidP="006B50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 xml:space="preserve">на 2018 </w:t>
      </w:r>
      <w:r w:rsidR="005975E7">
        <w:rPr>
          <w:rFonts w:eastAsia="Calibri"/>
          <w:b/>
          <w:sz w:val="28"/>
          <w:szCs w:val="28"/>
          <w:lang w:eastAsia="en-US"/>
        </w:rPr>
        <w:t>–</w:t>
      </w:r>
      <w:r w:rsidRPr="00500166">
        <w:rPr>
          <w:rFonts w:eastAsia="Calibri"/>
          <w:b/>
          <w:sz w:val="28"/>
          <w:szCs w:val="28"/>
          <w:lang w:eastAsia="en-US"/>
        </w:rPr>
        <w:t xml:space="preserve"> 202</w:t>
      </w:r>
      <w:r w:rsidR="00755E06">
        <w:rPr>
          <w:rFonts w:eastAsia="Calibri"/>
          <w:b/>
          <w:sz w:val="28"/>
          <w:szCs w:val="28"/>
          <w:lang w:eastAsia="en-US"/>
        </w:rPr>
        <w:t>5</w:t>
      </w:r>
      <w:r w:rsidRPr="00500166">
        <w:rPr>
          <w:rFonts w:eastAsia="Calibri"/>
          <w:b/>
          <w:sz w:val="28"/>
          <w:szCs w:val="28"/>
          <w:lang w:eastAsia="en-US"/>
        </w:rPr>
        <w:t xml:space="preserve"> годы</w:t>
      </w:r>
    </w:p>
    <w:p w14:paraId="7472C943" w14:textId="77777777" w:rsidR="00DD2699" w:rsidRPr="00DD2699" w:rsidRDefault="006B50CC" w:rsidP="006B50CC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  <w:r w:rsidRPr="00DD2699">
        <w:rPr>
          <w:color w:val="000000"/>
          <w:lang w:eastAsia="en-US"/>
        </w:rPr>
        <w:t xml:space="preserve"> </w:t>
      </w:r>
      <w:r w:rsidR="00DD2699" w:rsidRPr="00DD2699">
        <w:rPr>
          <w:color w:val="000000"/>
          <w:lang w:eastAsia="en-US"/>
        </w:rPr>
        <w:t>(наименование муниципальной программы)</w:t>
      </w:r>
    </w:p>
    <w:p w14:paraId="72A00A4B" w14:textId="7CB466B2" w:rsidR="00DD2699" w:rsidRPr="007E62D7" w:rsidRDefault="007E62D7" w:rsidP="006157DE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  <w:lang w:eastAsia="en-US"/>
        </w:rPr>
      </w:pPr>
      <w:r w:rsidRPr="007E62D7">
        <w:rPr>
          <w:b/>
          <w:color w:val="000000"/>
          <w:sz w:val="28"/>
          <w:szCs w:val="28"/>
          <w:u w:val="single"/>
          <w:lang w:eastAsia="en-US"/>
        </w:rPr>
        <w:t>з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>а</w:t>
      </w:r>
      <w:r w:rsidR="00050010" w:rsidRPr="007E62D7">
        <w:rPr>
          <w:b/>
          <w:color w:val="000000"/>
          <w:sz w:val="28"/>
          <w:szCs w:val="28"/>
          <w:u w:val="single"/>
          <w:lang w:eastAsia="en-US"/>
        </w:rPr>
        <w:t xml:space="preserve"> </w:t>
      </w:r>
      <w:r w:rsidR="00060E7A">
        <w:rPr>
          <w:b/>
          <w:color w:val="000000"/>
          <w:sz w:val="28"/>
          <w:szCs w:val="28"/>
          <w:u w:val="single"/>
          <w:lang w:eastAsia="en-US"/>
        </w:rPr>
        <w:t>3</w:t>
      </w:r>
      <w:r w:rsidR="00DB7793">
        <w:rPr>
          <w:b/>
          <w:color w:val="000000"/>
          <w:sz w:val="28"/>
          <w:szCs w:val="28"/>
          <w:u w:val="single"/>
          <w:lang w:eastAsia="en-US"/>
        </w:rPr>
        <w:t xml:space="preserve"> месяц</w:t>
      </w:r>
      <w:r w:rsidR="00060E7A">
        <w:rPr>
          <w:b/>
          <w:color w:val="000000"/>
          <w:sz w:val="28"/>
          <w:szCs w:val="28"/>
          <w:u w:val="single"/>
          <w:lang w:eastAsia="en-US"/>
        </w:rPr>
        <w:t xml:space="preserve">а 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>20</w:t>
      </w:r>
      <w:r w:rsidR="00E567C0">
        <w:rPr>
          <w:b/>
          <w:color w:val="000000"/>
          <w:sz w:val="28"/>
          <w:szCs w:val="28"/>
          <w:u w:val="single"/>
          <w:lang w:eastAsia="en-US"/>
        </w:rPr>
        <w:t>2</w:t>
      </w:r>
      <w:r w:rsidR="00060E7A">
        <w:rPr>
          <w:b/>
          <w:color w:val="000000"/>
          <w:sz w:val="28"/>
          <w:szCs w:val="28"/>
          <w:u w:val="single"/>
          <w:lang w:eastAsia="en-US"/>
        </w:rPr>
        <w:t>2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 xml:space="preserve"> год</w:t>
      </w:r>
      <w:r w:rsidR="00DB7793">
        <w:rPr>
          <w:b/>
          <w:color w:val="000000"/>
          <w:sz w:val="28"/>
          <w:szCs w:val="28"/>
          <w:u w:val="single"/>
          <w:lang w:eastAsia="en-US"/>
        </w:rPr>
        <w:t>а</w:t>
      </w:r>
    </w:p>
    <w:p w14:paraId="00B7E24D" w14:textId="77777777" w:rsidR="006157DE" w:rsidRPr="00535F67" w:rsidRDefault="006157DE" w:rsidP="006157DE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2409"/>
        <w:gridCol w:w="1985"/>
        <w:gridCol w:w="1417"/>
        <w:gridCol w:w="1560"/>
        <w:gridCol w:w="2551"/>
        <w:gridCol w:w="1843"/>
      </w:tblGrid>
      <w:tr w:rsidR="002A6458" w:rsidRPr="008C120F" w14:paraId="7A6E7CE1" w14:textId="77777777" w:rsidTr="00871151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14:paraId="29714B9D" w14:textId="77777777" w:rsidR="002A6458" w:rsidRPr="007E62D7" w:rsidRDefault="007E62D7" w:rsidP="00E7056F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E646D7">
              <w:rPr>
                <w:b/>
                <w:snapToGrid w:val="0"/>
                <w:color w:val="000000"/>
                <w:sz w:val="28"/>
                <w:szCs w:val="28"/>
              </w:rPr>
              <w:t>1.</w:t>
            </w:r>
            <w:r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>еализаци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мероприятий муниципальной программы</w:t>
            </w:r>
          </w:p>
        </w:tc>
      </w:tr>
      <w:tr w:rsidR="002A6458" w:rsidRPr="008C120F" w14:paraId="2D91DCAB" w14:textId="77777777" w:rsidTr="00492645">
        <w:trPr>
          <w:cantSplit/>
          <w:trHeight w:val="598"/>
        </w:trPr>
        <w:tc>
          <w:tcPr>
            <w:tcW w:w="710" w:type="dxa"/>
          </w:tcPr>
          <w:p w14:paraId="7BB9CDF1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221E8512" w14:textId="77777777" w:rsidR="002A6458" w:rsidRPr="008C120F" w:rsidRDefault="002A6458" w:rsidP="008A44DF">
            <w:pPr>
              <w:jc w:val="center"/>
            </w:pPr>
            <w:r w:rsidRPr="008C120F">
              <w:t>Наименование</w:t>
            </w:r>
          </w:p>
          <w:p w14:paraId="07E3DA62" w14:textId="77777777" w:rsidR="002A6458" w:rsidRPr="008C120F" w:rsidRDefault="002A6458" w:rsidP="008A44DF">
            <w:pPr>
              <w:jc w:val="center"/>
              <w:rPr>
                <w:snapToGrid w:val="0"/>
                <w:color w:val="000000"/>
              </w:rPr>
            </w:pPr>
            <w: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B3DA915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Контрольные события реализации мероприятия *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78C6F69" w14:textId="77777777" w:rsidR="002A6458" w:rsidRPr="008C120F" w:rsidRDefault="00684565" w:rsidP="0068456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</w:t>
            </w:r>
            <w:r w:rsidR="002A6458">
              <w:rPr>
                <w:snapToGrid w:val="0"/>
                <w:color w:val="000000"/>
              </w:rPr>
              <w:t>тветственн</w:t>
            </w:r>
            <w:r>
              <w:rPr>
                <w:snapToGrid w:val="0"/>
                <w:color w:val="000000"/>
              </w:rPr>
              <w:t>ый</w:t>
            </w:r>
            <w:r w:rsidR="002A6458">
              <w:rPr>
                <w:snapToGrid w:val="0"/>
                <w:color w:val="000000"/>
              </w:rPr>
              <w:t xml:space="preserve"> исполнител</w:t>
            </w:r>
            <w:r>
              <w:rPr>
                <w:snapToGrid w:val="0"/>
                <w:color w:val="000000"/>
              </w:rPr>
              <w:t xml:space="preserve">ь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19ACE63" w14:textId="77777777" w:rsidR="002A6458" w:rsidRPr="008C120F" w:rsidRDefault="002A6458" w:rsidP="00E567C0">
            <w:pPr>
              <w:ind w:righ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Плановый срок исполнения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AEC6B22" w14:textId="77777777" w:rsidR="002A6458" w:rsidRPr="008C120F" w:rsidRDefault="002A6458" w:rsidP="00E567C0">
            <w:pPr>
              <w:ind w:left="-108" w:right="-249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Фактический срок исполнения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4AD6AF8C" w14:textId="77777777" w:rsidR="002A6458" w:rsidRPr="008C120F" w:rsidRDefault="002A6458" w:rsidP="008B19B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Сведения об исполнении мероприятия на отчетную дату, сумма</w:t>
            </w:r>
            <w:r w:rsidR="008E48D1">
              <w:rPr>
                <w:snapToGrid w:val="0"/>
                <w:color w:val="000000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9197C0B" w14:textId="77777777" w:rsidR="00684565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несоблюдения планового срока </w:t>
            </w:r>
          </w:p>
          <w:p w14:paraId="51B87CA0" w14:textId="77777777" w:rsidR="002A6458" w:rsidRDefault="002A6458" w:rsidP="003577B5">
            <w:pPr>
              <w:ind w:left="-108" w:righ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 меры по исполнению мероприятия</w:t>
            </w:r>
            <w:r w:rsidR="008E48D1">
              <w:rPr>
                <w:snapToGrid w:val="0"/>
                <w:color w:val="000000"/>
              </w:rPr>
              <w:t xml:space="preserve"> ***</w:t>
            </w:r>
          </w:p>
        </w:tc>
      </w:tr>
    </w:tbl>
    <w:p w14:paraId="4FCB5E18" w14:textId="77777777" w:rsidR="002E1278" w:rsidRPr="008C120F" w:rsidRDefault="002E1278">
      <w:pPr>
        <w:rPr>
          <w:sz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4"/>
        <w:gridCol w:w="2410"/>
        <w:gridCol w:w="1985"/>
        <w:gridCol w:w="1417"/>
        <w:gridCol w:w="1560"/>
        <w:gridCol w:w="2551"/>
        <w:gridCol w:w="1843"/>
      </w:tblGrid>
      <w:tr w:rsidR="002A6458" w:rsidRPr="008C120F" w14:paraId="53E44FE0" w14:textId="77777777" w:rsidTr="00492645">
        <w:trPr>
          <w:cantSplit/>
          <w:trHeight w:val="204"/>
          <w:tblHeader/>
        </w:trPr>
        <w:tc>
          <w:tcPr>
            <w:tcW w:w="710" w:type="dxa"/>
          </w:tcPr>
          <w:p w14:paraId="47E58D9E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834" w:type="dxa"/>
          </w:tcPr>
          <w:p w14:paraId="4C76CA81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2410" w:type="dxa"/>
            <w:vAlign w:val="center"/>
          </w:tcPr>
          <w:p w14:paraId="0443841E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985" w:type="dxa"/>
            <w:vAlign w:val="center"/>
          </w:tcPr>
          <w:p w14:paraId="2D3030CA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14:paraId="2CCC9092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560" w:type="dxa"/>
            <w:vAlign w:val="center"/>
          </w:tcPr>
          <w:p w14:paraId="3ED30D0D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2551" w:type="dxa"/>
            <w:vAlign w:val="center"/>
          </w:tcPr>
          <w:p w14:paraId="41A887A9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843" w:type="dxa"/>
          </w:tcPr>
          <w:p w14:paraId="7969335C" w14:textId="77777777" w:rsidR="002A6458" w:rsidRPr="008C120F" w:rsidRDefault="0083650F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</w:tr>
      <w:tr w:rsidR="00934523" w:rsidRPr="008C120F" w14:paraId="751F9BD7" w14:textId="77777777" w:rsidTr="00492645">
        <w:trPr>
          <w:trHeight w:val="455"/>
        </w:trPr>
        <w:tc>
          <w:tcPr>
            <w:tcW w:w="710" w:type="dxa"/>
            <w:vAlign w:val="center"/>
          </w:tcPr>
          <w:p w14:paraId="78D91D29" w14:textId="77777777" w:rsidR="00934523" w:rsidRPr="008C120F" w:rsidRDefault="00934523" w:rsidP="00DD2699">
            <w:pPr>
              <w:jc w:val="center"/>
            </w:pPr>
            <w:r>
              <w:t>1.</w:t>
            </w:r>
          </w:p>
        </w:tc>
        <w:tc>
          <w:tcPr>
            <w:tcW w:w="2834" w:type="dxa"/>
          </w:tcPr>
          <w:p w14:paraId="3C40B777" w14:textId="77777777" w:rsidR="00934523" w:rsidRPr="008C120F" w:rsidRDefault="00934523" w:rsidP="00967C5B">
            <w:pPr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 Муниципальная программа, всего</w:t>
            </w:r>
          </w:p>
        </w:tc>
        <w:tc>
          <w:tcPr>
            <w:tcW w:w="2410" w:type="dxa"/>
            <w:vAlign w:val="center"/>
          </w:tcPr>
          <w:p w14:paraId="19CB1697" w14:textId="77777777" w:rsidR="00934523" w:rsidRPr="008C120F" w:rsidRDefault="00934523" w:rsidP="00CD3987">
            <w:pPr>
              <w:pStyle w:val="af0"/>
              <w:ind w:left="34"/>
            </w:pPr>
          </w:p>
        </w:tc>
        <w:tc>
          <w:tcPr>
            <w:tcW w:w="1985" w:type="dxa"/>
            <w:vAlign w:val="center"/>
          </w:tcPr>
          <w:p w14:paraId="1F2E67D7" w14:textId="77777777" w:rsidR="00934523" w:rsidRPr="008C120F" w:rsidRDefault="00934523" w:rsidP="000F7745"/>
        </w:tc>
        <w:tc>
          <w:tcPr>
            <w:tcW w:w="1417" w:type="dxa"/>
            <w:vAlign w:val="center"/>
          </w:tcPr>
          <w:p w14:paraId="5252536F" w14:textId="77777777" w:rsidR="00934523" w:rsidRPr="008C120F" w:rsidRDefault="00934523" w:rsidP="00AF2702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B57A93C" w14:textId="77777777"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D042975" w14:textId="77777777" w:rsidR="00934523" w:rsidRPr="008C120F" w:rsidRDefault="00934523" w:rsidP="00747333"/>
        </w:tc>
        <w:tc>
          <w:tcPr>
            <w:tcW w:w="1843" w:type="dxa"/>
          </w:tcPr>
          <w:p w14:paraId="13B72BFF" w14:textId="77777777" w:rsidR="00934523" w:rsidRPr="008C120F" w:rsidRDefault="00934523" w:rsidP="00DD2699">
            <w:pPr>
              <w:jc w:val="center"/>
            </w:pPr>
          </w:p>
        </w:tc>
      </w:tr>
      <w:tr w:rsidR="00934523" w:rsidRPr="008C120F" w14:paraId="602EE4DC" w14:textId="77777777" w:rsidTr="00492645">
        <w:trPr>
          <w:trHeight w:val="410"/>
        </w:trPr>
        <w:tc>
          <w:tcPr>
            <w:tcW w:w="710" w:type="dxa"/>
            <w:vAlign w:val="center"/>
          </w:tcPr>
          <w:p w14:paraId="58AA8EE0" w14:textId="77777777" w:rsidR="00934523" w:rsidRPr="008C120F" w:rsidRDefault="00537FCC" w:rsidP="00A52F3D">
            <w:pPr>
              <w:jc w:val="center"/>
            </w:pPr>
            <w:r>
              <w:t>1.</w:t>
            </w:r>
          </w:p>
        </w:tc>
        <w:tc>
          <w:tcPr>
            <w:tcW w:w="2834" w:type="dxa"/>
            <w:vAlign w:val="center"/>
          </w:tcPr>
          <w:p w14:paraId="22380650" w14:textId="77777777" w:rsidR="00934523" w:rsidRPr="008C120F" w:rsidRDefault="00934523" w:rsidP="00967C5B">
            <w:r w:rsidRPr="00D640F3">
              <w:t>Обеспечение сохранности автомобильных дорог</w:t>
            </w:r>
          </w:p>
        </w:tc>
        <w:tc>
          <w:tcPr>
            <w:tcW w:w="2410" w:type="dxa"/>
            <w:vAlign w:val="center"/>
          </w:tcPr>
          <w:p w14:paraId="5A56E3DB" w14:textId="77777777" w:rsidR="005F64C1" w:rsidRDefault="005F64C1" w:rsidP="005F64C1">
            <w:r>
              <w:t>-Разработка аукционной документации;</w:t>
            </w:r>
          </w:p>
          <w:p w14:paraId="52703C9F" w14:textId="77777777" w:rsidR="004B6872" w:rsidRDefault="00EB0650" w:rsidP="00EB0650">
            <w:r>
              <w:t>-</w:t>
            </w:r>
            <w:r w:rsidR="004B6872">
              <w:t>Заключение контракта;</w:t>
            </w:r>
          </w:p>
          <w:p w14:paraId="36D28777" w14:textId="77777777" w:rsidR="004B6872" w:rsidRPr="008C120F" w:rsidRDefault="00EB0650" w:rsidP="00EB0650">
            <w:r>
              <w:t>-</w:t>
            </w:r>
            <w:r w:rsidR="004B6872">
              <w:t>Выполнение работ</w:t>
            </w:r>
          </w:p>
        </w:tc>
        <w:tc>
          <w:tcPr>
            <w:tcW w:w="1985" w:type="dxa"/>
          </w:tcPr>
          <w:p w14:paraId="45A3A2B1" w14:textId="77777777" w:rsidR="00934523" w:rsidRPr="008C120F" w:rsidRDefault="00934523" w:rsidP="00755E06">
            <w:pPr>
              <w:ind w:left="-108" w:right="-108"/>
            </w:pPr>
            <w:r w:rsidRPr="00CD3987">
              <w:t>Управление жизнеобеспечения администрации городского округа Большой Камень</w:t>
            </w:r>
            <w:r>
              <w:t xml:space="preserve">, </w:t>
            </w:r>
          </w:p>
        </w:tc>
        <w:tc>
          <w:tcPr>
            <w:tcW w:w="1417" w:type="dxa"/>
            <w:vAlign w:val="center"/>
          </w:tcPr>
          <w:p w14:paraId="31A53E90" w14:textId="35317E05" w:rsidR="00934523" w:rsidRPr="008C120F" w:rsidRDefault="006F6977" w:rsidP="00755E06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 w:rsidR="0057237D">
              <w:rPr>
                <w:sz w:val="20"/>
                <w:szCs w:val="20"/>
              </w:rPr>
              <w:t>2</w:t>
            </w:r>
            <w:r w:rsidR="00060E7A">
              <w:rPr>
                <w:sz w:val="20"/>
                <w:szCs w:val="20"/>
              </w:rPr>
              <w:t>2</w:t>
            </w:r>
            <w:r w:rsidR="00EC7C01">
              <w:rPr>
                <w:sz w:val="20"/>
                <w:szCs w:val="20"/>
              </w:rPr>
              <w:t>- 3</w:t>
            </w:r>
            <w:r w:rsidR="00060E7A">
              <w:rPr>
                <w:sz w:val="20"/>
                <w:szCs w:val="20"/>
              </w:rPr>
              <w:t>1</w:t>
            </w:r>
            <w:r w:rsidR="00EC7C01">
              <w:rPr>
                <w:sz w:val="20"/>
                <w:szCs w:val="20"/>
              </w:rPr>
              <w:t>.</w:t>
            </w:r>
            <w:r w:rsidR="00060E7A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.20</w:t>
            </w:r>
            <w:r w:rsidR="0057237D">
              <w:rPr>
                <w:sz w:val="20"/>
                <w:szCs w:val="20"/>
              </w:rPr>
              <w:t>2</w:t>
            </w:r>
            <w:r w:rsidR="00060E7A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2B5DE11F" w14:textId="77777777"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14:paraId="4B922EB0" w14:textId="77777777" w:rsidR="00934523" w:rsidRPr="008C120F" w:rsidRDefault="00934523" w:rsidP="00DD2699">
            <w:pPr>
              <w:jc w:val="center"/>
            </w:pPr>
          </w:p>
        </w:tc>
        <w:tc>
          <w:tcPr>
            <w:tcW w:w="1843" w:type="dxa"/>
          </w:tcPr>
          <w:p w14:paraId="4215FA44" w14:textId="77777777" w:rsidR="00934523" w:rsidRPr="008C120F" w:rsidRDefault="00934523" w:rsidP="00DD2699">
            <w:pPr>
              <w:jc w:val="center"/>
            </w:pPr>
          </w:p>
        </w:tc>
      </w:tr>
      <w:tr w:rsidR="00934523" w:rsidRPr="008C120F" w14:paraId="09FB8FFD" w14:textId="77777777" w:rsidTr="00492645">
        <w:trPr>
          <w:trHeight w:val="422"/>
        </w:trPr>
        <w:tc>
          <w:tcPr>
            <w:tcW w:w="710" w:type="dxa"/>
            <w:vAlign w:val="center"/>
          </w:tcPr>
          <w:p w14:paraId="020EA3D1" w14:textId="77777777" w:rsidR="00934523" w:rsidRDefault="00537FCC" w:rsidP="00DD2699">
            <w:pPr>
              <w:jc w:val="center"/>
            </w:pPr>
            <w:r>
              <w:t>1.1</w:t>
            </w:r>
          </w:p>
        </w:tc>
        <w:tc>
          <w:tcPr>
            <w:tcW w:w="2834" w:type="dxa"/>
            <w:vAlign w:val="center"/>
          </w:tcPr>
          <w:p w14:paraId="06AF3EE1" w14:textId="77777777" w:rsidR="00934523" w:rsidRPr="004708A7" w:rsidRDefault="00934523" w:rsidP="00967C5B">
            <w:pPr>
              <w:spacing w:after="200"/>
              <w:rPr>
                <w:rFonts w:eastAsia="Calibri"/>
                <w:lang w:eastAsia="en-US"/>
              </w:rPr>
            </w:pPr>
            <w:r w:rsidRPr="00D640F3">
              <w:t>Ремонт автомобильных дорог общего пользования местного значения</w:t>
            </w:r>
          </w:p>
        </w:tc>
        <w:tc>
          <w:tcPr>
            <w:tcW w:w="2410" w:type="dxa"/>
            <w:vAlign w:val="center"/>
          </w:tcPr>
          <w:p w14:paraId="0C0BE8D4" w14:textId="77777777" w:rsidR="005F64C1" w:rsidRDefault="005F64C1" w:rsidP="005F64C1">
            <w:r>
              <w:t>-Разработка аукционной документации;</w:t>
            </w:r>
          </w:p>
          <w:p w14:paraId="3FEFC221" w14:textId="77777777" w:rsidR="00934523" w:rsidRDefault="00EB0650" w:rsidP="00EB0650">
            <w:r>
              <w:t>-</w:t>
            </w:r>
            <w:r w:rsidR="004B6872">
              <w:t>Заключение контракта;</w:t>
            </w:r>
          </w:p>
          <w:p w14:paraId="6BF7549D" w14:textId="77777777" w:rsidR="004B6872" w:rsidRDefault="00EB0650" w:rsidP="00EB0650">
            <w:r>
              <w:t>-</w:t>
            </w:r>
            <w:r w:rsidR="004B6872">
              <w:t>Выполнение работ</w:t>
            </w:r>
          </w:p>
          <w:p w14:paraId="0E26577D" w14:textId="0C05F07D" w:rsidR="00425709" w:rsidRDefault="005A1F84" w:rsidP="00755E06">
            <w:pPr>
              <w:ind w:left="-107" w:right="-250"/>
            </w:pPr>
            <w:r>
              <w:t>(</w:t>
            </w:r>
            <w:proofErr w:type="gramStart"/>
            <w:r>
              <w:t>Ремонт</w:t>
            </w:r>
            <w:proofErr w:type="gramEnd"/>
            <w:r>
              <w:t xml:space="preserve"> </w:t>
            </w:r>
            <w:r w:rsidR="00425709">
              <w:t xml:space="preserve">а/дорог: </w:t>
            </w:r>
          </w:p>
          <w:p w14:paraId="30815F59" w14:textId="77777777" w:rsidR="00425709" w:rsidRDefault="00425709" w:rsidP="00755E06">
            <w:pPr>
              <w:ind w:left="-107" w:right="-250"/>
            </w:pPr>
            <w:r>
              <w:t xml:space="preserve">- ул. </w:t>
            </w:r>
            <w:proofErr w:type="spellStart"/>
            <w:r>
              <w:t>Ад</w:t>
            </w:r>
            <w:proofErr w:type="gramStart"/>
            <w:r>
              <w:t>.М</w:t>
            </w:r>
            <w:proofErr w:type="gramEnd"/>
            <w:r>
              <w:t>акарова</w:t>
            </w:r>
            <w:proofErr w:type="spellEnd"/>
            <w:r>
              <w:t>;</w:t>
            </w:r>
          </w:p>
          <w:p w14:paraId="7DE9D443" w14:textId="77777777" w:rsidR="00425709" w:rsidRDefault="00425709" w:rsidP="00755E06">
            <w:pPr>
              <w:ind w:left="-107" w:right="-250"/>
            </w:pPr>
            <w:r>
              <w:lastRenderedPageBreak/>
              <w:t>- Горького – Блюхера</w:t>
            </w:r>
          </w:p>
          <w:p w14:paraId="0A76022D" w14:textId="5A6558B5" w:rsidR="006F741F" w:rsidRDefault="00425709" w:rsidP="00755E06">
            <w:pPr>
              <w:ind w:left="-107" w:right="-250"/>
            </w:pPr>
            <w:r>
              <w:t xml:space="preserve">- </w:t>
            </w:r>
            <w:proofErr w:type="spellStart"/>
            <w:r>
              <w:t>Юж</w:t>
            </w:r>
            <w:proofErr w:type="gramStart"/>
            <w:r>
              <w:t>.Л</w:t>
            </w:r>
            <w:proofErr w:type="gramEnd"/>
            <w:r>
              <w:t>ифлян</w:t>
            </w:r>
            <w:proofErr w:type="spellEnd"/>
            <w:r>
              <w:t>-Мысовое</w:t>
            </w:r>
            <w:r w:rsidR="006F741F">
              <w:t>)</w:t>
            </w:r>
          </w:p>
        </w:tc>
        <w:tc>
          <w:tcPr>
            <w:tcW w:w="1985" w:type="dxa"/>
            <w:vAlign w:val="center"/>
          </w:tcPr>
          <w:p w14:paraId="6C3E24A1" w14:textId="77777777"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7101BBE" w14:textId="6943B9BD" w:rsidR="00934523" w:rsidRPr="008C120F" w:rsidRDefault="00480D2F" w:rsidP="00F61D21">
            <w:pPr>
              <w:jc w:val="center"/>
            </w:pPr>
            <w:r w:rsidRPr="00480D2F">
              <w:rPr>
                <w:sz w:val="20"/>
                <w:szCs w:val="20"/>
              </w:rPr>
              <w:t>01.01.2022- 31.03.2022</w:t>
            </w:r>
          </w:p>
        </w:tc>
        <w:tc>
          <w:tcPr>
            <w:tcW w:w="1560" w:type="dxa"/>
            <w:vAlign w:val="center"/>
          </w:tcPr>
          <w:p w14:paraId="30050730" w14:textId="71628DC7" w:rsidR="00934523" w:rsidRPr="008C120F" w:rsidRDefault="00480D2F" w:rsidP="00F61D21">
            <w:pPr>
              <w:jc w:val="center"/>
            </w:pPr>
            <w:r w:rsidRPr="00480D2F">
              <w:rPr>
                <w:sz w:val="20"/>
                <w:szCs w:val="20"/>
              </w:rPr>
              <w:t>01.01.2022- 31.03.2022</w:t>
            </w:r>
          </w:p>
        </w:tc>
        <w:tc>
          <w:tcPr>
            <w:tcW w:w="2551" w:type="dxa"/>
            <w:vAlign w:val="center"/>
          </w:tcPr>
          <w:p w14:paraId="4BF19AFF" w14:textId="27E0C418" w:rsidR="00744220" w:rsidRDefault="00823A7A" w:rsidP="00744220">
            <w:pPr>
              <w:jc w:val="center"/>
            </w:pPr>
            <w:r>
              <w:t>Заключен</w:t>
            </w:r>
            <w:r w:rsidR="00755E06">
              <w:t>о</w:t>
            </w:r>
            <w:r>
              <w:t xml:space="preserve"> </w:t>
            </w:r>
            <w:r w:rsidR="00480D2F">
              <w:t>3</w:t>
            </w:r>
            <w:r>
              <w:t xml:space="preserve"> </w:t>
            </w:r>
            <w:r w:rsidR="00A52F3D">
              <w:t>муниципальны</w:t>
            </w:r>
            <w:r w:rsidR="005A1F84">
              <w:t>х</w:t>
            </w:r>
            <w:r w:rsidR="00A52F3D">
              <w:t xml:space="preserve"> контракт</w:t>
            </w:r>
            <w:r w:rsidR="00480D2F">
              <w:t>а</w:t>
            </w:r>
            <w:r w:rsidR="00A52F3D">
              <w:t xml:space="preserve"> </w:t>
            </w:r>
            <w:r>
              <w:t xml:space="preserve">на сумму </w:t>
            </w:r>
            <w:r w:rsidR="00480D2F">
              <w:t>43 154,23</w:t>
            </w:r>
            <w:r>
              <w:t xml:space="preserve"> тыс. рублей</w:t>
            </w:r>
          </w:p>
          <w:p w14:paraId="0ED40B52" w14:textId="10B41533" w:rsidR="005A1F84" w:rsidRDefault="005A1F84" w:rsidP="00744220">
            <w:pPr>
              <w:jc w:val="center"/>
            </w:pPr>
            <w:r>
              <w:t xml:space="preserve">Освоено – </w:t>
            </w:r>
            <w:r w:rsidR="00480D2F">
              <w:t>0,00</w:t>
            </w:r>
            <w:r>
              <w:t xml:space="preserve"> тыс. рублей</w:t>
            </w:r>
          </w:p>
          <w:p w14:paraId="77C304BB" w14:textId="77777777" w:rsidR="00755D34" w:rsidRPr="008C120F" w:rsidRDefault="00755D34" w:rsidP="00823A7A">
            <w:pPr>
              <w:jc w:val="center"/>
            </w:pPr>
          </w:p>
        </w:tc>
        <w:tc>
          <w:tcPr>
            <w:tcW w:w="1843" w:type="dxa"/>
          </w:tcPr>
          <w:p w14:paraId="0F995FC4" w14:textId="77777777" w:rsidR="00934523" w:rsidRPr="008C120F" w:rsidRDefault="00934523" w:rsidP="00DD2699">
            <w:pPr>
              <w:jc w:val="center"/>
            </w:pPr>
          </w:p>
        </w:tc>
      </w:tr>
      <w:tr w:rsidR="00934523" w:rsidRPr="008C120F" w14:paraId="3937BECE" w14:textId="77777777" w:rsidTr="00A64D4F">
        <w:trPr>
          <w:trHeight w:val="422"/>
        </w:trPr>
        <w:tc>
          <w:tcPr>
            <w:tcW w:w="710" w:type="dxa"/>
            <w:vAlign w:val="center"/>
          </w:tcPr>
          <w:p w14:paraId="12CF8FB7" w14:textId="77777777" w:rsidR="00934523" w:rsidRDefault="00537FCC" w:rsidP="00DD2699">
            <w:pPr>
              <w:jc w:val="center"/>
            </w:pPr>
            <w:r>
              <w:lastRenderedPageBreak/>
              <w:t>1.2</w:t>
            </w:r>
          </w:p>
        </w:tc>
        <w:tc>
          <w:tcPr>
            <w:tcW w:w="2834" w:type="dxa"/>
            <w:vAlign w:val="center"/>
          </w:tcPr>
          <w:p w14:paraId="3FC918CD" w14:textId="77777777" w:rsidR="00934523" w:rsidRPr="00E54D93" w:rsidRDefault="00934523" w:rsidP="005F64C1">
            <w:pPr>
              <w:rPr>
                <w:highlight w:val="yellow"/>
              </w:rPr>
            </w:pPr>
            <w:r w:rsidRPr="005F64C1">
              <w:t xml:space="preserve">Ремонт </w:t>
            </w:r>
            <w:r w:rsidR="005F64C1" w:rsidRPr="005F64C1">
              <w:t>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2410" w:type="dxa"/>
            <w:vAlign w:val="center"/>
          </w:tcPr>
          <w:p w14:paraId="20C94897" w14:textId="77777777" w:rsidR="00717B20" w:rsidRDefault="00717B20" w:rsidP="00717B20">
            <w:r>
              <w:t>-Разработка аукционной документации;</w:t>
            </w:r>
          </w:p>
          <w:p w14:paraId="64F293B5" w14:textId="77777777" w:rsidR="00717B20" w:rsidRDefault="00717B20" w:rsidP="00717B20">
            <w:r>
              <w:t>-Заключение контракта;</w:t>
            </w:r>
          </w:p>
          <w:p w14:paraId="49197233" w14:textId="77777777" w:rsidR="00717B20" w:rsidRDefault="00717B20" w:rsidP="00717B20">
            <w:r>
              <w:t>-Выполнение работ</w:t>
            </w:r>
          </w:p>
          <w:p w14:paraId="15A7D29E" w14:textId="77777777" w:rsidR="00425709" w:rsidRDefault="00717B20" w:rsidP="00717B20">
            <w:proofErr w:type="gramStart"/>
            <w:r>
              <w:t>(</w:t>
            </w:r>
            <w:r w:rsidR="00425709">
              <w:t>Р</w:t>
            </w:r>
            <w:r>
              <w:t xml:space="preserve">емонт </w:t>
            </w:r>
            <w:r w:rsidR="00425709">
              <w:t>ВКП:</w:t>
            </w:r>
            <w:proofErr w:type="gramEnd"/>
          </w:p>
          <w:p w14:paraId="23756676" w14:textId="78035C34" w:rsidR="00425709" w:rsidRDefault="00425709" w:rsidP="00717B20">
            <w:r>
              <w:t xml:space="preserve">-ул. </w:t>
            </w:r>
            <w:proofErr w:type="spellStart"/>
            <w:r>
              <w:t>Ак</w:t>
            </w:r>
            <w:proofErr w:type="gramStart"/>
            <w:r>
              <w:t>.К</w:t>
            </w:r>
            <w:proofErr w:type="gramEnd"/>
            <w:r>
              <w:t>рылова</w:t>
            </w:r>
            <w:proofErr w:type="spellEnd"/>
            <w:r>
              <w:t>, 2;</w:t>
            </w:r>
          </w:p>
          <w:p w14:paraId="21BB83E1" w14:textId="77777777" w:rsidR="00425709" w:rsidRDefault="00425709" w:rsidP="00717B20">
            <w:r>
              <w:t>- ул. Аллея Труда,1 -ул. Макарова,2;</w:t>
            </w:r>
          </w:p>
          <w:p w14:paraId="371EC53C" w14:textId="77777777" w:rsidR="00425709" w:rsidRDefault="00425709" w:rsidP="00717B20">
            <w:r>
              <w:t xml:space="preserve">- ул. </w:t>
            </w:r>
            <w:proofErr w:type="spellStart"/>
            <w:r>
              <w:t>Ак</w:t>
            </w:r>
            <w:proofErr w:type="gramStart"/>
            <w:r>
              <w:t>.К</w:t>
            </w:r>
            <w:proofErr w:type="gramEnd"/>
            <w:r>
              <w:t>рылова</w:t>
            </w:r>
            <w:proofErr w:type="spellEnd"/>
            <w:r>
              <w:t>, 28;</w:t>
            </w:r>
          </w:p>
          <w:p w14:paraId="4A1DD086" w14:textId="77777777" w:rsidR="00425709" w:rsidRDefault="00425709" w:rsidP="00717B20">
            <w:r>
              <w:t>- ул. Маслакова,1а;</w:t>
            </w:r>
          </w:p>
          <w:p w14:paraId="703EFA7F" w14:textId="04D7F3EB" w:rsidR="00934523" w:rsidRDefault="00425709" w:rsidP="00717B20">
            <w:r>
              <w:t>- ул.</w:t>
            </w:r>
            <w:r w:rsidR="002A109E">
              <w:t xml:space="preserve"> </w:t>
            </w:r>
            <w:r>
              <w:t>Крылова, 22-26</w:t>
            </w:r>
            <w:r w:rsidR="00717B20">
              <w:t>)</w:t>
            </w:r>
          </w:p>
        </w:tc>
        <w:tc>
          <w:tcPr>
            <w:tcW w:w="1985" w:type="dxa"/>
            <w:vAlign w:val="center"/>
          </w:tcPr>
          <w:p w14:paraId="3B1CD086" w14:textId="77777777" w:rsidR="00934523" w:rsidRPr="008C120F" w:rsidRDefault="00A64D4F" w:rsidP="00DD269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14:paraId="5B787E38" w14:textId="22636070" w:rsidR="00934523" w:rsidRPr="00717B20" w:rsidRDefault="00480D2F" w:rsidP="00F61D21">
            <w:pPr>
              <w:jc w:val="center"/>
              <w:rPr>
                <w:sz w:val="20"/>
                <w:szCs w:val="20"/>
              </w:rPr>
            </w:pPr>
            <w:r w:rsidRPr="00480D2F">
              <w:rPr>
                <w:sz w:val="20"/>
                <w:szCs w:val="20"/>
              </w:rPr>
              <w:t>01.01.2022- 31.03.2022</w:t>
            </w:r>
          </w:p>
        </w:tc>
        <w:tc>
          <w:tcPr>
            <w:tcW w:w="1560" w:type="dxa"/>
            <w:vAlign w:val="center"/>
          </w:tcPr>
          <w:p w14:paraId="388F0682" w14:textId="65039094" w:rsidR="00934523" w:rsidRPr="008C120F" w:rsidRDefault="00480D2F" w:rsidP="00F61D21">
            <w:pPr>
              <w:jc w:val="center"/>
            </w:pPr>
            <w:r w:rsidRPr="00480D2F">
              <w:rPr>
                <w:sz w:val="20"/>
                <w:szCs w:val="20"/>
              </w:rPr>
              <w:t>01.01.2022- 31.03.2022</w:t>
            </w:r>
          </w:p>
        </w:tc>
        <w:tc>
          <w:tcPr>
            <w:tcW w:w="2551" w:type="dxa"/>
            <w:vAlign w:val="center"/>
          </w:tcPr>
          <w:p w14:paraId="61F96CBC" w14:textId="3B5A87CC" w:rsidR="00934523" w:rsidRPr="008C120F" w:rsidRDefault="00717B20" w:rsidP="00717B20">
            <w:pPr>
              <w:jc w:val="center"/>
            </w:pPr>
            <w:r>
              <w:t>Заключен</w:t>
            </w:r>
            <w:r w:rsidR="00480D2F">
              <w:t>о</w:t>
            </w:r>
            <w:r>
              <w:t xml:space="preserve"> </w:t>
            </w:r>
            <w:r w:rsidR="00480D2F">
              <w:t>5</w:t>
            </w:r>
            <w:r>
              <w:t xml:space="preserve"> муниципальны</w:t>
            </w:r>
            <w:r w:rsidR="00480D2F">
              <w:t>х</w:t>
            </w:r>
            <w:r>
              <w:t xml:space="preserve"> контракт</w:t>
            </w:r>
            <w:r w:rsidR="00480D2F">
              <w:t>а</w:t>
            </w:r>
            <w:r>
              <w:t xml:space="preserve"> на сумму </w:t>
            </w:r>
            <w:r w:rsidR="00480D2F">
              <w:t>12 931,12</w:t>
            </w:r>
            <w:r>
              <w:t xml:space="preserve"> тыс. рублей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480D2F" w:rsidRPr="00480D2F">
              <w:t>(</w:t>
            </w:r>
            <w:proofErr w:type="gramStart"/>
            <w:r w:rsidR="00480D2F" w:rsidRPr="00480D2F">
              <w:t>о</w:t>
            </w:r>
            <w:proofErr w:type="gramEnd"/>
            <w:r w:rsidR="00480D2F" w:rsidRPr="00480D2F">
              <w:t xml:space="preserve">своено – </w:t>
            </w:r>
            <w:r w:rsidR="00480D2F">
              <w:t>0,00</w:t>
            </w:r>
            <w:r w:rsidR="00480D2F" w:rsidRPr="00480D2F">
              <w:t xml:space="preserve"> тыс. рублей)</w:t>
            </w:r>
          </w:p>
        </w:tc>
        <w:tc>
          <w:tcPr>
            <w:tcW w:w="1843" w:type="dxa"/>
            <w:vAlign w:val="center"/>
          </w:tcPr>
          <w:p w14:paraId="38CD5B63" w14:textId="77777777" w:rsidR="00934523" w:rsidRPr="008C120F" w:rsidRDefault="00934523" w:rsidP="00755E06">
            <w:pPr>
              <w:ind w:left="-108" w:right="-108"/>
              <w:jc w:val="center"/>
            </w:pPr>
          </w:p>
        </w:tc>
      </w:tr>
      <w:tr w:rsidR="00934523" w:rsidRPr="008C120F" w14:paraId="15E63878" w14:textId="77777777" w:rsidTr="00492645">
        <w:trPr>
          <w:trHeight w:val="422"/>
        </w:trPr>
        <w:tc>
          <w:tcPr>
            <w:tcW w:w="710" w:type="dxa"/>
            <w:vAlign w:val="center"/>
          </w:tcPr>
          <w:p w14:paraId="2A9FB682" w14:textId="77777777" w:rsidR="00934523" w:rsidRDefault="00537FCC" w:rsidP="00DD2699">
            <w:pPr>
              <w:jc w:val="center"/>
            </w:pPr>
            <w:r>
              <w:t>1.3</w:t>
            </w:r>
          </w:p>
        </w:tc>
        <w:tc>
          <w:tcPr>
            <w:tcW w:w="2834" w:type="dxa"/>
            <w:vAlign w:val="center"/>
          </w:tcPr>
          <w:p w14:paraId="4C29729E" w14:textId="77777777" w:rsidR="00934523" w:rsidRPr="00E54D93" w:rsidRDefault="00934523" w:rsidP="00967C5B">
            <w:pPr>
              <w:rPr>
                <w:highlight w:val="yellow"/>
              </w:rPr>
            </w:pPr>
            <w:r w:rsidRPr="005F64C1">
              <w:t>Содержание и текущий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2410" w:type="dxa"/>
            <w:vAlign w:val="center"/>
          </w:tcPr>
          <w:p w14:paraId="6D1EE59F" w14:textId="77777777" w:rsidR="005F64C1" w:rsidRDefault="005F64C1" w:rsidP="005F64C1">
            <w:r>
              <w:t>-Разработка аукционной документации;</w:t>
            </w:r>
          </w:p>
          <w:p w14:paraId="555BF6E0" w14:textId="77777777" w:rsidR="00EB0650" w:rsidRDefault="00EB0650" w:rsidP="00EB0650">
            <w:r>
              <w:t>-Заключение контракта;</w:t>
            </w:r>
          </w:p>
          <w:p w14:paraId="441AE1CA" w14:textId="77777777" w:rsidR="00934523" w:rsidRDefault="00EB0650" w:rsidP="00EB0650">
            <w:r>
              <w:t>-Выполнение работ</w:t>
            </w:r>
          </w:p>
          <w:p w14:paraId="5654EA3B" w14:textId="6FF60107" w:rsidR="00820147" w:rsidRDefault="00820147" w:rsidP="00717B20">
            <w:r>
              <w:t>(Зимнее содержание дорог,</w:t>
            </w:r>
            <w:r w:rsidR="002A109E">
              <w:t xml:space="preserve"> очистка от наледи,</w:t>
            </w:r>
            <w:r>
              <w:t xml:space="preserve"> уборка снега, </w:t>
            </w:r>
            <w:r w:rsidR="003577B5">
              <w:t>оплата</w:t>
            </w:r>
            <w:r w:rsidR="002A109E">
              <w:t xml:space="preserve"> и ремонт</w:t>
            </w:r>
            <w:r w:rsidR="003577B5">
              <w:t xml:space="preserve"> </w:t>
            </w:r>
            <w:proofErr w:type="spellStart"/>
            <w:r w:rsidR="003577B5">
              <w:t>электр</w:t>
            </w:r>
            <w:r w:rsidR="002A109E">
              <w:t>-</w:t>
            </w:r>
            <w:r w:rsidR="003577B5">
              <w:t>гии</w:t>
            </w:r>
            <w:proofErr w:type="spellEnd"/>
            <w:r w:rsidR="00717B20">
              <w:t>, светофорное регулирование</w:t>
            </w:r>
            <w:r w:rsidR="003577B5">
              <w:t>)</w:t>
            </w:r>
          </w:p>
        </w:tc>
        <w:tc>
          <w:tcPr>
            <w:tcW w:w="1985" w:type="dxa"/>
            <w:vAlign w:val="center"/>
          </w:tcPr>
          <w:p w14:paraId="12AAD033" w14:textId="77777777"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E01E42F" w14:textId="5E42FCA2" w:rsidR="00934523" w:rsidRPr="008C120F" w:rsidRDefault="00EC7C01" w:rsidP="00F61D21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 w:rsidR="00823A7A">
              <w:rPr>
                <w:sz w:val="20"/>
                <w:szCs w:val="20"/>
              </w:rPr>
              <w:t>2</w:t>
            </w:r>
            <w:r w:rsidR="00060E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- 3</w:t>
            </w:r>
            <w:r w:rsidR="00060E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F61D21">
              <w:rPr>
                <w:sz w:val="20"/>
                <w:szCs w:val="20"/>
              </w:rPr>
              <w:t>0</w:t>
            </w:r>
            <w:r w:rsidR="00060E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</w:t>
            </w:r>
            <w:r w:rsidR="00823A7A">
              <w:rPr>
                <w:sz w:val="20"/>
                <w:szCs w:val="20"/>
              </w:rPr>
              <w:t>2</w:t>
            </w:r>
            <w:r w:rsidR="00060E7A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699BA6A1" w14:textId="460D4E0A" w:rsidR="00934523" w:rsidRPr="008C120F" w:rsidRDefault="00060E7A" w:rsidP="00F61D21">
            <w:pPr>
              <w:jc w:val="center"/>
            </w:pPr>
            <w:r w:rsidRPr="00060E7A">
              <w:rPr>
                <w:sz w:val="20"/>
                <w:szCs w:val="20"/>
              </w:rPr>
              <w:t>01.01.2022- 31.03.2022</w:t>
            </w:r>
          </w:p>
        </w:tc>
        <w:tc>
          <w:tcPr>
            <w:tcW w:w="2551" w:type="dxa"/>
            <w:vAlign w:val="center"/>
          </w:tcPr>
          <w:p w14:paraId="13545A3D" w14:textId="141537D5" w:rsidR="004D1E29" w:rsidRDefault="004D1E29" w:rsidP="00DD2699">
            <w:pPr>
              <w:jc w:val="center"/>
            </w:pPr>
            <w:r>
              <w:t xml:space="preserve">Заключено </w:t>
            </w:r>
            <w:r w:rsidR="00060E7A">
              <w:t>6</w:t>
            </w:r>
            <w:r w:rsidR="00A52F3D">
              <w:t xml:space="preserve"> </w:t>
            </w:r>
            <w:r>
              <w:t>муниципальных контракт</w:t>
            </w:r>
            <w:r w:rsidR="00823A7A">
              <w:t>ов</w:t>
            </w:r>
            <w:r>
              <w:t xml:space="preserve"> на сумму-</w:t>
            </w:r>
          </w:p>
          <w:p w14:paraId="26169148" w14:textId="325457AA" w:rsidR="00934523" w:rsidRDefault="00060E7A" w:rsidP="00DD2699">
            <w:pPr>
              <w:jc w:val="center"/>
            </w:pPr>
            <w:r>
              <w:t>50 764,74</w:t>
            </w:r>
            <w:r w:rsidR="00744220">
              <w:rPr>
                <w:sz w:val="28"/>
                <w:szCs w:val="28"/>
              </w:rPr>
              <w:t xml:space="preserve"> </w:t>
            </w:r>
            <w:r w:rsidR="00A52F3D">
              <w:t>тыс. рублей</w:t>
            </w:r>
          </w:p>
          <w:p w14:paraId="4AD036B2" w14:textId="7931834F" w:rsidR="00A52F3D" w:rsidRPr="008C120F" w:rsidRDefault="004A6B73" w:rsidP="00F61D21">
            <w:pPr>
              <w:jc w:val="center"/>
            </w:pPr>
            <w:r>
              <w:t>(</w:t>
            </w:r>
            <w:r w:rsidR="00823A7A">
              <w:t xml:space="preserve">освоено – </w:t>
            </w:r>
            <w:r w:rsidR="00060E7A">
              <w:t>14 771,53</w:t>
            </w:r>
            <w:r w:rsidR="00823A7A">
              <w:t xml:space="preserve"> тыс. рублей)</w:t>
            </w:r>
          </w:p>
        </w:tc>
        <w:tc>
          <w:tcPr>
            <w:tcW w:w="1843" w:type="dxa"/>
          </w:tcPr>
          <w:p w14:paraId="30CF25B4" w14:textId="77777777" w:rsidR="00934523" w:rsidRPr="008C120F" w:rsidRDefault="00934523" w:rsidP="00DD2699">
            <w:pPr>
              <w:jc w:val="center"/>
            </w:pPr>
          </w:p>
        </w:tc>
      </w:tr>
      <w:tr w:rsidR="00934523" w:rsidRPr="008C120F" w14:paraId="26C8AEBC" w14:textId="77777777" w:rsidTr="00492645">
        <w:trPr>
          <w:trHeight w:val="422"/>
        </w:trPr>
        <w:tc>
          <w:tcPr>
            <w:tcW w:w="710" w:type="dxa"/>
            <w:vAlign w:val="center"/>
          </w:tcPr>
          <w:p w14:paraId="3C111169" w14:textId="77777777" w:rsidR="00934523" w:rsidRDefault="00537FCC" w:rsidP="00DD2699">
            <w:pPr>
              <w:jc w:val="center"/>
            </w:pPr>
            <w:r>
              <w:t>2.</w:t>
            </w:r>
          </w:p>
        </w:tc>
        <w:tc>
          <w:tcPr>
            <w:tcW w:w="2834" w:type="dxa"/>
            <w:vAlign w:val="center"/>
          </w:tcPr>
          <w:p w14:paraId="75D5BD5C" w14:textId="77777777" w:rsidR="00934523" w:rsidRPr="00D640F3" w:rsidRDefault="00934523" w:rsidP="00967C5B">
            <w:r w:rsidRPr="00D640F3">
              <w:t>Развитие транспортной инфраструктуры</w:t>
            </w:r>
          </w:p>
        </w:tc>
        <w:tc>
          <w:tcPr>
            <w:tcW w:w="2410" w:type="dxa"/>
            <w:vAlign w:val="center"/>
          </w:tcPr>
          <w:p w14:paraId="23CE78EC" w14:textId="77777777" w:rsidR="005F64C1" w:rsidRDefault="005F64C1" w:rsidP="005F64C1">
            <w:r>
              <w:t>-Разработка аукционной документации;</w:t>
            </w:r>
          </w:p>
          <w:p w14:paraId="4301AB02" w14:textId="77777777" w:rsidR="00EB0650" w:rsidRDefault="00EB0650" w:rsidP="00EB0650">
            <w:r>
              <w:t>-Заключение контракта;</w:t>
            </w:r>
          </w:p>
          <w:p w14:paraId="320A4B30" w14:textId="77777777" w:rsidR="003960EE" w:rsidRDefault="00EB0650" w:rsidP="008557BC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14:paraId="4FF333A6" w14:textId="77777777"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0113E86" w14:textId="00A01AE2" w:rsidR="00934523" w:rsidRPr="008C120F" w:rsidRDefault="00480D2F" w:rsidP="00F61D21">
            <w:pPr>
              <w:jc w:val="center"/>
            </w:pPr>
            <w:r w:rsidRPr="00480D2F">
              <w:rPr>
                <w:sz w:val="20"/>
                <w:szCs w:val="20"/>
              </w:rPr>
              <w:t>01.01.2022- 31.03.2022</w:t>
            </w:r>
          </w:p>
        </w:tc>
        <w:tc>
          <w:tcPr>
            <w:tcW w:w="1560" w:type="dxa"/>
            <w:vAlign w:val="center"/>
          </w:tcPr>
          <w:p w14:paraId="70985EA3" w14:textId="77777777"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07389C1" w14:textId="77777777" w:rsidR="00934523" w:rsidRPr="008C120F" w:rsidRDefault="00934523" w:rsidP="00DD2699">
            <w:pPr>
              <w:jc w:val="center"/>
            </w:pPr>
          </w:p>
        </w:tc>
        <w:tc>
          <w:tcPr>
            <w:tcW w:w="1843" w:type="dxa"/>
          </w:tcPr>
          <w:p w14:paraId="0B787261" w14:textId="77777777" w:rsidR="00934523" w:rsidRPr="008C120F" w:rsidRDefault="00934523" w:rsidP="00DD2699">
            <w:pPr>
              <w:jc w:val="center"/>
            </w:pPr>
          </w:p>
        </w:tc>
      </w:tr>
      <w:tr w:rsidR="00934523" w:rsidRPr="008C120F" w14:paraId="78761DCE" w14:textId="77777777" w:rsidTr="00A64D4F">
        <w:trPr>
          <w:trHeight w:val="422"/>
        </w:trPr>
        <w:tc>
          <w:tcPr>
            <w:tcW w:w="710" w:type="dxa"/>
            <w:vAlign w:val="center"/>
          </w:tcPr>
          <w:p w14:paraId="7BE41E50" w14:textId="77777777" w:rsidR="00934523" w:rsidRDefault="003E7837" w:rsidP="00DD2699">
            <w:pPr>
              <w:jc w:val="center"/>
            </w:pPr>
            <w:r>
              <w:lastRenderedPageBreak/>
              <w:t>2.1</w:t>
            </w:r>
          </w:p>
        </w:tc>
        <w:tc>
          <w:tcPr>
            <w:tcW w:w="2834" w:type="dxa"/>
            <w:vAlign w:val="center"/>
          </w:tcPr>
          <w:p w14:paraId="796BCFDB" w14:textId="77777777" w:rsidR="00934523" w:rsidRPr="00D640F3" w:rsidRDefault="00934523" w:rsidP="00967C5B">
            <w:r w:rsidRPr="00D640F3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2410" w:type="dxa"/>
            <w:vAlign w:val="center"/>
          </w:tcPr>
          <w:p w14:paraId="523B690D" w14:textId="77777777" w:rsidR="003577B5" w:rsidRDefault="002A109E" w:rsidP="00EB0650">
            <w:proofErr w:type="gramStart"/>
            <w:r>
              <w:t xml:space="preserve">(строительство автомобильных дорог и подъездов к земельным участкам </w:t>
            </w:r>
            <w:proofErr w:type="spellStart"/>
            <w:r>
              <w:t>мкр</w:t>
            </w:r>
            <w:proofErr w:type="spellEnd"/>
            <w:r>
              <w:t>.</w:t>
            </w:r>
            <w:proofErr w:type="gramEnd"/>
            <w:r>
              <w:t xml:space="preserve"> «Морской»;</w:t>
            </w:r>
          </w:p>
          <w:p w14:paraId="3811FADF" w14:textId="2588222E" w:rsidR="002A109E" w:rsidRDefault="002A109E" w:rsidP="00EB0650">
            <w:proofErr w:type="spellStart"/>
            <w:r>
              <w:t>мкр</w:t>
            </w:r>
            <w:proofErr w:type="spellEnd"/>
            <w:r>
              <w:t>. «Северный»</w:t>
            </w:r>
          </w:p>
        </w:tc>
        <w:tc>
          <w:tcPr>
            <w:tcW w:w="1985" w:type="dxa"/>
            <w:vAlign w:val="center"/>
          </w:tcPr>
          <w:p w14:paraId="24D20FA9" w14:textId="77777777" w:rsidR="00934523" w:rsidRPr="008C120F" w:rsidRDefault="00A64D4F" w:rsidP="00DD269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14:paraId="29AF8749" w14:textId="705871EB" w:rsidR="00934523" w:rsidRPr="00480D2F" w:rsidRDefault="00480D2F" w:rsidP="00A16BE8">
            <w:pPr>
              <w:jc w:val="center"/>
              <w:rPr>
                <w:sz w:val="20"/>
                <w:szCs w:val="20"/>
              </w:rPr>
            </w:pPr>
            <w:r w:rsidRPr="00480D2F">
              <w:rPr>
                <w:sz w:val="20"/>
                <w:szCs w:val="20"/>
              </w:rPr>
              <w:t>01.01.2022- 31.03.2022</w:t>
            </w:r>
          </w:p>
        </w:tc>
        <w:tc>
          <w:tcPr>
            <w:tcW w:w="1560" w:type="dxa"/>
            <w:vAlign w:val="center"/>
          </w:tcPr>
          <w:p w14:paraId="4DE5BA89" w14:textId="45F9615B" w:rsidR="00934523" w:rsidRPr="008C120F" w:rsidRDefault="00480D2F" w:rsidP="008557BC">
            <w:pPr>
              <w:jc w:val="center"/>
            </w:pPr>
            <w:r w:rsidRPr="00480D2F">
              <w:rPr>
                <w:sz w:val="20"/>
                <w:szCs w:val="20"/>
              </w:rPr>
              <w:t>01.01.2022- 31.03.2022</w:t>
            </w:r>
          </w:p>
        </w:tc>
        <w:tc>
          <w:tcPr>
            <w:tcW w:w="2551" w:type="dxa"/>
            <w:vAlign w:val="center"/>
          </w:tcPr>
          <w:p w14:paraId="5620753A" w14:textId="2F116019" w:rsidR="00480D2F" w:rsidRDefault="00480D2F" w:rsidP="00480D2F">
            <w:pPr>
              <w:jc w:val="center"/>
            </w:pPr>
            <w:r>
              <w:t xml:space="preserve">Заключено </w:t>
            </w:r>
            <w:r w:rsidR="00425709">
              <w:t>0</w:t>
            </w:r>
            <w:r>
              <w:t xml:space="preserve"> муниципальных контрактов на сумму-</w:t>
            </w:r>
          </w:p>
          <w:p w14:paraId="363E17E6" w14:textId="54AA010A" w:rsidR="00480D2F" w:rsidRDefault="00425709" w:rsidP="00480D2F">
            <w:pPr>
              <w:jc w:val="center"/>
            </w:pPr>
            <w:r>
              <w:t>0,0</w:t>
            </w:r>
            <w:r w:rsidR="00480D2F">
              <w:t xml:space="preserve"> тыс. рублей</w:t>
            </w:r>
          </w:p>
          <w:p w14:paraId="350A9EA2" w14:textId="77777777" w:rsidR="00744220" w:rsidRDefault="00480D2F" w:rsidP="00480D2F">
            <w:pPr>
              <w:jc w:val="center"/>
            </w:pPr>
            <w:r>
              <w:t xml:space="preserve">(освоено – </w:t>
            </w:r>
            <w:r w:rsidR="00425709">
              <w:t>0,00</w:t>
            </w:r>
            <w:r>
              <w:t xml:space="preserve"> тыс. рублей)</w:t>
            </w:r>
          </w:p>
          <w:p w14:paraId="0131EA66" w14:textId="79D09A55" w:rsidR="00425709" w:rsidRPr="008C120F" w:rsidRDefault="00425709" w:rsidP="00480D2F">
            <w:pPr>
              <w:jc w:val="center"/>
            </w:pPr>
            <w:r>
              <w:t>Плановый срок заключения контрактов 26.05.2022</w:t>
            </w:r>
          </w:p>
        </w:tc>
        <w:tc>
          <w:tcPr>
            <w:tcW w:w="1843" w:type="dxa"/>
            <w:vAlign w:val="center"/>
          </w:tcPr>
          <w:p w14:paraId="72F9E93F" w14:textId="193410FE" w:rsidR="00934523" w:rsidRPr="008C120F" w:rsidRDefault="00934523" w:rsidP="00A64D4F">
            <w:pPr>
              <w:ind w:left="-108" w:right="-108"/>
              <w:jc w:val="center"/>
            </w:pPr>
          </w:p>
        </w:tc>
      </w:tr>
      <w:tr w:rsidR="003960EE" w:rsidRPr="008C120F" w14:paraId="365C9B03" w14:textId="77777777" w:rsidTr="003960EE">
        <w:trPr>
          <w:trHeight w:val="422"/>
        </w:trPr>
        <w:tc>
          <w:tcPr>
            <w:tcW w:w="710" w:type="dxa"/>
            <w:vAlign w:val="center"/>
          </w:tcPr>
          <w:p w14:paraId="6662603E" w14:textId="77777777" w:rsidR="003960EE" w:rsidRDefault="003960EE" w:rsidP="00DD2699">
            <w:pPr>
              <w:jc w:val="center"/>
            </w:pPr>
            <w:r>
              <w:t>2.2</w:t>
            </w:r>
          </w:p>
        </w:tc>
        <w:tc>
          <w:tcPr>
            <w:tcW w:w="2834" w:type="dxa"/>
            <w:vAlign w:val="center"/>
          </w:tcPr>
          <w:p w14:paraId="671326D4" w14:textId="77777777" w:rsidR="003960EE" w:rsidRPr="00D640F3" w:rsidRDefault="003960EE" w:rsidP="00896269">
            <w:pPr>
              <w:ind w:right="-109"/>
            </w:pPr>
            <w:r w:rsidRPr="00D640F3">
              <w:t xml:space="preserve">Реконструкция автомобильной дороги общего </w:t>
            </w:r>
            <w:r>
              <w:t>назначения</w:t>
            </w:r>
            <w:r w:rsidRPr="00D640F3">
              <w:t xml:space="preserve"> «Пригородная». </w:t>
            </w:r>
            <w:r>
              <w:t>– 1 этап. Строительство м</w:t>
            </w:r>
            <w:r w:rsidRPr="00D640F3">
              <w:t>ост</w:t>
            </w:r>
            <w:r>
              <w:t>а</w:t>
            </w:r>
            <w:r w:rsidRPr="00D640F3">
              <w:t xml:space="preserve"> № 2</w:t>
            </w:r>
          </w:p>
        </w:tc>
        <w:tc>
          <w:tcPr>
            <w:tcW w:w="2410" w:type="dxa"/>
            <w:vAlign w:val="center"/>
          </w:tcPr>
          <w:p w14:paraId="64C579F7" w14:textId="77777777" w:rsidR="003960EE" w:rsidRDefault="003960EE" w:rsidP="005F64C1">
            <w:r>
              <w:t>-Разработка аукционной документации;</w:t>
            </w:r>
          </w:p>
          <w:p w14:paraId="06E4E89A" w14:textId="77777777" w:rsidR="003960EE" w:rsidRDefault="003960EE" w:rsidP="00EB0650">
            <w:r>
              <w:t>-Заключение контракта;</w:t>
            </w:r>
          </w:p>
          <w:p w14:paraId="16BC16B1" w14:textId="77777777" w:rsidR="003960EE" w:rsidRDefault="003960EE" w:rsidP="00EB0650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14:paraId="48BF475D" w14:textId="77777777"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D218410" w14:textId="1E07C5DA" w:rsidR="003960EE" w:rsidRPr="008C120F" w:rsidRDefault="003960EE" w:rsidP="00A64D4F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9D44C61" w14:textId="77777777" w:rsidR="003960EE" w:rsidRPr="008C120F" w:rsidRDefault="007246B6" w:rsidP="008557BC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14:paraId="5AF3C5C8" w14:textId="117B2E0F" w:rsidR="003960EE" w:rsidRDefault="00A074C3" w:rsidP="00717B20">
            <w:pPr>
              <w:jc w:val="center"/>
            </w:pPr>
            <w:r>
              <w:t>Финансирование не предусмотрено</w:t>
            </w:r>
          </w:p>
        </w:tc>
        <w:tc>
          <w:tcPr>
            <w:tcW w:w="1843" w:type="dxa"/>
          </w:tcPr>
          <w:p w14:paraId="54F782AA" w14:textId="77777777" w:rsidR="003960EE" w:rsidRPr="008C120F" w:rsidRDefault="003960EE" w:rsidP="00DD2699">
            <w:pPr>
              <w:jc w:val="center"/>
            </w:pPr>
          </w:p>
        </w:tc>
      </w:tr>
      <w:tr w:rsidR="003960EE" w:rsidRPr="008C120F" w14:paraId="6C2C8B52" w14:textId="77777777" w:rsidTr="007246B6">
        <w:trPr>
          <w:trHeight w:val="422"/>
        </w:trPr>
        <w:tc>
          <w:tcPr>
            <w:tcW w:w="710" w:type="dxa"/>
            <w:vAlign w:val="center"/>
          </w:tcPr>
          <w:p w14:paraId="19B3811B" w14:textId="77777777" w:rsidR="003960EE" w:rsidRDefault="003960EE" w:rsidP="00DD2699">
            <w:pPr>
              <w:jc w:val="center"/>
            </w:pPr>
            <w:r>
              <w:t>2.3</w:t>
            </w:r>
          </w:p>
        </w:tc>
        <w:tc>
          <w:tcPr>
            <w:tcW w:w="2834" w:type="dxa"/>
            <w:vAlign w:val="center"/>
          </w:tcPr>
          <w:p w14:paraId="166CB96F" w14:textId="77777777" w:rsidR="003960EE" w:rsidRDefault="003960EE" w:rsidP="00967C5B">
            <w:r w:rsidRPr="00492645">
              <w:t>Реконструкция автомобильной дороги общего назначения «Пригородная» 2 этап</w:t>
            </w:r>
          </w:p>
          <w:p w14:paraId="64129BE2" w14:textId="77777777" w:rsidR="003960EE" w:rsidRPr="00D640F3" w:rsidRDefault="003960EE" w:rsidP="00967C5B">
            <w:r>
              <w:rPr>
                <w:rFonts w:eastAsia="Calibri"/>
              </w:rPr>
              <w:t xml:space="preserve">Реконструкция автомобильной дороги «Пригородная», 4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14:paraId="38F30EA9" w14:textId="77777777" w:rsidR="003960EE" w:rsidRDefault="003960EE" w:rsidP="00D179D7">
            <w:r>
              <w:t>-Разработка аукционной документации;</w:t>
            </w:r>
          </w:p>
          <w:p w14:paraId="5F862FE7" w14:textId="77777777" w:rsidR="003960EE" w:rsidRDefault="003960EE" w:rsidP="00D179D7">
            <w:r>
              <w:t>-Заключение контракта;</w:t>
            </w:r>
          </w:p>
          <w:p w14:paraId="39E887D6" w14:textId="77777777" w:rsidR="003960EE" w:rsidRDefault="003960EE" w:rsidP="00D179D7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14:paraId="28AFEB32" w14:textId="77777777"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FDE9774" w14:textId="6D2DE3AD" w:rsidR="003960EE" w:rsidRDefault="003960EE" w:rsidP="00717B20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A074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- </w:t>
            </w:r>
            <w:r w:rsidR="00347B3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="00347B3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.202</w:t>
            </w:r>
            <w:r w:rsidR="00A074C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1965497C" w14:textId="77777777" w:rsidR="003960EE" w:rsidRPr="008C120F" w:rsidRDefault="007246B6" w:rsidP="008557B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14:paraId="5DC0D5C3" w14:textId="77777777" w:rsidR="00B451AD" w:rsidRDefault="003577B5" w:rsidP="003577B5">
            <w:pPr>
              <w:jc w:val="center"/>
            </w:pPr>
            <w:r>
              <w:t>Заключен</w:t>
            </w:r>
            <w:r w:rsidR="000834FF">
              <w:t>о</w:t>
            </w:r>
            <w:r>
              <w:t xml:space="preserve"> </w:t>
            </w:r>
            <w:r w:rsidR="00BD12E4">
              <w:t>2</w:t>
            </w:r>
            <w:r>
              <w:t xml:space="preserve"> </w:t>
            </w:r>
            <w:proofErr w:type="gramStart"/>
            <w:r>
              <w:t>муниципальны</w:t>
            </w:r>
            <w:r w:rsidR="00BD12E4">
              <w:t>х</w:t>
            </w:r>
            <w:proofErr w:type="gramEnd"/>
            <w:r>
              <w:t xml:space="preserve"> контракт</w:t>
            </w:r>
            <w:r w:rsidR="00BD12E4">
              <w:t>а</w:t>
            </w:r>
            <w:r>
              <w:t xml:space="preserve"> </w:t>
            </w:r>
          </w:p>
          <w:p w14:paraId="49D59120" w14:textId="77777777" w:rsidR="00B451AD" w:rsidRDefault="00B451AD" w:rsidP="003577B5">
            <w:pPr>
              <w:jc w:val="center"/>
            </w:pPr>
            <w:r>
              <w:t>-</w:t>
            </w:r>
            <w:r w:rsidR="003577B5">
              <w:t xml:space="preserve">№ </w:t>
            </w:r>
            <w:r w:rsidR="00B94CDB">
              <w:t>76</w:t>
            </w:r>
            <w:r w:rsidR="003577B5">
              <w:t>/</w:t>
            </w:r>
            <w:proofErr w:type="spellStart"/>
            <w:r w:rsidR="003577B5">
              <w:t>мк</w:t>
            </w:r>
            <w:proofErr w:type="spellEnd"/>
            <w:r w:rsidR="003577B5">
              <w:t xml:space="preserve"> от </w:t>
            </w:r>
            <w:r w:rsidR="00B94CDB">
              <w:t>12</w:t>
            </w:r>
            <w:r w:rsidR="003577B5">
              <w:t>.0</w:t>
            </w:r>
            <w:r w:rsidR="00B94CDB">
              <w:t>5</w:t>
            </w:r>
            <w:r w:rsidR="003577B5">
              <w:t>.2020</w:t>
            </w:r>
          </w:p>
          <w:p w14:paraId="212D590F" w14:textId="77777777" w:rsidR="003577B5" w:rsidRPr="008C120F" w:rsidRDefault="00B451AD" w:rsidP="003577B5">
            <w:pPr>
              <w:jc w:val="center"/>
            </w:pPr>
            <w:r>
              <w:t>-</w:t>
            </w:r>
            <w:r w:rsidR="003577B5">
              <w:t xml:space="preserve"> </w:t>
            </w:r>
            <w:r w:rsidR="00B94CDB">
              <w:t>9 414,74</w:t>
            </w:r>
            <w:r w:rsidR="003577B5">
              <w:t xml:space="preserve"> тыс. рублей </w:t>
            </w:r>
          </w:p>
          <w:p w14:paraId="63BE6585" w14:textId="77777777" w:rsidR="00B451AD" w:rsidRDefault="00B451AD" w:rsidP="00B451AD">
            <w:pPr>
              <w:jc w:val="center"/>
            </w:pPr>
            <w:r>
              <w:t>- № 190/</w:t>
            </w:r>
            <w:proofErr w:type="spellStart"/>
            <w:r>
              <w:t>мк</w:t>
            </w:r>
            <w:proofErr w:type="spellEnd"/>
            <w:r>
              <w:t xml:space="preserve"> от 08.10.2020 </w:t>
            </w:r>
          </w:p>
          <w:p w14:paraId="1A498DB0" w14:textId="77777777" w:rsidR="003960EE" w:rsidRDefault="00B451AD" w:rsidP="00B451AD">
            <w:pPr>
              <w:jc w:val="center"/>
            </w:pPr>
            <w:r>
              <w:t>– 5</w:t>
            </w:r>
            <w:r w:rsidR="00347B32">
              <w:t>07</w:t>
            </w:r>
            <w:r>
              <w:t>,</w:t>
            </w:r>
            <w:r w:rsidR="00347B32">
              <w:t>45</w:t>
            </w:r>
            <w:r w:rsidRPr="00B451AD">
              <w:t xml:space="preserve"> </w:t>
            </w:r>
            <w:r>
              <w:t>тыс. рублей</w:t>
            </w:r>
          </w:p>
        </w:tc>
        <w:tc>
          <w:tcPr>
            <w:tcW w:w="1843" w:type="dxa"/>
            <w:vAlign w:val="center"/>
          </w:tcPr>
          <w:p w14:paraId="12CD61C5" w14:textId="2802FE2C" w:rsidR="003960EE" w:rsidRPr="008C120F" w:rsidRDefault="00A177D7" w:rsidP="007246B6">
            <w:pPr>
              <w:jc w:val="center"/>
            </w:pPr>
            <w:r>
              <w:t>П</w:t>
            </w:r>
            <w:r w:rsidR="00A074C3">
              <w:t xml:space="preserve">лановый срок направления ПСД </w:t>
            </w:r>
            <w:r>
              <w:t>в КГУП «</w:t>
            </w:r>
            <w:proofErr w:type="spellStart"/>
            <w:r>
              <w:t>Примгосэкспертизу</w:t>
            </w:r>
            <w:proofErr w:type="spellEnd"/>
            <w:r>
              <w:t>»</w:t>
            </w:r>
            <w:r w:rsidR="00A074C3">
              <w:t xml:space="preserve"> 31.05.2022г.</w:t>
            </w:r>
            <w:r>
              <w:t xml:space="preserve"> </w:t>
            </w:r>
          </w:p>
        </w:tc>
      </w:tr>
      <w:tr w:rsidR="003960EE" w:rsidRPr="008C120F" w14:paraId="529961CA" w14:textId="77777777" w:rsidTr="007246B6">
        <w:trPr>
          <w:trHeight w:val="422"/>
        </w:trPr>
        <w:tc>
          <w:tcPr>
            <w:tcW w:w="710" w:type="dxa"/>
            <w:vAlign w:val="center"/>
          </w:tcPr>
          <w:p w14:paraId="03E9B0F2" w14:textId="77777777" w:rsidR="003960EE" w:rsidRDefault="003960EE" w:rsidP="00DD2699">
            <w:pPr>
              <w:jc w:val="center"/>
            </w:pPr>
            <w:r>
              <w:t>2.4</w:t>
            </w:r>
          </w:p>
        </w:tc>
        <w:tc>
          <w:tcPr>
            <w:tcW w:w="2834" w:type="dxa"/>
            <w:vAlign w:val="center"/>
          </w:tcPr>
          <w:p w14:paraId="3735D39C" w14:textId="77777777" w:rsidR="003960EE" w:rsidRPr="00D640F3" w:rsidRDefault="003960EE" w:rsidP="00967C5B">
            <w:r w:rsidRPr="00492645">
              <w:t xml:space="preserve">Реконструкция автомобильной дороги «Первомайская – </w:t>
            </w:r>
            <w:proofErr w:type="spellStart"/>
            <w:r w:rsidRPr="00492645">
              <w:t>Новомировская</w:t>
            </w:r>
            <w:proofErr w:type="spellEnd"/>
            <w:r w:rsidRPr="00492645">
              <w:t>»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14:paraId="2703DB25" w14:textId="77777777" w:rsidR="003960EE" w:rsidRDefault="003960EE" w:rsidP="00D179D7">
            <w:r>
              <w:t>-Разработка аукционной документации;</w:t>
            </w:r>
          </w:p>
          <w:p w14:paraId="59FADB41" w14:textId="77777777" w:rsidR="003960EE" w:rsidRDefault="003960EE" w:rsidP="00D179D7">
            <w:r>
              <w:t>-Заключение контракта;</w:t>
            </w:r>
          </w:p>
          <w:p w14:paraId="07BA2B07" w14:textId="77777777" w:rsidR="003960EE" w:rsidRDefault="003960EE" w:rsidP="00D179D7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14:paraId="0C1159ED" w14:textId="77777777"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0B39D49" w14:textId="7F59AAC4" w:rsidR="003960EE" w:rsidRDefault="003960EE" w:rsidP="00717B20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A074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- </w:t>
            </w:r>
            <w:r w:rsidR="00A52E9B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="00A52E9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.202</w:t>
            </w:r>
            <w:r w:rsidR="00A074C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55A5B83C" w14:textId="77777777" w:rsidR="003960EE" w:rsidRPr="008C120F" w:rsidRDefault="007246B6" w:rsidP="008557B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14:paraId="5199B0E9" w14:textId="77777777" w:rsidR="00B451AD" w:rsidRDefault="00B94CDB" w:rsidP="00B451AD">
            <w:pPr>
              <w:jc w:val="center"/>
            </w:pPr>
            <w:r>
              <w:t>Заключен</w:t>
            </w:r>
            <w:r w:rsidR="000834FF">
              <w:t>о</w:t>
            </w:r>
            <w:r>
              <w:t xml:space="preserve"> </w:t>
            </w:r>
            <w:r w:rsidR="00BD12E4">
              <w:t>2</w:t>
            </w:r>
            <w:r>
              <w:t xml:space="preserve"> </w:t>
            </w:r>
            <w:proofErr w:type="gramStart"/>
            <w:r>
              <w:t>муниципальны</w:t>
            </w:r>
            <w:r w:rsidR="00BD12E4">
              <w:t>х</w:t>
            </w:r>
            <w:proofErr w:type="gramEnd"/>
            <w:r>
              <w:t xml:space="preserve"> контракт</w:t>
            </w:r>
            <w:r w:rsidR="00BD12E4">
              <w:t>а</w:t>
            </w:r>
            <w:r>
              <w:t xml:space="preserve"> </w:t>
            </w:r>
          </w:p>
          <w:p w14:paraId="1024AFB1" w14:textId="77777777" w:rsidR="00B451AD" w:rsidRDefault="00B451AD" w:rsidP="00B451AD">
            <w:pPr>
              <w:jc w:val="center"/>
            </w:pPr>
            <w:r>
              <w:t xml:space="preserve">– </w:t>
            </w:r>
            <w:r w:rsidR="00B94CDB">
              <w:t>№ 77/</w:t>
            </w:r>
            <w:proofErr w:type="spellStart"/>
            <w:r w:rsidR="00B94CDB">
              <w:t>мк</w:t>
            </w:r>
            <w:proofErr w:type="spellEnd"/>
            <w:r w:rsidR="00B94CDB">
              <w:t xml:space="preserve"> от 12.05.2020</w:t>
            </w:r>
          </w:p>
          <w:p w14:paraId="6A74D2FE" w14:textId="77777777" w:rsidR="00B94CDB" w:rsidRPr="008C120F" w:rsidRDefault="00B451AD" w:rsidP="00B451AD">
            <w:pPr>
              <w:jc w:val="center"/>
            </w:pPr>
            <w:r>
              <w:t>-</w:t>
            </w:r>
            <w:r w:rsidR="00B94CDB">
              <w:t xml:space="preserve"> 5 209,26 тыс. рублей </w:t>
            </w:r>
          </w:p>
          <w:p w14:paraId="1ECF553C" w14:textId="77777777" w:rsidR="00B451AD" w:rsidRDefault="00B451AD" w:rsidP="00B451AD">
            <w:pPr>
              <w:jc w:val="center"/>
            </w:pPr>
            <w:r>
              <w:t>- № 191/</w:t>
            </w:r>
            <w:proofErr w:type="spellStart"/>
            <w:r>
              <w:t>мк</w:t>
            </w:r>
            <w:proofErr w:type="spellEnd"/>
            <w:r>
              <w:t xml:space="preserve"> от 08.10.2020 </w:t>
            </w:r>
          </w:p>
          <w:p w14:paraId="1305950C" w14:textId="77777777" w:rsidR="003960EE" w:rsidRDefault="00B451AD" w:rsidP="00B451AD">
            <w:pPr>
              <w:jc w:val="center"/>
            </w:pPr>
            <w:r>
              <w:t xml:space="preserve">– </w:t>
            </w:r>
            <w:r w:rsidRPr="00B451AD">
              <w:t>5</w:t>
            </w:r>
            <w:r>
              <w:t>25,00 тыс. рублей</w:t>
            </w:r>
          </w:p>
        </w:tc>
        <w:tc>
          <w:tcPr>
            <w:tcW w:w="1843" w:type="dxa"/>
            <w:vAlign w:val="center"/>
          </w:tcPr>
          <w:p w14:paraId="5833B451" w14:textId="26BD763E" w:rsidR="003960EE" w:rsidRPr="008C120F" w:rsidRDefault="00A074C3" w:rsidP="00A177D7">
            <w:pPr>
              <w:jc w:val="center"/>
            </w:pPr>
            <w:r w:rsidRPr="00A074C3">
              <w:t>Плановый срок направления ПСД в КГУП «</w:t>
            </w:r>
            <w:proofErr w:type="spellStart"/>
            <w:r w:rsidRPr="00A074C3">
              <w:t>Примгосэкспертизу</w:t>
            </w:r>
            <w:proofErr w:type="spellEnd"/>
            <w:r w:rsidRPr="00A074C3">
              <w:t>» 31.05.2022г.</w:t>
            </w:r>
          </w:p>
        </w:tc>
      </w:tr>
      <w:tr w:rsidR="003960EE" w:rsidRPr="008C120F" w14:paraId="54B4AA14" w14:textId="77777777" w:rsidTr="007246B6">
        <w:trPr>
          <w:trHeight w:val="422"/>
        </w:trPr>
        <w:tc>
          <w:tcPr>
            <w:tcW w:w="710" w:type="dxa"/>
            <w:vAlign w:val="center"/>
          </w:tcPr>
          <w:p w14:paraId="61495E78" w14:textId="77777777" w:rsidR="003960EE" w:rsidRDefault="003960EE" w:rsidP="00DD2699">
            <w:pPr>
              <w:jc w:val="center"/>
            </w:pPr>
            <w:r>
              <w:lastRenderedPageBreak/>
              <w:t>2.5</w:t>
            </w:r>
          </w:p>
        </w:tc>
        <w:tc>
          <w:tcPr>
            <w:tcW w:w="2834" w:type="dxa"/>
            <w:vAlign w:val="center"/>
          </w:tcPr>
          <w:p w14:paraId="56BA047F" w14:textId="77777777" w:rsidR="003960EE" w:rsidRPr="00D640F3" w:rsidRDefault="003960EE" w:rsidP="00967C5B">
            <w:r w:rsidRPr="00492645">
              <w:t>Строительство автомобильной дороги от строящейся модульно-блочной котельной до Южного мола (1.6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14:paraId="394B7359" w14:textId="77777777" w:rsidR="003960EE" w:rsidRDefault="003960EE" w:rsidP="00D179D7"/>
        </w:tc>
        <w:tc>
          <w:tcPr>
            <w:tcW w:w="1985" w:type="dxa"/>
            <w:vAlign w:val="center"/>
          </w:tcPr>
          <w:p w14:paraId="1E94F6CC" w14:textId="77777777"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3CCC54D" w14:textId="77777777" w:rsidR="003960EE" w:rsidRDefault="003960EE" w:rsidP="00BD12E4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1BA08F7" w14:textId="77777777" w:rsidR="003960EE" w:rsidRPr="008C120F" w:rsidRDefault="007246B6" w:rsidP="008557B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14:paraId="08F6DE73" w14:textId="77777777" w:rsidR="00B94CDB" w:rsidRDefault="00A64D4F" w:rsidP="00A64D4F">
            <w:pPr>
              <w:jc w:val="center"/>
            </w:pPr>
            <w:r>
              <w:t xml:space="preserve"> </w:t>
            </w:r>
          </w:p>
        </w:tc>
        <w:tc>
          <w:tcPr>
            <w:tcW w:w="1843" w:type="dxa"/>
            <w:vAlign w:val="center"/>
          </w:tcPr>
          <w:p w14:paraId="01C098DB" w14:textId="0B9D922A" w:rsidR="003960EE" w:rsidRPr="008C120F" w:rsidRDefault="00A64D4F" w:rsidP="00A64D4F">
            <w:pPr>
              <w:jc w:val="center"/>
            </w:pPr>
            <w:r>
              <w:t>срок реализации мероприятия перенесен на 202</w:t>
            </w:r>
            <w:r w:rsidR="00A074C3">
              <w:t>3</w:t>
            </w:r>
            <w:r>
              <w:t xml:space="preserve"> год</w:t>
            </w:r>
          </w:p>
        </w:tc>
      </w:tr>
      <w:tr w:rsidR="003960EE" w:rsidRPr="008C120F" w14:paraId="7611DB31" w14:textId="77777777" w:rsidTr="007246B6">
        <w:trPr>
          <w:trHeight w:val="422"/>
        </w:trPr>
        <w:tc>
          <w:tcPr>
            <w:tcW w:w="710" w:type="dxa"/>
            <w:vAlign w:val="center"/>
          </w:tcPr>
          <w:p w14:paraId="31ED94AA" w14:textId="77777777" w:rsidR="003960EE" w:rsidRDefault="003960EE" w:rsidP="00DD2699">
            <w:pPr>
              <w:jc w:val="center"/>
            </w:pPr>
            <w:r>
              <w:t>2.6</w:t>
            </w:r>
          </w:p>
        </w:tc>
        <w:tc>
          <w:tcPr>
            <w:tcW w:w="2834" w:type="dxa"/>
            <w:vAlign w:val="center"/>
          </w:tcPr>
          <w:p w14:paraId="026D0E9C" w14:textId="77777777" w:rsidR="003960EE" w:rsidRPr="00D640F3" w:rsidRDefault="003960EE" w:rsidP="00967C5B">
            <w:r w:rsidRPr="00492645">
              <w:t>Реконструкция автомобильной дороги (от Объездной вдоль микрорайона «Садовый» до строящейся модульно-блочной котельной), 1,5 км</w:t>
            </w:r>
            <w:r>
              <w:t xml:space="preserve">, </w:t>
            </w:r>
            <w:r w:rsidRPr="00E567C0">
              <w:rPr>
                <w:rFonts w:eastAsia="Calibri"/>
              </w:rPr>
              <w:t xml:space="preserve">в том </w:t>
            </w:r>
            <w:proofErr w:type="gramStart"/>
            <w:r w:rsidRPr="00E567C0">
              <w:rPr>
                <w:rFonts w:eastAsia="Calibri"/>
              </w:rPr>
              <w:t>числе</w:t>
            </w:r>
            <w:proofErr w:type="gramEnd"/>
            <w:r w:rsidRPr="00E567C0">
              <w:rPr>
                <w:rFonts w:eastAsia="Calibri"/>
              </w:rPr>
              <w:t xml:space="preserve"> проектно-изыскательские работы</w:t>
            </w:r>
          </w:p>
        </w:tc>
        <w:tc>
          <w:tcPr>
            <w:tcW w:w="2410" w:type="dxa"/>
            <w:vAlign w:val="center"/>
          </w:tcPr>
          <w:p w14:paraId="2CD629C6" w14:textId="77777777" w:rsidR="003960EE" w:rsidRDefault="003960EE" w:rsidP="00D179D7">
            <w:r>
              <w:t>-Разработка аукционной документации;</w:t>
            </w:r>
          </w:p>
          <w:p w14:paraId="2F0D6620" w14:textId="77777777" w:rsidR="003960EE" w:rsidRDefault="003960EE" w:rsidP="00D179D7">
            <w:r>
              <w:t>-Заключение контракта;</w:t>
            </w:r>
          </w:p>
          <w:p w14:paraId="3013B843" w14:textId="77777777" w:rsidR="003960EE" w:rsidRDefault="003960EE" w:rsidP="00D179D7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14:paraId="7F90A59F" w14:textId="77777777"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B2EC94F" w14:textId="4B941B50" w:rsidR="003960EE" w:rsidRDefault="003960EE" w:rsidP="002710E3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A074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- </w:t>
            </w:r>
            <w:r w:rsidR="002710E3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="001D3E13">
              <w:rPr>
                <w:sz w:val="20"/>
                <w:szCs w:val="20"/>
              </w:rPr>
              <w:t>1</w:t>
            </w:r>
            <w:r w:rsidR="002710E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</w:t>
            </w:r>
            <w:r w:rsidR="00A074C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7CEDC1F9" w14:textId="77777777" w:rsidR="003960EE" w:rsidRPr="008C120F" w:rsidRDefault="007246B6" w:rsidP="008557B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14:paraId="48376B69" w14:textId="77777777" w:rsidR="008557BC" w:rsidRPr="002710E3" w:rsidRDefault="00B94CDB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Заключен</w:t>
            </w:r>
            <w:r w:rsidR="008557BC" w:rsidRPr="002710E3">
              <w:rPr>
                <w:sz w:val="22"/>
                <w:szCs w:val="22"/>
              </w:rPr>
              <w:t>о</w:t>
            </w:r>
            <w:r w:rsidRPr="002710E3">
              <w:rPr>
                <w:sz w:val="22"/>
                <w:szCs w:val="22"/>
              </w:rPr>
              <w:t xml:space="preserve"> </w:t>
            </w:r>
            <w:r w:rsidR="008557BC" w:rsidRPr="002710E3">
              <w:rPr>
                <w:sz w:val="22"/>
                <w:szCs w:val="22"/>
              </w:rPr>
              <w:t>2</w:t>
            </w:r>
            <w:r w:rsidRPr="002710E3">
              <w:rPr>
                <w:sz w:val="22"/>
                <w:szCs w:val="22"/>
              </w:rPr>
              <w:t xml:space="preserve"> </w:t>
            </w:r>
            <w:proofErr w:type="gramStart"/>
            <w:r w:rsidRPr="002710E3">
              <w:rPr>
                <w:sz w:val="22"/>
                <w:szCs w:val="22"/>
              </w:rPr>
              <w:t>муниципальны</w:t>
            </w:r>
            <w:r w:rsidR="008557BC" w:rsidRPr="002710E3">
              <w:rPr>
                <w:sz w:val="22"/>
                <w:szCs w:val="22"/>
              </w:rPr>
              <w:t>х</w:t>
            </w:r>
            <w:proofErr w:type="gramEnd"/>
            <w:r w:rsidRPr="002710E3">
              <w:rPr>
                <w:sz w:val="22"/>
                <w:szCs w:val="22"/>
              </w:rPr>
              <w:t xml:space="preserve"> контракт</w:t>
            </w:r>
            <w:r w:rsidR="008557BC" w:rsidRPr="002710E3">
              <w:rPr>
                <w:sz w:val="22"/>
                <w:szCs w:val="22"/>
              </w:rPr>
              <w:t>а</w:t>
            </w:r>
            <w:r w:rsidRPr="002710E3">
              <w:rPr>
                <w:sz w:val="22"/>
                <w:szCs w:val="22"/>
              </w:rPr>
              <w:t xml:space="preserve"> </w:t>
            </w:r>
          </w:p>
          <w:p w14:paraId="11208206" w14:textId="77777777" w:rsidR="00002938" w:rsidRPr="002710E3" w:rsidRDefault="008557BC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 xml:space="preserve">- </w:t>
            </w:r>
            <w:r w:rsidR="00B94CDB" w:rsidRPr="002710E3">
              <w:rPr>
                <w:sz w:val="22"/>
                <w:szCs w:val="22"/>
              </w:rPr>
              <w:t>№ 91/</w:t>
            </w:r>
            <w:proofErr w:type="spellStart"/>
            <w:r w:rsidR="00B94CDB" w:rsidRPr="002710E3">
              <w:rPr>
                <w:sz w:val="22"/>
                <w:szCs w:val="22"/>
              </w:rPr>
              <w:t>мк</w:t>
            </w:r>
            <w:proofErr w:type="spellEnd"/>
            <w:r w:rsidR="00B94CDB" w:rsidRPr="002710E3">
              <w:rPr>
                <w:sz w:val="22"/>
                <w:szCs w:val="22"/>
              </w:rPr>
              <w:t xml:space="preserve"> от 18.05.2020 </w:t>
            </w:r>
          </w:p>
          <w:p w14:paraId="2728E2B8" w14:textId="77777777" w:rsidR="00B94CDB" w:rsidRPr="002710E3" w:rsidRDefault="008557BC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-</w:t>
            </w:r>
            <w:r w:rsidR="00B94CDB" w:rsidRPr="002710E3">
              <w:rPr>
                <w:sz w:val="22"/>
                <w:szCs w:val="22"/>
              </w:rPr>
              <w:t xml:space="preserve"> 3 500,00 тыс. рублей </w:t>
            </w:r>
          </w:p>
          <w:p w14:paraId="668E6BB5" w14:textId="77777777" w:rsidR="00002938" w:rsidRPr="002710E3" w:rsidRDefault="008557BC" w:rsidP="00002938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 xml:space="preserve">- № </w:t>
            </w:r>
            <w:r w:rsidR="00002938" w:rsidRPr="002710E3">
              <w:rPr>
                <w:sz w:val="22"/>
                <w:szCs w:val="22"/>
              </w:rPr>
              <w:t>183</w:t>
            </w:r>
            <w:r w:rsidRPr="002710E3">
              <w:rPr>
                <w:sz w:val="22"/>
                <w:szCs w:val="22"/>
              </w:rPr>
              <w:t>/</w:t>
            </w:r>
            <w:proofErr w:type="spellStart"/>
            <w:r w:rsidRPr="002710E3">
              <w:rPr>
                <w:sz w:val="22"/>
                <w:szCs w:val="22"/>
              </w:rPr>
              <w:t>мк</w:t>
            </w:r>
            <w:proofErr w:type="spellEnd"/>
            <w:r w:rsidRPr="002710E3">
              <w:rPr>
                <w:sz w:val="22"/>
                <w:szCs w:val="22"/>
              </w:rPr>
              <w:t xml:space="preserve"> от </w:t>
            </w:r>
            <w:r w:rsidR="00002938" w:rsidRPr="002710E3">
              <w:rPr>
                <w:sz w:val="22"/>
                <w:szCs w:val="22"/>
              </w:rPr>
              <w:t>31</w:t>
            </w:r>
            <w:r w:rsidRPr="002710E3">
              <w:rPr>
                <w:sz w:val="22"/>
                <w:szCs w:val="22"/>
              </w:rPr>
              <w:t>.0</w:t>
            </w:r>
            <w:r w:rsidR="00002938" w:rsidRPr="002710E3">
              <w:rPr>
                <w:sz w:val="22"/>
                <w:szCs w:val="22"/>
              </w:rPr>
              <w:t>8</w:t>
            </w:r>
            <w:r w:rsidRPr="002710E3">
              <w:rPr>
                <w:sz w:val="22"/>
                <w:szCs w:val="22"/>
              </w:rPr>
              <w:t xml:space="preserve">.2020 </w:t>
            </w:r>
          </w:p>
          <w:p w14:paraId="00C6E7CF" w14:textId="77777777" w:rsidR="003960EE" w:rsidRPr="002710E3" w:rsidRDefault="00002938" w:rsidP="00002938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–</w:t>
            </w:r>
            <w:r w:rsidR="008557BC" w:rsidRPr="002710E3">
              <w:rPr>
                <w:sz w:val="22"/>
                <w:szCs w:val="22"/>
              </w:rPr>
              <w:t xml:space="preserve"> </w:t>
            </w:r>
            <w:r w:rsidRPr="002710E3">
              <w:rPr>
                <w:sz w:val="22"/>
                <w:szCs w:val="22"/>
              </w:rPr>
              <w:t>595,00</w:t>
            </w:r>
            <w:r w:rsidR="008557BC" w:rsidRPr="002710E3">
              <w:rPr>
                <w:sz w:val="22"/>
                <w:szCs w:val="22"/>
              </w:rPr>
              <w:t xml:space="preserve"> тыс. рублей </w:t>
            </w:r>
          </w:p>
          <w:p w14:paraId="69B796A3" w14:textId="6E44B6E0" w:rsidR="002710E3" w:rsidRDefault="002710E3" w:rsidP="002710E3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31ACC06" w14:textId="4F99290A" w:rsidR="003960EE" w:rsidRPr="008C120F" w:rsidRDefault="00A074C3" w:rsidP="007246B6">
            <w:pPr>
              <w:jc w:val="center"/>
            </w:pPr>
            <w:r w:rsidRPr="00A074C3">
              <w:t>Плановый срок направления ПСД в КГУП «</w:t>
            </w:r>
            <w:proofErr w:type="spellStart"/>
            <w:r w:rsidRPr="00A074C3">
              <w:t>Примгосэкспертизу</w:t>
            </w:r>
            <w:proofErr w:type="spellEnd"/>
            <w:r w:rsidRPr="00A074C3">
              <w:t>» 31.05.2022г.</w:t>
            </w:r>
          </w:p>
        </w:tc>
      </w:tr>
      <w:tr w:rsidR="003960EE" w:rsidRPr="008C120F" w14:paraId="045869C7" w14:textId="77777777" w:rsidTr="007246B6">
        <w:trPr>
          <w:trHeight w:val="422"/>
        </w:trPr>
        <w:tc>
          <w:tcPr>
            <w:tcW w:w="710" w:type="dxa"/>
            <w:vAlign w:val="center"/>
          </w:tcPr>
          <w:p w14:paraId="2612DEEA" w14:textId="77777777" w:rsidR="003960EE" w:rsidRDefault="003960EE" w:rsidP="00DD2699">
            <w:pPr>
              <w:jc w:val="center"/>
            </w:pPr>
            <w:r>
              <w:t>2.7</w:t>
            </w:r>
          </w:p>
        </w:tc>
        <w:tc>
          <w:tcPr>
            <w:tcW w:w="2834" w:type="dxa"/>
            <w:vAlign w:val="center"/>
          </w:tcPr>
          <w:p w14:paraId="3CFE7114" w14:textId="77777777" w:rsidR="003960EE" w:rsidRPr="00D640F3" w:rsidRDefault="003960EE" w:rsidP="00967C5B">
            <w:r w:rsidRPr="00492645">
              <w:t>Реконструкция автомобильной дороги ул. Садовая, 0,5 км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14:paraId="0844DD57" w14:textId="77777777" w:rsidR="003960EE" w:rsidRDefault="003960EE" w:rsidP="00D179D7">
            <w:r>
              <w:t>-Разработка аукционной документации;</w:t>
            </w:r>
          </w:p>
          <w:p w14:paraId="54EC1A9C" w14:textId="77777777" w:rsidR="003960EE" w:rsidRDefault="003960EE" w:rsidP="00D179D7">
            <w:r>
              <w:t>-Заключение контракта;</w:t>
            </w:r>
          </w:p>
          <w:p w14:paraId="00C5C1DF" w14:textId="77777777" w:rsidR="003960EE" w:rsidRDefault="003960EE" w:rsidP="00D179D7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14:paraId="3DAB2A67" w14:textId="77777777"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A869991" w14:textId="24A454EF" w:rsidR="003960EE" w:rsidRDefault="003960EE" w:rsidP="002710E3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A074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- </w:t>
            </w:r>
            <w:r w:rsidR="002710E3">
              <w:rPr>
                <w:sz w:val="20"/>
                <w:szCs w:val="20"/>
              </w:rPr>
              <w:t>24.12</w:t>
            </w:r>
            <w:r>
              <w:rPr>
                <w:sz w:val="20"/>
                <w:szCs w:val="20"/>
              </w:rPr>
              <w:t>.202</w:t>
            </w:r>
            <w:r w:rsidR="00A074C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48BE4769" w14:textId="77777777" w:rsidR="003960EE" w:rsidRPr="008C120F" w:rsidRDefault="007246B6" w:rsidP="000029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14:paraId="46C66B06" w14:textId="77777777" w:rsidR="00002938" w:rsidRPr="002710E3" w:rsidRDefault="00B94CDB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Заключен</w:t>
            </w:r>
            <w:r w:rsidR="00002938" w:rsidRPr="002710E3">
              <w:rPr>
                <w:sz w:val="22"/>
                <w:szCs w:val="22"/>
              </w:rPr>
              <w:t>о</w:t>
            </w:r>
            <w:r w:rsidRPr="002710E3">
              <w:rPr>
                <w:sz w:val="22"/>
                <w:szCs w:val="22"/>
              </w:rPr>
              <w:t xml:space="preserve"> </w:t>
            </w:r>
            <w:r w:rsidR="00002938" w:rsidRPr="002710E3">
              <w:rPr>
                <w:sz w:val="22"/>
                <w:szCs w:val="22"/>
              </w:rPr>
              <w:t>2</w:t>
            </w:r>
            <w:r w:rsidRPr="002710E3">
              <w:rPr>
                <w:sz w:val="22"/>
                <w:szCs w:val="22"/>
              </w:rPr>
              <w:t xml:space="preserve"> </w:t>
            </w:r>
            <w:proofErr w:type="gramStart"/>
            <w:r w:rsidRPr="002710E3">
              <w:rPr>
                <w:sz w:val="22"/>
                <w:szCs w:val="22"/>
              </w:rPr>
              <w:t>муниципальны</w:t>
            </w:r>
            <w:r w:rsidR="00002938" w:rsidRPr="002710E3">
              <w:rPr>
                <w:sz w:val="22"/>
                <w:szCs w:val="22"/>
              </w:rPr>
              <w:t>х</w:t>
            </w:r>
            <w:proofErr w:type="gramEnd"/>
            <w:r w:rsidRPr="002710E3">
              <w:rPr>
                <w:sz w:val="22"/>
                <w:szCs w:val="22"/>
              </w:rPr>
              <w:t xml:space="preserve"> контракт</w:t>
            </w:r>
            <w:r w:rsidR="00002938" w:rsidRPr="002710E3">
              <w:rPr>
                <w:sz w:val="22"/>
                <w:szCs w:val="22"/>
              </w:rPr>
              <w:t>а</w:t>
            </w:r>
          </w:p>
          <w:p w14:paraId="4504A3E4" w14:textId="77777777" w:rsidR="00002938" w:rsidRPr="002710E3" w:rsidRDefault="00002938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 xml:space="preserve">- </w:t>
            </w:r>
            <w:r w:rsidR="00B94CDB" w:rsidRPr="002710E3">
              <w:rPr>
                <w:sz w:val="22"/>
                <w:szCs w:val="22"/>
              </w:rPr>
              <w:t>№ 95/</w:t>
            </w:r>
            <w:proofErr w:type="spellStart"/>
            <w:r w:rsidR="00B94CDB" w:rsidRPr="002710E3">
              <w:rPr>
                <w:sz w:val="22"/>
                <w:szCs w:val="22"/>
              </w:rPr>
              <w:t>мк</w:t>
            </w:r>
            <w:proofErr w:type="spellEnd"/>
            <w:r w:rsidR="00B94CDB" w:rsidRPr="002710E3">
              <w:rPr>
                <w:sz w:val="22"/>
                <w:szCs w:val="22"/>
              </w:rPr>
              <w:t xml:space="preserve"> от 19.05.2020</w:t>
            </w:r>
            <w:r w:rsidRPr="002710E3">
              <w:rPr>
                <w:sz w:val="22"/>
                <w:szCs w:val="22"/>
              </w:rPr>
              <w:t xml:space="preserve"> </w:t>
            </w:r>
          </w:p>
          <w:p w14:paraId="5E102C15" w14:textId="77777777" w:rsidR="00002938" w:rsidRPr="002710E3" w:rsidRDefault="00002938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 xml:space="preserve">- </w:t>
            </w:r>
            <w:r w:rsidR="00B94CDB" w:rsidRPr="002710E3">
              <w:rPr>
                <w:sz w:val="22"/>
                <w:szCs w:val="22"/>
              </w:rPr>
              <w:t>1 700,00 тыс. рублей</w:t>
            </w:r>
          </w:p>
          <w:p w14:paraId="2D77FBB2" w14:textId="77777777" w:rsidR="00002938" w:rsidRPr="002710E3" w:rsidRDefault="00002938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- № 184/</w:t>
            </w:r>
            <w:proofErr w:type="spellStart"/>
            <w:r w:rsidRPr="002710E3">
              <w:rPr>
                <w:sz w:val="22"/>
                <w:szCs w:val="22"/>
              </w:rPr>
              <w:t>мк</w:t>
            </w:r>
            <w:proofErr w:type="spellEnd"/>
            <w:r w:rsidRPr="002710E3">
              <w:rPr>
                <w:sz w:val="22"/>
                <w:szCs w:val="22"/>
              </w:rPr>
              <w:t xml:space="preserve"> от 31.08.2020 </w:t>
            </w:r>
          </w:p>
          <w:p w14:paraId="6EFF9BE0" w14:textId="77777777" w:rsidR="00EC18FF" w:rsidRPr="002710E3" w:rsidRDefault="00002938" w:rsidP="00002938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– 450,00 тыс. рублей</w:t>
            </w:r>
          </w:p>
          <w:p w14:paraId="5F0BD3C3" w14:textId="41C8570C" w:rsidR="003960EE" w:rsidRDefault="003960EE" w:rsidP="002710E3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3C7D58D" w14:textId="252E8110" w:rsidR="003960EE" w:rsidRPr="008C120F" w:rsidRDefault="00A074C3" w:rsidP="007246B6">
            <w:pPr>
              <w:jc w:val="center"/>
            </w:pPr>
            <w:r w:rsidRPr="00A074C3">
              <w:t>Плановый срок направления ПСД в КГУП «</w:t>
            </w:r>
            <w:proofErr w:type="spellStart"/>
            <w:r w:rsidRPr="00A074C3">
              <w:t>Примгосэкспертизу</w:t>
            </w:r>
            <w:proofErr w:type="spellEnd"/>
            <w:r w:rsidRPr="00A074C3">
              <w:t>» 31.05.2022г.</w:t>
            </w:r>
          </w:p>
        </w:tc>
      </w:tr>
      <w:tr w:rsidR="003960EE" w:rsidRPr="008C120F" w14:paraId="0DC6E36E" w14:textId="77777777" w:rsidTr="007246B6">
        <w:trPr>
          <w:trHeight w:val="422"/>
        </w:trPr>
        <w:tc>
          <w:tcPr>
            <w:tcW w:w="710" w:type="dxa"/>
            <w:vAlign w:val="center"/>
          </w:tcPr>
          <w:p w14:paraId="4EDEABD1" w14:textId="77777777" w:rsidR="003960EE" w:rsidRDefault="003960EE" w:rsidP="00DD2699">
            <w:pPr>
              <w:jc w:val="center"/>
            </w:pPr>
            <w:r>
              <w:t>2.8</w:t>
            </w:r>
          </w:p>
        </w:tc>
        <w:tc>
          <w:tcPr>
            <w:tcW w:w="2834" w:type="dxa"/>
            <w:vAlign w:val="center"/>
          </w:tcPr>
          <w:p w14:paraId="4F72576D" w14:textId="77777777" w:rsidR="003960EE" w:rsidRPr="00D640F3" w:rsidRDefault="003960EE" w:rsidP="00967C5B">
            <w:r w:rsidRPr="00E567C0">
              <w:rPr>
                <w:rFonts w:eastAsia="Calibri"/>
              </w:rPr>
              <w:t>Строительство автомобильной дороги от Объездной до Приморского Комсомола (через Шестой микрорайон), 0,48 км, 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14:paraId="7090DD04" w14:textId="77777777" w:rsidR="00B94CDB" w:rsidRDefault="00B94CDB" w:rsidP="00B94CDB">
            <w:r>
              <w:t>-Разработка аукционной документации;</w:t>
            </w:r>
          </w:p>
          <w:p w14:paraId="007BDC4A" w14:textId="77777777" w:rsidR="00B94CDB" w:rsidRDefault="00B94CDB" w:rsidP="00B94CDB">
            <w:r>
              <w:t>-Заключение контракта;</w:t>
            </w:r>
          </w:p>
          <w:p w14:paraId="2ABEC3D9" w14:textId="77777777" w:rsidR="003960EE" w:rsidRDefault="00B94CDB" w:rsidP="00B94CDB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14:paraId="736C21D0" w14:textId="77777777"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65A26EF" w14:textId="0FEA46A3" w:rsidR="003960EE" w:rsidRDefault="003960EE" w:rsidP="002710E3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A074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- </w:t>
            </w:r>
            <w:r w:rsidR="002710E3">
              <w:rPr>
                <w:sz w:val="20"/>
                <w:szCs w:val="20"/>
              </w:rPr>
              <w:t>24.12</w:t>
            </w:r>
            <w:r>
              <w:rPr>
                <w:sz w:val="20"/>
                <w:szCs w:val="20"/>
              </w:rPr>
              <w:t>.202</w:t>
            </w:r>
            <w:r w:rsidR="00A074C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1B944C29" w14:textId="77777777" w:rsidR="003960EE" w:rsidRPr="008C120F" w:rsidRDefault="003960EE" w:rsidP="0000293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33A7040" w14:textId="77777777" w:rsidR="00002938" w:rsidRPr="002710E3" w:rsidRDefault="00B94CDB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Заключен</w:t>
            </w:r>
            <w:r w:rsidR="00002938" w:rsidRPr="002710E3">
              <w:rPr>
                <w:sz w:val="22"/>
                <w:szCs w:val="22"/>
              </w:rPr>
              <w:t>о</w:t>
            </w:r>
            <w:r w:rsidRPr="002710E3">
              <w:rPr>
                <w:sz w:val="22"/>
                <w:szCs w:val="22"/>
              </w:rPr>
              <w:t xml:space="preserve"> </w:t>
            </w:r>
            <w:r w:rsidR="00002938" w:rsidRPr="002710E3">
              <w:rPr>
                <w:sz w:val="22"/>
                <w:szCs w:val="22"/>
              </w:rPr>
              <w:t>2</w:t>
            </w:r>
            <w:r w:rsidRPr="002710E3">
              <w:rPr>
                <w:sz w:val="22"/>
                <w:szCs w:val="22"/>
              </w:rPr>
              <w:t xml:space="preserve"> </w:t>
            </w:r>
            <w:proofErr w:type="gramStart"/>
            <w:r w:rsidRPr="002710E3">
              <w:rPr>
                <w:sz w:val="22"/>
                <w:szCs w:val="22"/>
              </w:rPr>
              <w:t>муниципальны</w:t>
            </w:r>
            <w:r w:rsidR="00002938" w:rsidRPr="002710E3">
              <w:rPr>
                <w:sz w:val="22"/>
                <w:szCs w:val="22"/>
              </w:rPr>
              <w:t>х</w:t>
            </w:r>
            <w:proofErr w:type="gramEnd"/>
            <w:r w:rsidRPr="002710E3">
              <w:rPr>
                <w:sz w:val="22"/>
                <w:szCs w:val="22"/>
              </w:rPr>
              <w:t xml:space="preserve"> контракт</w:t>
            </w:r>
            <w:r w:rsidR="00002938" w:rsidRPr="002710E3">
              <w:rPr>
                <w:sz w:val="22"/>
                <w:szCs w:val="22"/>
              </w:rPr>
              <w:t>а</w:t>
            </w:r>
          </w:p>
          <w:p w14:paraId="13F1194D" w14:textId="77777777" w:rsidR="00002938" w:rsidRPr="002710E3" w:rsidRDefault="00002938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 xml:space="preserve">- </w:t>
            </w:r>
            <w:r w:rsidR="00B94CDB" w:rsidRPr="002710E3">
              <w:rPr>
                <w:sz w:val="22"/>
                <w:szCs w:val="22"/>
              </w:rPr>
              <w:t>№ 93/</w:t>
            </w:r>
            <w:proofErr w:type="spellStart"/>
            <w:r w:rsidR="00B94CDB" w:rsidRPr="002710E3">
              <w:rPr>
                <w:sz w:val="22"/>
                <w:szCs w:val="22"/>
              </w:rPr>
              <w:t>мк</w:t>
            </w:r>
            <w:proofErr w:type="spellEnd"/>
            <w:r w:rsidR="00B94CDB" w:rsidRPr="002710E3">
              <w:rPr>
                <w:sz w:val="22"/>
                <w:szCs w:val="22"/>
              </w:rPr>
              <w:t xml:space="preserve"> от 18.05.2020</w:t>
            </w:r>
          </w:p>
          <w:p w14:paraId="23644E7B" w14:textId="77777777" w:rsidR="00B94CDB" w:rsidRPr="002710E3" w:rsidRDefault="00002938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-</w:t>
            </w:r>
            <w:r w:rsidR="00B94CDB" w:rsidRPr="002710E3">
              <w:rPr>
                <w:sz w:val="22"/>
                <w:szCs w:val="22"/>
              </w:rPr>
              <w:t xml:space="preserve"> 1 420,75 тыс. рублей </w:t>
            </w:r>
          </w:p>
          <w:p w14:paraId="5A237E4D" w14:textId="77777777" w:rsidR="00002938" w:rsidRPr="002710E3" w:rsidRDefault="00002938" w:rsidP="00002938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- № 185/</w:t>
            </w:r>
            <w:proofErr w:type="spellStart"/>
            <w:r w:rsidRPr="002710E3">
              <w:rPr>
                <w:sz w:val="22"/>
                <w:szCs w:val="22"/>
              </w:rPr>
              <w:t>мк</w:t>
            </w:r>
            <w:proofErr w:type="spellEnd"/>
            <w:r w:rsidRPr="002710E3">
              <w:rPr>
                <w:sz w:val="22"/>
                <w:szCs w:val="22"/>
              </w:rPr>
              <w:t xml:space="preserve"> от 31.08.2020 </w:t>
            </w:r>
          </w:p>
          <w:p w14:paraId="1EB143F7" w14:textId="77777777" w:rsidR="003960EE" w:rsidRPr="002710E3" w:rsidRDefault="00002938" w:rsidP="00002938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– 430,00 тыс. рублей</w:t>
            </w:r>
          </w:p>
          <w:p w14:paraId="1189151A" w14:textId="01F83060" w:rsidR="00EC18FF" w:rsidRDefault="00EC18FF" w:rsidP="002710E3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2FB4D07" w14:textId="42576600" w:rsidR="003960EE" w:rsidRPr="008C120F" w:rsidRDefault="006841E4" w:rsidP="00A177D7">
            <w:pPr>
              <w:jc w:val="center"/>
            </w:pPr>
            <w:r>
              <w:t>Получено положительное заключение экспертизы № 25-1-1-3-008501-2022 от 16.02.2022</w:t>
            </w:r>
          </w:p>
        </w:tc>
      </w:tr>
      <w:tr w:rsidR="003960EE" w:rsidRPr="008C120F" w14:paraId="082238E4" w14:textId="77777777" w:rsidTr="007246B6">
        <w:trPr>
          <w:trHeight w:val="422"/>
        </w:trPr>
        <w:tc>
          <w:tcPr>
            <w:tcW w:w="710" w:type="dxa"/>
            <w:vAlign w:val="center"/>
          </w:tcPr>
          <w:p w14:paraId="220FBD4B" w14:textId="77777777" w:rsidR="003960EE" w:rsidRDefault="003960EE" w:rsidP="00DD2699">
            <w:pPr>
              <w:jc w:val="center"/>
            </w:pPr>
            <w:r>
              <w:lastRenderedPageBreak/>
              <w:t>2.9</w:t>
            </w:r>
          </w:p>
        </w:tc>
        <w:tc>
          <w:tcPr>
            <w:tcW w:w="2834" w:type="dxa"/>
            <w:vAlign w:val="center"/>
          </w:tcPr>
          <w:p w14:paraId="50DDA0EA" w14:textId="77777777" w:rsidR="003960EE" w:rsidRPr="00D640F3" w:rsidRDefault="003960EE" w:rsidP="00B475FA">
            <w:pPr>
              <w:ind w:right="-109"/>
            </w:pPr>
            <w:r w:rsidRPr="00492645">
              <w:t>Строительство автомобильной дороги к микрорайону «Нагорный» № 1, (0,31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14:paraId="61731376" w14:textId="77777777" w:rsidR="00B94CDB" w:rsidRDefault="00B94CDB" w:rsidP="00B94CDB">
            <w:r>
              <w:t>-Разработка аукционной документации;</w:t>
            </w:r>
          </w:p>
          <w:p w14:paraId="16BE89A2" w14:textId="77777777" w:rsidR="00B94CDB" w:rsidRDefault="00B94CDB" w:rsidP="00B94CDB">
            <w:r>
              <w:t>-Заключение контракта;</w:t>
            </w:r>
          </w:p>
          <w:p w14:paraId="26B2D7AE" w14:textId="77777777" w:rsidR="003960EE" w:rsidRDefault="00B94CDB" w:rsidP="00B94CDB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14:paraId="36090128" w14:textId="77777777"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27E384C" w14:textId="37585E1C" w:rsidR="003960EE" w:rsidRDefault="003960EE" w:rsidP="002710E3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A074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- </w:t>
            </w:r>
            <w:r w:rsidR="002710E3">
              <w:rPr>
                <w:sz w:val="20"/>
                <w:szCs w:val="20"/>
              </w:rPr>
              <w:t>24.12</w:t>
            </w:r>
            <w:r>
              <w:rPr>
                <w:sz w:val="20"/>
                <w:szCs w:val="20"/>
              </w:rPr>
              <w:t>.202</w:t>
            </w:r>
            <w:r w:rsidR="00A074C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0F426A25" w14:textId="77777777" w:rsidR="003960EE" w:rsidRPr="008C120F" w:rsidRDefault="007246B6" w:rsidP="00002938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14:paraId="01EEB934" w14:textId="77777777" w:rsidR="00002938" w:rsidRPr="002710E3" w:rsidRDefault="00B94CDB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Заключен</w:t>
            </w:r>
            <w:r w:rsidR="00002938" w:rsidRPr="002710E3">
              <w:rPr>
                <w:sz w:val="22"/>
                <w:szCs w:val="22"/>
              </w:rPr>
              <w:t>о</w:t>
            </w:r>
            <w:r w:rsidRPr="002710E3">
              <w:rPr>
                <w:sz w:val="22"/>
                <w:szCs w:val="22"/>
              </w:rPr>
              <w:t xml:space="preserve"> </w:t>
            </w:r>
            <w:r w:rsidR="00002938" w:rsidRPr="002710E3">
              <w:rPr>
                <w:sz w:val="22"/>
                <w:szCs w:val="22"/>
              </w:rPr>
              <w:t>2</w:t>
            </w:r>
            <w:r w:rsidRPr="002710E3">
              <w:rPr>
                <w:sz w:val="22"/>
                <w:szCs w:val="22"/>
              </w:rPr>
              <w:t xml:space="preserve"> </w:t>
            </w:r>
            <w:proofErr w:type="gramStart"/>
            <w:r w:rsidRPr="002710E3">
              <w:rPr>
                <w:sz w:val="22"/>
                <w:szCs w:val="22"/>
              </w:rPr>
              <w:t>муниципальны</w:t>
            </w:r>
            <w:r w:rsidR="00002938" w:rsidRPr="002710E3">
              <w:rPr>
                <w:sz w:val="22"/>
                <w:szCs w:val="22"/>
              </w:rPr>
              <w:t>х</w:t>
            </w:r>
            <w:proofErr w:type="gramEnd"/>
            <w:r w:rsidRPr="002710E3">
              <w:rPr>
                <w:sz w:val="22"/>
                <w:szCs w:val="22"/>
              </w:rPr>
              <w:t xml:space="preserve"> контракт</w:t>
            </w:r>
            <w:r w:rsidR="00002938" w:rsidRPr="002710E3">
              <w:rPr>
                <w:sz w:val="22"/>
                <w:szCs w:val="22"/>
              </w:rPr>
              <w:t>а</w:t>
            </w:r>
          </w:p>
          <w:p w14:paraId="3E43B65D" w14:textId="77777777" w:rsidR="00002938" w:rsidRPr="002710E3" w:rsidRDefault="00002938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 xml:space="preserve">- </w:t>
            </w:r>
            <w:r w:rsidR="00B94CDB" w:rsidRPr="002710E3">
              <w:rPr>
                <w:sz w:val="22"/>
                <w:szCs w:val="22"/>
              </w:rPr>
              <w:t>№ 92/</w:t>
            </w:r>
            <w:proofErr w:type="spellStart"/>
            <w:r w:rsidR="00B94CDB" w:rsidRPr="002710E3">
              <w:rPr>
                <w:sz w:val="22"/>
                <w:szCs w:val="22"/>
              </w:rPr>
              <w:t>мк</w:t>
            </w:r>
            <w:proofErr w:type="spellEnd"/>
            <w:r w:rsidR="00B94CDB" w:rsidRPr="002710E3">
              <w:rPr>
                <w:sz w:val="22"/>
                <w:szCs w:val="22"/>
              </w:rPr>
              <w:t xml:space="preserve"> от 18.05.2020</w:t>
            </w:r>
          </w:p>
          <w:p w14:paraId="46B7E9A6" w14:textId="77777777" w:rsidR="00B94CDB" w:rsidRPr="002710E3" w:rsidRDefault="00002938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-</w:t>
            </w:r>
            <w:r w:rsidR="00B94CDB" w:rsidRPr="002710E3">
              <w:rPr>
                <w:sz w:val="22"/>
                <w:szCs w:val="22"/>
              </w:rPr>
              <w:t xml:space="preserve"> 1 100,00 тыс. рублей </w:t>
            </w:r>
          </w:p>
          <w:p w14:paraId="188B6A50" w14:textId="77777777" w:rsidR="00002938" w:rsidRPr="002710E3" w:rsidRDefault="00002938" w:rsidP="00002938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- № 186/</w:t>
            </w:r>
            <w:proofErr w:type="spellStart"/>
            <w:r w:rsidRPr="002710E3">
              <w:rPr>
                <w:sz w:val="22"/>
                <w:szCs w:val="22"/>
              </w:rPr>
              <w:t>мк</w:t>
            </w:r>
            <w:proofErr w:type="spellEnd"/>
            <w:r w:rsidRPr="002710E3">
              <w:rPr>
                <w:sz w:val="22"/>
                <w:szCs w:val="22"/>
              </w:rPr>
              <w:t xml:space="preserve"> от 31.08.2020 </w:t>
            </w:r>
          </w:p>
          <w:p w14:paraId="651733A2" w14:textId="0F56C522" w:rsidR="00EC18FF" w:rsidRPr="006841E4" w:rsidRDefault="00002938" w:rsidP="006841E4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– 300,00 тыс. рублей</w:t>
            </w:r>
          </w:p>
        </w:tc>
        <w:tc>
          <w:tcPr>
            <w:tcW w:w="1843" w:type="dxa"/>
            <w:vAlign w:val="center"/>
          </w:tcPr>
          <w:p w14:paraId="4624AD89" w14:textId="1779566E" w:rsidR="003960EE" w:rsidRPr="008C120F" w:rsidRDefault="006841E4" w:rsidP="00A177D7">
            <w:pPr>
              <w:jc w:val="center"/>
            </w:pPr>
            <w:r>
              <w:t>Ожидается получение СТУ</w:t>
            </w:r>
          </w:p>
        </w:tc>
      </w:tr>
      <w:tr w:rsidR="003960EE" w:rsidRPr="008C120F" w14:paraId="091AF868" w14:textId="77777777" w:rsidTr="007246B6">
        <w:trPr>
          <w:trHeight w:val="422"/>
        </w:trPr>
        <w:tc>
          <w:tcPr>
            <w:tcW w:w="710" w:type="dxa"/>
            <w:vAlign w:val="center"/>
          </w:tcPr>
          <w:p w14:paraId="23ED2752" w14:textId="77777777" w:rsidR="003960EE" w:rsidRDefault="003960EE" w:rsidP="00DD2699">
            <w:pPr>
              <w:jc w:val="center"/>
            </w:pPr>
            <w:r>
              <w:t>2.10</w:t>
            </w:r>
          </w:p>
        </w:tc>
        <w:tc>
          <w:tcPr>
            <w:tcW w:w="2834" w:type="dxa"/>
            <w:vAlign w:val="center"/>
          </w:tcPr>
          <w:p w14:paraId="5C0A39DF" w14:textId="77777777" w:rsidR="003960EE" w:rsidRPr="00D640F3" w:rsidRDefault="003960EE" w:rsidP="00B475FA">
            <w:pPr>
              <w:ind w:right="-109"/>
            </w:pPr>
            <w:r w:rsidRPr="00E567C0">
              <w:rPr>
                <w:rFonts w:eastAsia="Calibri"/>
              </w:rPr>
              <w:t>Строительство автомобильной дороги к микрорайону «Нагорный» № 2, (0,4 км), 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14:paraId="0F5B0BFD" w14:textId="77777777" w:rsidR="00B94CDB" w:rsidRDefault="00B94CDB" w:rsidP="00B94CDB">
            <w:r>
              <w:t>-Разработка аукционной документации;</w:t>
            </w:r>
          </w:p>
          <w:p w14:paraId="32E79292" w14:textId="77777777" w:rsidR="00B94CDB" w:rsidRDefault="00B94CDB" w:rsidP="00B94CDB">
            <w:r>
              <w:t>-Заключение контракта;</w:t>
            </w:r>
          </w:p>
          <w:p w14:paraId="78EEC493" w14:textId="77777777" w:rsidR="003960EE" w:rsidRDefault="00B94CDB" w:rsidP="00B94CDB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14:paraId="7AF83DED" w14:textId="77777777"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06C9720" w14:textId="08F39B65" w:rsidR="003960EE" w:rsidRDefault="003960EE" w:rsidP="002710E3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A074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- </w:t>
            </w:r>
            <w:r w:rsidR="002710E3">
              <w:rPr>
                <w:sz w:val="20"/>
                <w:szCs w:val="20"/>
              </w:rPr>
              <w:t>24.12</w:t>
            </w:r>
            <w:r>
              <w:rPr>
                <w:sz w:val="20"/>
                <w:szCs w:val="20"/>
              </w:rPr>
              <w:t>.202</w:t>
            </w:r>
            <w:r w:rsidR="00A074C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00EE5B01" w14:textId="77777777" w:rsidR="003960EE" w:rsidRPr="008C120F" w:rsidRDefault="007246B6" w:rsidP="000029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14:paraId="5325E790" w14:textId="77777777" w:rsidR="00002938" w:rsidRPr="002710E3" w:rsidRDefault="00B94CDB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Заключен</w:t>
            </w:r>
            <w:r w:rsidR="00002938" w:rsidRPr="002710E3">
              <w:rPr>
                <w:sz w:val="22"/>
                <w:szCs w:val="22"/>
              </w:rPr>
              <w:t>о</w:t>
            </w:r>
            <w:r w:rsidRPr="002710E3">
              <w:rPr>
                <w:sz w:val="22"/>
                <w:szCs w:val="22"/>
              </w:rPr>
              <w:t xml:space="preserve"> </w:t>
            </w:r>
            <w:r w:rsidR="00002938" w:rsidRPr="002710E3">
              <w:rPr>
                <w:sz w:val="22"/>
                <w:szCs w:val="22"/>
              </w:rPr>
              <w:t>2</w:t>
            </w:r>
            <w:r w:rsidRPr="002710E3">
              <w:rPr>
                <w:sz w:val="22"/>
                <w:szCs w:val="22"/>
              </w:rPr>
              <w:t xml:space="preserve"> </w:t>
            </w:r>
            <w:proofErr w:type="gramStart"/>
            <w:r w:rsidRPr="002710E3">
              <w:rPr>
                <w:sz w:val="22"/>
                <w:szCs w:val="22"/>
              </w:rPr>
              <w:t>муниципальны</w:t>
            </w:r>
            <w:r w:rsidR="00002938" w:rsidRPr="002710E3">
              <w:rPr>
                <w:sz w:val="22"/>
                <w:szCs w:val="22"/>
              </w:rPr>
              <w:t>х</w:t>
            </w:r>
            <w:proofErr w:type="gramEnd"/>
            <w:r w:rsidRPr="002710E3">
              <w:rPr>
                <w:sz w:val="22"/>
                <w:szCs w:val="22"/>
              </w:rPr>
              <w:t xml:space="preserve"> контракт</w:t>
            </w:r>
            <w:r w:rsidR="00002938" w:rsidRPr="002710E3">
              <w:rPr>
                <w:sz w:val="22"/>
                <w:szCs w:val="22"/>
              </w:rPr>
              <w:t>а</w:t>
            </w:r>
          </w:p>
          <w:p w14:paraId="703173F9" w14:textId="77777777" w:rsidR="00002938" w:rsidRPr="002710E3" w:rsidRDefault="00002938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 xml:space="preserve">- </w:t>
            </w:r>
            <w:r w:rsidR="00B94CDB" w:rsidRPr="002710E3">
              <w:rPr>
                <w:sz w:val="22"/>
                <w:szCs w:val="22"/>
              </w:rPr>
              <w:t>№ 94/</w:t>
            </w:r>
            <w:proofErr w:type="spellStart"/>
            <w:r w:rsidR="00B94CDB" w:rsidRPr="002710E3">
              <w:rPr>
                <w:sz w:val="22"/>
                <w:szCs w:val="22"/>
              </w:rPr>
              <w:t>мк</w:t>
            </w:r>
            <w:proofErr w:type="spellEnd"/>
            <w:r w:rsidR="00B94CDB" w:rsidRPr="002710E3">
              <w:rPr>
                <w:sz w:val="22"/>
                <w:szCs w:val="22"/>
              </w:rPr>
              <w:t xml:space="preserve"> от 18.05.2020</w:t>
            </w:r>
          </w:p>
          <w:p w14:paraId="343B1C02" w14:textId="77777777" w:rsidR="00B94CDB" w:rsidRPr="002710E3" w:rsidRDefault="00002938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-</w:t>
            </w:r>
            <w:r w:rsidR="00B94CDB" w:rsidRPr="002710E3">
              <w:rPr>
                <w:sz w:val="22"/>
                <w:szCs w:val="22"/>
              </w:rPr>
              <w:t xml:space="preserve"> 1 253,29 тыс. рублей </w:t>
            </w:r>
          </w:p>
          <w:p w14:paraId="5AAE38A4" w14:textId="77777777" w:rsidR="00002938" w:rsidRPr="002710E3" w:rsidRDefault="00002938" w:rsidP="00002938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- № 187/</w:t>
            </w:r>
            <w:proofErr w:type="spellStart"/>
            <w:r w:rsidRPr="002710E3">
              <w:rPr>
                <w:sz w:val="22"/>
                <w:szCs w:val="22"/>
              </w:rPr>
              <w:t>мк</w:t>
            </w:r>
            <w:proofErr w:type="spellEnd"/>
            <w:r w:rsidRPr="002710E3">
              <w:rPr>
                <w:sz w:val="22"/>
                <w:szCs w:val="22"/>
              </w:rPr>
              <w:t xml:space="preserve"> от 31.08.2020 </w:t>
            </w:r>
          </w:p>
          <w:p w14:paraId="1FAC4F8E" w14:textId="2939D1C2" w:rsidR="00EC18FF" w:rsidRPr="006841E4" w:rsidRDefault="00002938" w:rsidP="006841E4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– 400,00 тыс. рублей</w:t>
            </w:r>
          </w:p>
        </w:tc>
        <w:tc>
          <w:tcPr>
            <w:tcW w:w="1843" w:type="dxa"/>
            <w:vAlign w:val="center"/>
          </w:tcPr>
          <w:p w14:paraId="3074BA47" w14:textId="30DFE5EC" w:rsidR="003960EE" w:rsidRPr="008C120F" w:rsidRDefault="006841E4" w:rsidP="00A177D7">
            <w:pPr>
              <w:jc w:val="center"/>
            </w:pPr>
            <w:r>
              <w:t>Ожидается получение СТУ</w:t>
            </w:r>
          </w:p>
        </w:tc>
      </w:tr>
      <w:tr w:rsidR="003960EE" w:rsidRPr="008C120F" w14:paraId="122A7B05" w14:textId="77777777" w:rsidTr="007246B6">
        <w:trPr>
          <w:trHeight w:val="422"/>
        </w:trPr>
        <w:tc>
          <w:tcPr>
            <w:tcW w:w="710" w:type="dxa"/>
            <w:vAlign w:val="center"/>
          </w:tcPr>
          <w:p w14:paraId="6AB8739D" w14:textId="77777777" w:rsidR="003960EE" w:rsidRDefault="003960EE" w:rsidP="00DD2699">
            <w:pPr>
              <w:jc w:val="center"/>
            </w:pPr>
            <w:r>
              <w:t>2.11</w:t>
            </w:r>
          </w:p>
        </w:tc>
        <w:tc>
          <w:tcPr>
            <w:tcW w:w="2834" w:type="dxa"/>
            <w:vAlign w:val="center"/>
          </w:tcPr>
          <w:p w14:paraId="413832F7" w14:textId="77777777" w:rsidR="003960EE" w:rsidRPr="00D640F3" w:rsidRDefault="003960EE" w:rsidP="00967C5B">
            <w:proofErr w:type="gramStart"/>
            <w:r w:rsidRPr="00E567C0">
              <w:rPr>
                <w:rFonts w:eastAsia="Calibri"/>
              </w:rPr>
              <w:t xml:space="preserve">Реконструкция автомобильных дорог (ул. Лебедева, ул. Гагарина, ул. Приморского Комсомола, ул. Аллея Труда от </w:t>
            </w:r>
            <w:proofErr w:type="spellStart"/>
            <w:r w:rsidRPr="00E567C0">
              <w:rPr>
                <w:rFonts w:eastAsia="Calibri"/>
              </w:rPr>
              <w:t>К.Маркса</w:t>
            </w:r>
            <w:proofErr w:type="spellEnd"/>
            <w:r w:rsidRPr="00E567C0">
              <w:rPr>
                <w:rFonts w:eastAsia="Calibri"/>
              </w:rPr>
              <w:t xml:space="preserve"> до ул. Гагарина, ул. Маслакова), 6,54 км, в том числе проектно-изыскательские работы</w:t>
            </w:r>
            <w:proofErr w:type="gramEnd"/>
          </w:p>
        </w:tc>
        <w:tc>
          <w:tcPr>
            <w:tcW w:w="2410" w:type="dxa"/>
            <w:vAlign w:val="center"/>
          </w:tcPr>
          <w:p w14:paraId="2407FAE9" w14:textId="77777777" w:rsidR="00B94CDB" w:rsidRDefault="00B94CDB" w:rsidP="00B94CDB">
            <w:r>
              <w:t>-Разработка аукционной документации;</w:t>
            </w:r>
          </w:p>
          <w:p w14:paraId="61317391" w14:textId="77777777" w:rsidR="00B94CDB" w:rsidRDefault="00B94CDB" w:rsidP="00B94CDB">
            <w:r>
              <w:t>-Заключение контракта;</w:t>
            </w:r>
          </w:p>
          <w:p w14:paraId="412B60FC" w14:textId="77777777" w:rsidR="003960EE" w:rsidRDefault="00B94CDB" w:rsidP="00B94CDB">
            <w:r>
              <w:t>-Выполнение работ</w:t>
            </w:r>
          </w:p>
          <w:p w14:paraId="38347F2F" w14:textId="77777777" w:rsidR="00B94CDB" w:rsidRDefault="00B94CDB" w:rsidP="00B94CDB">
            <w:r>
              <w:t xml:space="preserve">(разработка ПСД на реконструкцию ул. Маслакова) </w:t>
            </w:r>
          </w:p>
        </w:tc>
        <w:tc>
          <w:tcPr>
            <w:tcW w:w="1985" w:type="dxa"/>
            <w:vAlign w:val="center"/>
          </w:tcPr>
          <w:p w14:paraId="51000D88" w14:textId="77777777"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A1403FC" w14:textId="53615CD9" w:rsidR="003960EE" w:rsidRDefault="003960EE" w:rsidP="002710E3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A074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- </w:t>
            </w:r>
            <w:r w:rsidR="002710E3">
              <w:rPr>
                <w:sz w:val="20"/>
                <w:szCs w:val="20"/>
              </w:rPr>
              <w:t>24.12</w:t>
            </w:r>
            <w:r>
              <w:rPr>
                <w:sz w:val="20"/>
                <w:szCs w:val="20"/>
              </w:rPr>
              <w:t>.202</w:t>
            </w:r>
            <w:r w:rsidR="00A074C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3CE98B67" w14:textId="77777777" w:rsidR="003960EE" w:rsidRPr="008C120F" w:rsidRDefault="007246B6" w:rsidP="00002938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14:paraId="6695B260" w14:textId="77777777" w:rsidR="00002938" w:rsidRPr="002710E3" w:rsidRDefault="00B94CDB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Заключен</w:t>
            </w:r>
            <w:r w:rsidR="00002938" w:rsidRPr="002710E3">
              <w:rPr>
                <w:sz w:val="22"/>
                <w:szCs w:val="22"/>
              </w:rPr>
              <w:t>о</w:t>
            </w:r>
            <w:r w:rsidRPr="002710E3">
              <w:rPr>
                <w:sz w:val="22"/>
                <w:szCs w:val="22"/>
              </w:rPr>
              <w:t xml:space="preserve"> </w:t>
            </w:r>
            <w:r w:rsidR="00002938" w:rsidRPr="002710E3">
              <w:rPr>
                <w:sz w:val="22"/>
                <w:szCs w:val="22"/>
              </w:rPr>
              <w:t>2</w:t>
            </w:r>
            <w:r w:rsidRPr="002710E3">
              <w:rPr>
                <w:sz w:val="22"/>
                <w:szCs w:val="22"/>
              </w:rPr>
              <w:t xml:space="preserve"> </w:t>
            </w:r>
            <w:proofErr w:type="gramStart"/>
            <w:r w:rsidRPr="002710E3">
              <w:rPr>
                <w:sz w:val="22"/>
                <w:szCs w:val="22"/>
              </w:rPr>
              <w:t>муниципальны</w:t>
            </w:r>
            <w:r w:rsidR="00002938" w:rsidRPr="002710E3">
              <w:rPr>
                <w:sz w:val="22"/>
                <w:szCs w:val="22"/>
              </w:rPr>
              <w:t>х</w:t>
            </w:r>
            <w:proofErr w:type="gramEnd"/>
            <w:r w:rsidRPr="002710E3">
              <w:rPr>
                <w:sz w:val="22"/>
                <w:szCs w:val="22"/>
              </w:rPr>
              <w:t xml:space="preserve"> контракт</w:t>
            </w:r>
            <w:r w:rsidR="00002938" w:rsidRPr="002710E3">
              <w:rPr>
                <w:sz w:val="22"/>
                <w:szCs w:val="22"/>
              </w:rPr>
              <w:t>а</w:t>
            </w:r>
            <w:r w:rsidRPr="002710E3">
              <w:rPr>
                <w:sz w:val="22"/>
                <w:szCs w:val="22"/>
              </w:rPr>
              <w:t xml:space="preserve"> </w:t>
            </w:r>
          </w:p>
          <w:p w14:paraId="17E9036A" w14:textId="77777777" w:rsidR="00002938" w:rsidRPr="002710E3" w:rsidRDefault="00002938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 xml:space="preserve">- </w:t>
            </w:r>
            <w:r w:rsidR="00B94CDB" w:rsidRPr="002710E3">
              <w:rPr>
                <w:sz w:val="22"/>
                <w:szCs w:val="22"/>
              </w:rPr>
              <w:t>№ 96/</w:t>
            </w:r>
            <w:proofErr w:type="spellStart"/>
            <w:r w:rsidR="00B94CDB" w:rsidRPr="002710E3">
              <w:rPr>
                <w:sz w:val="22"/>
                <w:szCs w:val="22"/>
              </w:rPr>
              <w:t>мк</w:t>
            </w:r>
            <w:proofErr w:type="spellEnd"/>
            <w:r w:rsidR="00B94CDB" w:rsidRPr="002710E3">
              <w:rPr>
                <w:sz w:val="22"/>
                <w:szCs w:val="22"/>
              </w:rPr>
              <w:t xml:space="preserve"> от 19.05.2020</w:t>
            </w:r>
          </w:p>
          <w:p w14:paraId="6134BA9E" w14:textId="77777777" w:rsidR="00B94CDB" w:rsidRPr="002710E3" w:rsidRDefault="00002938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-</w:t>
            </w:r>
            <w:r w:rsidR="00B94CDB" w:rsidRPr="002710E3">
              <w:rPr>
                <w:sz w:val="22"/>
                <w:szCs w:val="22"/>
              </w:rPr>
              <w:t xml:space="preserve"> 2 792,61 тыс. рублей </w:t>
            </w:r>
          </w:p>
          <w:p w14:paraId="3EE839AF" w14:textId="77777777" w:rsidR="00002938" w:rsidRPr="002710E3" w:rsidRDefault="00002938" w:rsidP="00002938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- № 189/</w:t>
            </w:r>
            <w:proofErr w:type="spellStart"/>
            <w:r w:rsidRPr="002710E3">
              <w:rPr>
                <w:sz w:val="22"/>
                <w:szCs w:val="22"/>
              </w:rPr>
              <w:t>мк</w:t>
            </w:r>
            <w:proofErr w:type="spellEnd"/>
            <w:r w:rsidRPr="002710E3">
              <w:rPr>
                <w:sz w:val="22"/>
                <w:szCs w:val="22"/>
              </w:rPr>
              <w:t xml:space="preserve"> от 31.08.2020 </w:t>
            </w:r>
          </w:p>
          <w:p w14:paraId="6DF9B2D5" w14:textId="77777777" w:rsidR="003960EE" w:rsidRPr="002710E3" w:rsidRDefault="00002938" w:rsidP="00002938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– 590,00 тыс. рублей</w:t>
            </w:r>
          </w:p>
          <w:p w14:paraId="1F4E816E" w14:textId="2A30D366" w:rsidR="00EC18FF" w:rsidRDefault="00EC18FF" w:rsidP="002710E3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1C809BE" w14:textId="45EFA103" w:rsidR="003960EE" w:rsidRPr="008C120F" w:rsidRDefault="006841E4" w:rsidP="007246B6">
            <w:pPr>
              <w:jc w:val="center"/>
            </w:pPr>
            <w:r w:rsidRPr="006841E4">
              <w:t>Плановый срок направления ПСД в КГУП «</w:t>
            </w:r>
            <w:proofErr w:type="spellStart"/>
            <w:r w:rsidRPr="006841E4">
              <w:t>Примгосэкспертизу</w:t>
            </w:r>
            <w:proofErr w:type="spellEnd"/>
            <w:r w:rsidRPr="006841E4">
              <w:t>» 31.05.2022г.</w:t>
            </w:r>
          </w:p>
        </w:tc>
      </w:tr>
      <w:tr w:rsidR="003960EE" w:rsidRPr="008C120F" w14:paraId="17BD7931" w14:textId="77777777" w:rsidTr="007246B6">
        <w:trPr>
          <w:trHeight w:val="422"/>
        </w:trPr>
        <w:tc>
          <w:tcPr>
            <w:tcW w:w="710" w:type="dxa"/>
            <w:vAlign w:val="center"/>
          </w:tcPr>
          <w:p w14:paraId="02BE1CC0" w14:textId="77777777" w:rsidR="003960EE" w:rsidRDefault="003960EE" w:rsidP="00DD2699">
            <w:pPr>
              <w:jc w:val="center"/>
            </w:pPr>
            <w:r>
              <w:t>2.12</w:t>
            </w:r>
          </w:p>
        </w:tc>
        <w:tc>
          <w:tcPr>
            <w:tcW w:w="2834" w:type="dxa"/>
            <w:vAlign w:val="center"/>
          </w:tcPr>
          <w:p w14:paraId="5261B27D" w14:textId="77777777" w:rsidR="003960EE" w:rsidRPr="00D640F3" w:rsidRDefault="003960EE" w:rsidP="00B475FA">
            <w:pPr>
              <w:ind w:right="-109"/>
            </w:pPr>
            <w:r w:rsidRPr="00E567C0">
              <w:rPr>
                <w:rFonts w:eastAsia="Calibri"/>
              </w:rPr>
              <w:t>Реконструкция автомобильной дороги (от микрорайона «Садовый» до пассажирского пирса), 0,68 км, 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14:paraId="09093CDC" w14:textId="77777777" w:rsidR="00B94CDB" w:rsidRDefault="00B94CDB" w:rsidP="00B94CDB">
            <w:r>
              <w:t>-Разработка аукционной документации;</w:t>
            </w:r>
          </w:p>
          <w:p w14:paraId="42706710" w14:textId="77777777" w:rsidR="00B94CDB" w:rsidRDefault="00B94CDB" w:rsidP="00B94CDB">
            <w:r>
              <w:t>-Заключение контракта;</w:t>
            </w:r>
          </w:p>
          <w:p w14:paraId="6D2EB1EB" w14:textId="77777777" w:rsidR="003960EE" w:rsidRDefault="00B94CDB" w:rsidP="00B94CDB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14:paraId="336C6DCC" w14:textId="77777777"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1BCF476" w14:textId="7A73D516" w:rsidR="003960EE" w:rsidRDefault="003960EE" w:rsidP="002710E3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A074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- </w:t>
            </w:r>
            <w:r w:rsidR="002710E3">
              <w:rPr>
                <w:sz w:val="20"/>
                <w:szCs w:val="20"/>
              </w:rPr>
              <w:t>24.12</w:t>
            </w:r>
            <w:r>
              <w:rPr>
                <w:sz w:val="20"/>
                <w:szCs w:val="20"/>
              </w:rPr>
              <w:t>.202</w:t>
            </w:r>
            <w:r w:rsidR="00A074C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28FB4C67" w14:textId="77777777" w:rsidR="003960EE" w:rsidRPr="008C120F" w:rsidRDefault="007246B6" w:rsidP="00002938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14:paraId="4BAED6B8" w14:textId="77777777" w:rsidR="00002938" w:rsidRPr="002710E3" w:rsidRDefault="00B94CDB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Заключен</w:t>
            </w:r>
            <w:r w:rsidR="00002938" w:rsidRPr="002710E3">
              <w:rPr>
                <w:sz w:val="22"/>
                <w:szCs w:val="22"/>
              </w:rPr>
              <w:t>о</w:t>
            </w:r>
            <w:r w:rsidRPr="002710E3">
              <w:rPr>
                <w:sz w:val="22"/>
                <w:szCs w:val="22"/>
              </w:rPr>
              <w:t xml:space="preserve"> </w:t>
            </w:r>
            <w:r w:rsidR="00002938" w:rsidRPr="002710E3">
              <w:rPr>
                <w:sz w:val="22"/>
                <w:szCs w:val="22"/>
              </w:rPr>
              <w:t>2</w:t>
            </w:r>
            <w:r w:rsidRPr="002710E3">
              <w:rPr>
                <w:sz w:val="22"/>
                <w:szCs w:val="22"/>
              </w:rPr>
              <w:t xml:space="preserve"> </w:t>
            </w:r>
            <w:proofErr w:type="gramStart"/>
            <w:r w:rsidRPr="002710E3">
              <w:rPr>
                <w:sz w:val="22"/>
                <w:szCs w:val="22"/>
              </w:rPr>
              <w:t>муниципальны</w:t>
            </w:r>
            <w:r w:rsidR="00002938" w:rsidRPr="002710E3">
              <w:rPr>
                <w:sz w:val="22"/>
                <w:szCs w:val="22"/>
              </w:rPr>
              <w:t>х</w:t>
            </w:r>
            <w:proofErr w:type="gramEnd"/>
            <w:r w:rsidRPr="002710E3">
              <w:rPr>
                <w:sz w:val="22"/>
                <w:szCs w:val="22"/>
              </w:rPr>
              <w:t xml:space="preserve"> контракт</w:t>
            </w:r>
            <w:r w:rsidR="00002938" w:rsidRPr="002710E3">
              <w:rPr>
                <w:sz w:val="22"/>
                <w:szCs w:val="22"/>
              </w:rPr>
              <w:t>а</w:t>
            </w:r>
          </w:p>
          <w:p w14:paraId="0D703FBE" w14:textId="77777777" w:rsidR="00002938" w:rsidRPr="002710E3" w:rsidRDefault="00002938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 xml:space="preserve">- </w:t>
            </w:r>
            <w:r w:rsidR="00B94CDB" w:rsidRPr="002710E3">
              <w:rPr>
                <w:sz w:val="22"/>
                <w:szCs w:val="22"/>
              </w:rPr>
              <w:t>№ 90/</w:t>
            </w:r>
            <w:proofErr w:type="spellStart"/>
            <w:r w:rsidR="00B94CDB" w:rsidRPr="002710E3">
              <w:rPr>
                <w:sz w:val="22"/>
                <w:szCs w:val="22"/>
              </w:rPr>
              <w:t>мк</w:t>
            </w:r>
            <w:proofErr w:type="spellEnd"/>
            <w:r w:rsidR="00B94CDB" w:rsidRPr="002710E3">
              <w:rPr>
                <w:sz w:val="22"/>
                <w:szCs w:val="22"/>
              </w:rPr>
              <w:t xml:space="preserve"> от 18.05.2020</w:t>
            </w:r>
          </w:p>
          <w:p w14:paraId="264A08E8" w14:textId="77777777" w:rsidR="00B94CDB" w:rsidRPr="002710E3" w:rsidRDefault="00002938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-</w:t>
            </w:r>
            <w:r w:rsidR="00B94CDB" w:rsidRPr="002710E3">
              <w:rPr>
                <w:sz w:val="22"/>
                <w:szCs w:val="22"/>
              </w:rPr>
              <w:t xml:space="preserve"> 1 800,00 тыс. рублей </w:t>
            </w:r>
          </w:p>
          <w:p w14:paraId="01447E8F" w14:textId="77777777" w:rsidR="00002938" w:rsidRPr="002710E3" w:rsidRDefault="00002938" w:rsidP="00002938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- № 188/</w:t>
            </w:r>
            <w:proofErr w:type="spellStart"/>
            <w:r w:rsidRPr="002710E3">
              <w:rPr>
                <w:sz w:val="22"/>
                <w:szCs w:val="22"/>
              </w:rPr>
              <w:t>мк</w:t>
            </w:r>
            <w:proofErr w:type="spellEnd"/>
            <w:r w:rsidRPr="002710E3">
              <w:rPr>
                <w:sz w:val="22"/>
                <w:szCs w:val="22"/>
              </w:rPr>
              <w:t xml:space="preserve"> от 31.08.2020 </w:t>
            </w:r>
          </w:p>
          <w:p w14:paraId="3BB7D1FF" w14:textId="3E5CAAE7" w:rsidR="00EC18FF" w:rsidRDefault="00002938" w:rsidP="002710E3">
            <w:pPr>
              <w:jc w:val="center"/>
            </w:pPr>
            <w:r w:rsidRPr="002710E3">
              <w:rPr>
                <w:sz w:val="22"/>
                <w:szCs w:val="22"/>
              </w:rPr>
              <w:t>– 500,00 тыс. рублей.</w:t>
            </w:r>
            <w:r w:rsidR="007016C0" w:rsidRPr="002710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5FFF743" w14:textId="193FC45C" w:rsidR="003960EE" w:rsidRPr="008C120F" w:rsidRDefault="006841E4" w:rsidP="00A177D7">
            <w:pPr>
              <w:jc w:val="center"/>
            </w:pPr>
            <w:r w:rsidRPr="006841E4">
              <w:t>Плановый срок направления ПСД в КГУП «</w:t>
            </w:r>
            <w:proofErr w:type="spellStart"/>
            <w:r w:rsidRPr="006841E4">
              <w:t>Примгосэкспертизу</w:t>
            </w:r>
            <w:proofErr w:type="spellEnd"/>
            <w:r w:rsidRPr="006841E4">
              <w:t>» 31.05.2022г.</w:t>
            </w:r>
          </w:p>
        </w:tc>
      </w:tr>
      <w:tr w:rsidR="003960EE" w:rsidRPr="008C120F" w14:paraId="52B0B94E" w14:textId="77777777" w:rsidTr="003960EE">
        <w:trPr>
          <w:trHeight w:val="422"/>
        </w:trPr>
        <w:tc>
          <w:tcPr>
            <w:tcW w:w="710" w:type="dxa"/>
            <w:vAlign w:val="center"/>
          </w:tcPr>
          <w:p w14:paraId="5ADF1AF3" w14:textId="77777777" w:rsidR="003960EE" w:rsidRDefault="003960EE" w:rsidP="00DD2699">
            <w:pPr>
              <w:jc w:val="center"/>
            </w:pPr>
            <w:r>
              <w:lastRenderedPageBreak/>
              <w:t>2.13</w:t>
            </w:r>
          </w:p>
        </w:tc>
        <w:tc>
          <w:tcPr>
            <w:tcW w:w="2834" w:type="dxa"/>
            <w:vAlign w:val="center"/>
          </w:tcPr>
          <w:p w14:paraId="3C19C76D" w14:textId="77777777" w:rsidR="003960EE" w:rsidRPr="00D640F3" w:rsidRDefault="003960EE" w:rsidP="00967C5B">
            <w:r w:rsidRPr="00E567C0">
              <w:rPr>
                <w:rFonts w:eastAsia="Calibri"/>
              </w:rPr>
              <w:t>Строительство автомобильной дороги от ДВЗ «Звезда» до Северного мола (1,4 км), 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14:paraId="440470B2" w14:textId="77777777" w:rsidR="003960EE" w:rsidRDefault="003960EE" w:rsidP="005F64C1"/>
        </w:tc>
        <w:tc>
          <w:tcPr>
            <w:tcW w:w="1985" w:type="dxa"/>
            <w:vAlign w:val="center"/>
          </w:tcPr>
          <w:p w14:paraId="79643D2B" w14:textId="77777777" w:rsidR="003960EE" w:rsidRPr="008C120F" w:rsidRDefault="003960EE" w:rsidP="00DD269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14:paraId="158B9907" w14:textId="77777777" w:rsidR="003960EE" w:rsidRDefault="003960EE" w:rsidP="00DD2699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14:paraId="277A6581" w14:textId="77777777" w:rsidR="003960EE" w:rsidRPr="008C120F" w:rsidRDefault="003960EE" w:rsidP="00DD2699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14:paraId="1D94D60A" w14:textId="77777777" w:rsidR="003960EE" w:rsidRDefault="003960EE" w:rsidP="00B451AD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1E3FEBE" w14:textId="3ECE2835" w:rsidR="003960EE" w:rsidRPr="008C120F" w:rsidRDefault="00A64D4F" w:rsidP="00A64D4F">
            <w:pPr>
              <w:jc w:val="center"/>
            </w:pPr>
            <w:r>
              <w:t>срок реализации мероприятия перенесен на 202</w:t>
            </w:r>
            <w:r w:rsidR="006841E4">
              <w:t>3</w:t>
            </w:r>
            <w:r>
              <w:t xml:space="preserve"> г.</w:t>
            </w:r>
          </w:p>
        </w:tc>
      </w:tr>
      <w:tr w:rsidR="005975E7" w:rsidRPr="008C120F" w14:paraId="7C22EA4E" w14:textId="77777777" w:rsidTr="00843AC3">
        <w:trPr>
          <w:trHeight w:val="422"/>
        </w:trPr>
        <w:tc>
          <w:tcPr>
            <w:tcW w:w="710" w:type="dxa"/>
            <w:vAlign w:val="center"/>
          </w:tcPr>
          <w:p w14:paraId="60C1CFF5" w14:textId="77777777" w:rsidR="005975E7" w:rsidRDefault="005975E7" w:rsidP="00DD2699">
            <w:pPr>
              <w:jc w:val="center"/>
            </w:pPr>
            <w:r>
              <w:t>2.14</w:t>
            </w:r>
          </w:p>
        </w:tc>
        <w:tc>
          <w:tcPr>
            <w:tcW w:w="2834" w:type="dxa"/>
          </w:tcPr>
          <w:p w14:paraId="0653D60E" w14:textId="77777777" w:rsidR="005975E7" w:rsidRPr="00E567C0" w:rsidRDefault="005975E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кольцевой автомобильной дороги (от ул. </w:t>
            </w:r>
            <w:proofErr w:type="gramStart"/>
            <w:r>
              <w:rPr>
                <w:rFonts w:eastAsia="Calibri"/>
              </w:rPr>
              <w:t>Пригородная</w:t>
            </w:r>
            <w:proofErr w:type="gramEnd"/>
            <w:r>
              <w:rPr>
                <w:rFonts w:eastAsia="Calibri"/>
              </w:rPr>
              <w:t xml:space="preserve"> до ул. </w:t>
            </w:r>
            <w:proofErr w:type="spellStart"/>
            <w:r>
              <w:rPr>
                <w:rFonts w:eastAsia="Calibri"/>
              </w:rPr>
              <w:t>Ганслеп</w:t>
            </w:r>
            <w:proofErr w:type="spellEnd"/>
            <w:r>
              <w:rPr>
                <w:rFonts w:eastAsia="Calibri"/>
              </w:rPr>
              <w:t xml:space="preserve">), 10,1 км, </w:t>
            </w:r>
            <w:r w:rsidRPr="00830807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14:paraId="594787B7" w14:textId="77777777" w:rsidR="005975E7" w:rsidRDefault="005975E7" w:rsidP="005F64C1"/>
        </w:tc>
        <w:tc>
          <w:tcPr>
            <w:tcW w:w="1985" w:type="dxa"/>
            <w:vAlign w:val="center"/>
          </w:tcPr>
          <w:p w14:paraId="282E4CE7" w14:textId="77777777"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14:paraId="1348F018" w14:textId="77777777"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14:paraId="702F88B4" w14:textId="77777777"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14:paraId="6A9C663C" w14:textId="77777777" w:rsidR="005975E7" w:rsidRDefault="005975E7" w:rsidP="00B451AD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D0B0DF3" w14:textId="62A9F6F3" w:rsidR="005975E7" w:rsidRDefault="005975E7" w:rsidP="005975E7">
            <w:pPr>
              <w:jc w:val="center"/>
            </w:pPr>
            <w:r>
              <w:t>срок реализации мероприятия перенесен на 202</w:t>
            </w:r>
            <w:r w:rsidR="006841E4">
              <w:t>4</w:t>
            </w:r>
            <w:r>
              <w:t xml:space="preserve"> г.</w:t>
            </w:r>
          </w:p>
        </w:tc>
      </w:tr>
      <w:tr w:rsidR="005975E7" w:rsidRPr="008C120F" w14:paraId="303B1424" w14:textId="77777777" w:rsidTr="00843AC3">
        <w:trPr>
          <w:trHeight w:val="422"/>
        </w:trPr>
        <w:tc>
          <w:tcPr>
            <w:tcW w:w="710" w:type="dxa"/>
            <w:vAlign w:val="center"/>
          </w:tcPr>
          <w:p w14:paraId="6283BA07" w14:textId="77777777" w:rsidR="005975E7" w:rsidRDefault="005975E7" w:rsidP="00DD2699">
            <w:pPr>
              <w:jc w:val="center"/>
            </w:pPr>
            <w:r>
              <w:t>2.15</w:t>
            </w:r>
          </w:p>
        </w:tc>
        <w:tc>
          <w:tcPr>
            <w:tcW w:w="2834" w:type="dxa"/>
          </w:tcPr>
          <w:p w14:paraId="72849CF2" w14:textId="77777777" w:rsidR="005975E7" w:rsidRPr="00E567C0" w:rsidRDefault="005975E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автомобильной дороги от ул. Маслакова вдоль Судостроительного комплекса «Звезда» до микрорайона «Новый» 4,04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6485DA29" w14:textId="77777777" w:rsidR="005975E7" w:rsidRDefault="005975E7" w:rsidP="005F64C1"/>
        </w:tc>
        <w:tc>
          <w:tcPr>
            <w:tcW w:w="1985" w:type="dxa"/>
            <w:vAlign w:val="center"/>
          </w:tcPr>
          <w:p w14:paraId="7E0F469C" w14:textId="77777777"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14:paraId="2B14C835" w14:textId="77777777"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14:paraId="575164B5" w14:textId="77777777"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14:paraId="68914A38" w14:textId="77777777" w:rsidR="005975E7" w:rsidRDefault="005975E7" w:rsidP="00B451AD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8D937B6" w14:textId="4B9D2259" w:rsidR="005975E7" w:rsidRDefault="005975E7" w:rsidP="005975E7">
            <w:pPr>
              <w:jc w:val="center"/>
            </w:pPr>
            <w:r>
              <w:t>срок реализации мероприятия перенесен на 202</w:t>
            </w:r>
            <w:r w:rsidR="006841E4">
              <w:t>4</w:t>
            </w:r>
            <w:r>
              <w:t xml:space="preserve"> г.</w:t>
            </w:r>
          </w:p>
        </w:tc>
      </w:tr>
      <w:tr w:rsidR="005975E7" w:rsidRPr="008C120F" w14:paraId="0121470C" w14:textId="77777777" w:rsidTr="00843AC3">
        <w:trPr>
          <w:trHeight w:val="422"/>
        </w:trPr>
        <w:tc>
          <w:tcPr>
            <w:tcW w:w="710" w:type="dxa"/>
            <w:vAlign w:val="center"/>
          </w:tcPr>
          <w:p w14:paraId="65806671" w14:textId="77777777" w:rsidR="005975E7" w:rsidRDefault="005975E7" w:rsidP="00DD2699">
            <w:pPr>
              <w:jc w:val="center"/>
            </w:pPr>
            <w:r>
              <w:t>2.16</w:t>
            </w:r>
          </w:p>
        </w:tc>
        <w:tc>
          <w:tcPr>
            <w:tcW w:w="2834" w:type="dxa"/>
          </w:tcPr>
          <w:p w14:paraId="09E6F431" w14:textId="77777777" w:rsidR="005975E7" w:rsidRPr="00E567C0" w:rsidRDefault="005975E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>Строительство автомобильной дороги Зеленая (от ул. Пригородная до микрорайона «Зеленый»), 2,06 км,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14:paraId="7C32A7EE" w14:textId="77777777" w:rsidR="005975E7" w:rsidRDefault="005975E7" w:rsidP="005F64C1"/>
        </w:tc>
        <w:tc>
          <w:tcPr>
            <w:tcW w:w="1985" w:type="dxa"/>
            <w:vAlign w:val="center"/>
          </w:tcPr>
          <w:p w14:paraId="3E615524" w14:textId="77777777"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14:paraId="370C0D56" w14:textId="77777777"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14:paraId="64686C1D" w14:textId="77777777"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14:paraId="15088681" w14:textId="77777777" w:rsidR="005975E7" w:rsidRDefault="005975E7" w:rsidP="00B451AD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31CC0E8" w14:textId="18864540" w:rsidR="005975E7" w:rsidRDefault="005975E7" w:rsidP="00A64D4F">
            <w:pPr>
              <w:jc w:val="center"/>
            </w:pPr>
            <w:r>
              <w:t>срок реализации мероприятия перенесен на 202</w:t>
            </w:r>
            <w:r w:rsidR="006841E4">
              <w:t>3</w:t>
            </w:r>
            <w:r>
              <w:t xml:space="preserve"> г.</w:t>
            </w:r>
          </w:p>
        </w:tc>
      </w:tr>
      <w:tr w:rsidR="005975E7" w:rsidRPr="008C120F" w14:paraId="40AE7A6E" w14:textId="77777777" w:rsidTr="00843AC3">
        <w:trPr>
          <w:trHeight w:val="422"/>
        </w:trPr>
        <w:tc>
          <w:tcPr>
            <w:tcW w:w="710" w:type="dxa"/>
            <w:vAlign w:val="center"/>
          </w:tcPr>
          <w:p w14:paraId="74AF44C4" w14:textId="77777777" w:rsidR="005975E7" w:rsidRDefault="005975E7" w:rsidP="00DD2699">
            <w:pPr>
              <w:jc w:val="center"/>
            </w:pPr>
            <w:r>
              <w:t>2.17</w:t>
            </w:r>
          </w:p>
        </w:tc>
        <w:tc>
          <w:tcPr>
            <w:tcW w:w="2834" w:type="dxa"/>
          </w:tcPr>
          <w:p w14:paraId="02EE06E4" w14:textId="77777777" w:rsidR="005975E7" w:rsidRPr="00E567C0" w:rsidRDefault="005975E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>Реконструкция автомобильной дороги «Подъезд к полигону ТБО», 1,48 км,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14:paraId="008B0AA9" w14:textId="77777777" w:rsidR="005975E7" w:rsidRDefault="005975E7" w:rsidP="005F64C1"/>
        </w:tc>
        <w:tc>
          <w:tcPr>
            <w:tcW w:w="1985" w:type="dxa"/>
            <w:vAlign w:val="center"/>
          </w:tcPr>
          <w:p w14:paraId="7124A0DA" w14:textId="77777777"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14:paraId="253BC985" w14:textId="77777777"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14:paraId="01AEC392" w14:textId="77777777"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14:paraId="289159C2" w14:textId="77777777" w:rsidR="005975E7" w:rsidRDefault="005975E7" w:rsidP="00B451AD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B2D3746" w14:textId="1F165AAF" w:rsidR="005975E7" w:rsidRDefault="005975E7" w:rsidP="00A64D4F">
            <w:pPr>
              <w:jc w:val="center"/>
            </w:pPr>
            <w:r>
              <w:t>срок реализации мероприятия перенесен на 202</w:t>
            </w:r>
            <w:r w:rsidR="006841E4">
              <w:t>4</w:t>
            </w:r>
            <w:r>
              <w:t xml:space="preserve"> г.</w:t>
            </w:r>
          </w:p>
        </w:tc>
      </w:tr>
      <w:tr w:rsidR="005975E7" w:rsidRPr="008C120F" w14:paraId="6047FF7B" w14:textId="77777777" w:rsidTr="00843AC3">
        <w:trPr>
          <w:trHeight w:val="422"/>
        </w:trPr>
        <w:tc>
          <w:tcPr>
            <w:tcW w:w="710" w:type="dxa"/>
            <w:vAlign w:val="center"/>
          </w:tcPr>
          <w:p w14:paraId="009BAD80" w14:textId="77777777" w:rsidR="005975E7" w:rsidRDefault="005975E7" w:rsidP="00DD2699">
            <w:pPr>
              <w:jc w:val="center"/>
            </w:pPr>
            <w:r>
              <w:lastRenderedPageBreak/>
              <w:t>2.18</w:t>
            </w:r>
          </w:p>
        </w:tc>
        <w:tc>
          <w:tcPr>
            <w:tcW w:w="2834" w:type="dxa"/>
          </w:tcPr>
          <w:p w14:paraId="6F5BAB50" w14:textId="77777777" w:rsidR="005975E7" w:rsidRPr="00E567C0" w:rsidRDefault="005975E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Реконструкция участков автомобильных дорог, входящих в состав автобусного маршрута </w:t>
            </w:r>
            <w:proofErr w:type="gramStart"/>
            <w:r>
              <w:rPr>
                <w:rFonts w:eastAsia="Calibri"/>
              </w:rPr>
              <w:t>с</w:t>
            </w:r>
            <w:proofErr w:type="gramEnd"/>
            <w:r>
              <w:rPr>
                <w:rFonts w:eastAsia="Calibri"/>
              </w:rPr>
              <w:t xml:space="preserve">. </w:t>
            </w:r>
            <w:proofErr w:type="gramStart"/>
            <w:r>
              <w:rPr>
                <w:rFonts w:eastAsia="Calibri"/>
              </w:rPr>
              <w:t>Петровка</w:t>
            </w:r>
            <w:proofErr w:type="gramEnd"/>
            <w:r>
              <w:rPr>
                <w:rFonts w:eastAsia="Calibri"/>
              </w:rPr>
              <w:t xml:space="preserve">, 1,8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2AC81586" w14:textId="77777777" w:rsidR="005975E7" w:rsidRDefault="005975E7" w:rsidP="005F64C1"/>
        </w:tc>
        <w:tc>
          <w:tcPr>
            <w:tcW w:w="1985" w:type="dxa"/>
            <w:vAlign w:val="center"/>
          </w:tcPr>
          <w:p w14:paraId="58EE85A1" w14:textId="77777777"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14:paraId="5189440F" w14:textId="77777777"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14:paraId="1A04D3BC" w14:textId="77777777"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14:paraId="463B966F" w14:textId="77777777" w:rsidR="005975E7" w:rsidRDefault="005975E7" w:rsidP="00B451AD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706F092" w14:textId="5081AED2" w:rsidR="005975E7" w:rsidRDefault="005975E7" w:rsidP="00A64D4F">
            <w:pPr>
              <w:jc w:val="center"/>
            </w:pPr>
            <w:r>
              <w:t>срок реализации мероприятия перенесен на 202</w:t>
            </w:r>
            <w:r w:rsidR="006841E4">
              <w:t>4</w:t>
            </w:r>
            <w:r>
              <w:t xml:space="preserve"> г.</w:t>
            </w:r>
          </w:p>
        </w:tc>
      </w:tr>
      <w:tr w:rsidR="008C09BC" w:rsidRPr="008C120F" w14:paraId="1E830096" w14:textId="77777777" w:rsidTr="003960EE">
        <w:trPr>
          <w:trHeight w:val="422"/>
        </w:trPr>
        <w:tc>
          <w:tcPr>
            <w:tcW w:w="710" w:type="dxa"/>
            <w:vAlign w:val="center"/>
          </w:tcPr>
          <w:p w14:paraId="452107FF" w14:textId="77777777" w:rsidR="008C09BC" w:rsidRDefault="008C09BC" w:rsidP="005975E7">
            <w:pPr>
              <w:jc w:val="center"/>
            </w:pPr>
            <w:r>
              <w:t>2.1</w:t>
            </w:r>
            <w:r w:rsidR="005975E7">
              <w:t>9</w:t>
            </w:r>
          </w:p>
        </w:tc>
        <w:tc>
          <w:tcPr>
            <w:tcW w:w="2834" w:type="dxa"/>
            <w:vAlign w:val="center"/>
          </w:tcPr>
          <w:p w14:paraId="1F3C9436" w14:textId="77777777" w:rsidR="008C09BC" w:rsidRPr="00E567C0" w:rsidRDefault="008C09BC" w:rsidP="00967C5B">
            <w:pPr>
              <w:rPr>
                <w:rFonts w:eastAsia="Calibri"/>
              </w:rPr>
            </w:pPr>
            <w:r w:rsidRPr="008C09BC">
              <w:rPr>
                <w:rFonts w:eastAsia="Calibri"/>
              </w:rPr>
              <w:t>Строительство автомобильной дороги в микрорайоне «Нагорный», 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14:paraId="69773150" w14:textId="4A7ED6E6" w:rsidR="008C09BC" w:rsidRDefault="008C09BC" w:rsidP="00BC7354"/>
        </w:tc>
        <w:tc>
          <w:tcPr>
            <w:tcW w:w="1985" w:type="dxa"/>
            <w:vAlign w:val="center"/>
          </w:tcPr>
          <w:p w14:paraId="1CABB882" w14:textId="77777777" w:rsidR="008C09BC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14:paraId="02D22307" w14:textId="2A2AE423" w:rsidR="008C09BC" w:rsidRDefault="006841E4" w:rsidP="00DD269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5296882D" w14:textId="77777777" w:rsidR="008C09BC" w:rsidRPr="00085094" w:rsidRDefault="00EC18FF" w:rsidP="00DD2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14:paraId="73F30EDF" w14:textId="7FC905D7" w:rsidR="008C09BC" w:rsidRDefault="006841E4" w:rsidP="00B451AD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14:paraId="4BEEAD81" w14:textId="65883D0F" w:rsidR="00A177D7" w:rsidRDefault="006841E4" w:rsidP="002710E3">
            <w:pPr>
              <w:jc w:val="center"/>
            </w:pPr>
            <w:r w:rsidRPr="006841E4">
              <w:t>срок реализации мероприятия перенесен на 2024 г.</w:t>
            </w:r>
          </w:p>
        </w:tc>
      </w:tr>
    </w:tbl>
    <w:p w14:paraId="22BA425A" w14:textId="77777777"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4"/>
        <w:gridCol w:w="1483"/>
        <w:gridCol w:w="1776"/>
        <w:gridCol w:w="1418"/>
        <w:gridCol w:w="1402"/>
        <w:gridCol w:w="1576"/>
        <w:gridCol w:w="1892"/>
        <w:gridCol w:w="2219"/>
      </w:tblGrid>
      <w:tr w:rsidR="008E48D1" w:rsidRPr="008C120F" w14:paraId="5CCB3EDA" w14:textId="77777777" w:rsidTr="0083650F">
        <w:trPr>
          <w:trHeight w:val="311"/>
        </w:trPr>
        <w:tc>
          <w:tcPr>
            <w:tcW w:w="15310" w:type="dxa"/>
            <w:gridSpan w:val="9"/>
            <w:vAlign w:val="bottom"/>
          </w:tcPr>
          <w:p w14:paraId="5E903196" w14:textId="77777777" w:rsidR="008E48D1" w:rsidRPr="007E62D7" w:rsidRDefault="007E62D7" w:rsidP="00E646D7">
            <w:pPr>
              <w:jc w:val="center"/>
              <w:rPr>
                <w:b/>
                <w:sz w:val="28"/>
                <w:szCs w:val="28"/>
              </w:rPr>
            </w:pPr>
            <w:r w:rsidRPr="007E62D7">
              <w:rPr>
                <w:b/>
                <w:sz w:val="28"/>
                <w:szCs w:val="28"/>
              </w:rPr>
              <w:t xml:space="preserve">       </w:t>
            </w:r>
            <w:r w:rsidR="00E646D7">
              <w:rPr>
                <w:b/>
                <w:sz w:val="28"/>
                <w:szCs w:val="28"/>
              </w:rPr>
              <w:t>2.</w:t>
            </w:r>
            <w:r w:rsidRPr="007E62D7">
              <w:rPr>
                <w:b/>
                <w:sz w:val="28"/>
                <w:szCs w:val="28"/>
              </w:rPr>
              <w:t xml:space="preserve"> </w:t>
            </w:r>
            <w:r w:rsidR="008E48D1" w:rsidRPr="007E62D7">
              <w:rPr>
                <w:b/>
                <w:sz w:val="28"/>
                <w:szCs w:val="28"/>
              </w:rPr>
              <w:t xml:space="preserve">Финансовое обеспечение </w:t>
            </w:r>
            <w:r w:rsidR="00684565" w:rsidRPr="007E62D7">
              <w:rPr>
                <w:b/>
                <w:sz w:val="28"/>
                <w:szCs w:val="28"/>
              </w:rPr>
              <w:t xml:space="preserve">муниципальной </w:t>
            </w:r>
            <w:r w:rsidR="008E48D1" w:rsidRPr="007E62D7">
              <w:rPr>
                <w:b/>
                <w:sz w:val="28"/>
                <w:szCs w:val="28"/>
              </w:rPr>
              <w:t>программы</w:t>
            </w:r>
          </w:p>
        </w:tc>
      </w:tr>
      <w:tr w:rsidR="00C4177B" w:rsidRPr="008C120F" w14:paraId="3108E91B" w14:textId="77777777" w:rsidTr="00492645">
        <w:trPr>
          <w:trHeight w:val="311"/>
        </w:trPr>
        <w:tc>
          <w:tcPr>
            <w:tcW w:w="710" w:type="dxa"/>
            <w:vAlign w:val="bottom"/>
          </w:tcPr>
          <w:p w14:paraId="7C371898" w14:textId="77777777" w:rsidR="00C4177B" w:rsidRPr="008E48D1" w:rsidRDefault="00C4177B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14:paraId="68B77288" w14:textId="77777777" w:rsidR="00C4177B" w:rsidRPr="0083650F" w:rsidRDefault="00C4177B" w:rsidP="00C4177B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14:paraId="60B1BA39" w14:textId="77777777" w:rsidR="00C4177B" w:rsidRPr="0083650F" w:rsidRDefault="00C4177B" w:rsidP="00C4177B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 w:rsidR="0083650F">
              <w:t>, тыс.</w:t>
            </w:r>
            <w:r w:rsidR="00684565">
              <w:t xml:space="preserve"> </w:t>
            </w:r>
            <w:r w:rsidR="0083650F">
              <w:t>руб.</w:t>
            </w:r>
          </w:p>
        </w:tc>
        <w:tc>
          <w:tcPr>
            <w:tcW w:w="1776" w:type="dxa"/>
            <w:vAlign w:val="center"/>
          </w:tcPr>
          <w:p w14:paraId="1D420F5A" w14:textId="77777777" w:rsidR="00C4177B" w:rsidRPr="0083650F" w:rsidRDefault="00C4177B" w:rsidP="00C4177B">
            <w:pPr>
              <w:jc w:val="center"/>
            </w:pPr>
            <w:r w:rsidRPr="0083650F">
              <w:t>Фактически освоено за весь срок реализации программы</w:t>
            </w:r>
            <w:r w:rsidR="0083650F">
              <w:t>, тыс. руб.</w:t>
            </w:r>
          </w:p>
        </w:tc>
        <w:tc>
          <w:tcPr>
            <w:tcW w:w="1418" w:type="dxa"/>
            <w:vAlign w:val="center"/>
          </w:tcPr>
          <w:p w14:paraId="0A539FBA" w14:textId="77777777" w:rsidR="00C4177B" w:rsidRPr="0083650F" w:rsidRDefault="00C4177B" w:rsidP="00C4177B">
            <w:pPr>
              <w:jc w:val="center"/>
            </w:pPr>
            <w:r w:rsidRPr="0083650F">
              <w:t xml:space="preserve">Оценка </w:t>
            </w:r>
            <w:proofErr w:type="spellStart"/>
            <w:proofErr w:type="gramStart"/>
            <w:r w:rsidRPr="0083650F">
              <w:t>исполне</w:t>
            </w:r>
            <w:r w:rsidR="0083650F">
              <w:t>-</w:t>
            </w:r>
            <w:r w:rsidRPr="0083650F">
              <w:t>ния</w:t>
            </w:r>
            <w:proofErr w:type="spellEnd"/>
            <w:proofErr w:type="gramEnd"/>
            <w:r w:rsidRPr="0083650F">
              <w:t xml:space="preserve"> (%)</w:t>
            </w:r>
          </w:p>
        </w:tc>
        <w:tc>
          <w:tcPr>
            <w:tcW w:w="1402" w:type="dxa"/>
            <w:vAlign w:val="center"/>
          </w:tcPr>
          <w:p w14:paraId="4523669B" w14:textId="77777777" w:rsidR="00684565" w:rsidRDefault="00C4177B" w:rsidP="00C4177B">
            <w:pPr>
              <w:jc w:val="center"/>
            </w:pPr>
            <w:r w:rsidRPr="0083650F">
              <w:t>Объем финансирования на текущий год</w:t>
            </w:r>
            <w:r w:rsidR="0083650F">
              <w:t xml:space="preserve">, </w:t>
            </w:r>
          </w:p>
          <w:p w14:paraId="7A241F72" w14:textId="77777777"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576" w:type="dxa"/>
            <w:vAlign w:val="center"/>
          </w:tcPr>
          <w:p w14:paraId="56D76222" w14:textId="77777777" w:rsidR="00684565" w:rsidRDefault="00C4177B" w:rsidP="00C4177B">
            <w:pPr>
              <w:jc w:val="center"/>
            </w:pPr>
            <w:r w:rsidRPr="0083650F">
              <w:t>Фактически освоено в текущем году на отчетную дату</w:t>
            </w:r>
            <w:r w:rsidR="0083650F">
              <w:t xml:space="preserve">, </w:t>
            </w:r>
          </w:p>
          <w:p w14:paraId="1FDC86CC" w14:textId="77777777"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892" w:type="dxa"/>
            <w:vAlign w:val="center"/>
          </w:tcPr>
          <w:p w14:paraId="6A2C0EC8" w14:textId="77777777" w:rsidR="00C4177B" w:rsidRPr="0083650F" w:rsidRDefault="00C4177B" w:rsidP="00C4177B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2219" w:type="dxa"/>
            <w:vAlign w:val="center"/>
          </w:tcPr>
          <w:p w14:paraId="37400438" w14:textId="77777777" w:rsidR="00C4177B" w:rsidRPr="0083650F" w:rsidRDefault="00C4177B" w:rsidP="00C4177B">
            <w:pPr>
              <w:jc w:val="center"/>
            </w:pPr>
            <w:r w:rsidRPr="0083650F">
              <w:t xml:space="preserve">Заключено контрактов </w:t>
            </w:r>
          </w:p>
          <w:p w14:paraId="2DEEB1F6" w14:textId="77777777" w:rsidR="00C4177B" w:rsidRPr="0083650F" w:rsidRDefault="00C4177B" w:rsidP="00C4177B">
            <w:pPr>
              <w:jc w:val="center"/>
            </w:pPr>
            <w:r w:rsidRPr="0083650F">
              <w:t>на отчетную дату</w:t>
            </w:r>
          </w:p>
          <w:p w14:paraId="392DE723" w14:textId="77777777" w:rsidR="00C4177B" w:rsidRPr="0083650F" w:rsidRDefault="00C4177B" w:rsidP="00C4177B">
            <w:pPr>
              <w:jc w:val="center"/>
            </w:pPr>
            <w:r w:rsidRPr="0083650F">
              <w:t>(</w:t>
            </w:r>
            <w:proofErr w:type="spellStart"/>
            <w:proofErr w:type="gramStart"/>
            <w:r w:rsidRPr="0083650F">
              <w:t>ед</w:t>
            </w:r>
            <w:proofErr w:type="spellEnd"/>
            <w:proofErr w:type="gramEnd"/>
            <w:r w:rsidRPr="0083650F">
              <w:t xml:space="preserve">/тыс. </w:t>
            </w:r>
            <w:proofErr w:type="spellStart"/>
            <w:r w:rsidRPr="0083650F">
              <w:t>руб</w:t>
            </w:r>
            <w:proofErr w:type="spellEnd"/>
            <w:r w:rsidRPr="0083650F">
              <w:t>)</w:t>
            </w:r>
          </w:p>
        </w:tc>
      </w:tr>
    </w:tbl>
    <w:p w14:paraId="3DE37DE9" w14:textId="77777777"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4"/>
        <w:gridCol w:w="1483"/>
        <w:gridCol w:w="1776"/>
        <w:gridCol w:w="1418"/>
        <w:gridCol w:w="1402"/>
        <w:gridCol w:w="1576"/>
        <w:gridCol w:w="1892"/>
        <w:gridCol w:w="2219"/>
      </w:tblGrid>
      <w:tr w:rsidR="00324D22" w:rsidRPr="00324D22" w14:paraId="30099FE1" w14:textId="77777777" w:rsidTr="00A83C0E">
        <w:trPr>
          <w:trHeight w:val="311"/>
          <w:tblHeader/>
        </w:trPr>
        <w:tc>
          <w:tcPr>
            <w:tcW w:w="710" w:type="dxa"/>
            <w:vAlign w:val="center"/>
          </w:tcPr>
          <w:p w14:paraId="5B6229F6" w14:textId="77777777" w:rsidR="00324D22" w:rsidRPr="00324D22" w:rsidRDefault="00324D22" w:rsidP="00324D22">
            <w:pPr>
              <w:jc w:val="center"/>
            </w:pPr>
            <w:r>
              <w:t>1</w:t>
            </w:r>
          </w:p>
        </w:tc>
        <w:tc>
          <w:tcPr>
            <w:tcW w:w="2834" w:type="dxa"/>
            <w:vAlign w:val="center"/>
          </w:tcPr>
          <w:p w14:paraId="5FF0A5CC" w14:textId="77777777" w:rsidR="00324D22" w:rsidRPr="00324D22" w:rsidRDefault="00324D22" w:rsidP="00324D22">
            <w:pPr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14:paraId="2E155E60" w14:textId="77777777" w:rsidR="00324D22" w:rsidRPr="00324D22" w:rsidRDefault="00324D22" w:rsidP="00F23D9E">
            <w:pPr>
              <w:jc w:val="center"/>
            </w:pPr>
            <w:r>
              <w:t>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4D2457F" w14:textId="77777777" w:rsidR="00324D22" w:rsidRPr="00A83C0E" w:rsidRDefault="00324D22" w:rsidP="00324D22">
            <w:pPr>
              <w:jc w:val="center"/>
            </w:pPr>
            <w:r w:rsidRPr="00A83C0E"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C0CA98" w14:textId="77777777" w:rsidR="00324D22" w:rsidRPr="00A83C0E" w:rsidRDefault="00324D22" w:rsidP="00324D22">
            <w:pPr>
              <w:jc w:val="center"/>
            </w:pPr>
            <w:r w:rsidRPr="00A83C0E">
              <w:t>5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C28D833" w14:textId="77777777" w:rsidR="00324D22" w:rsidRPr="00A83C0E" w:rsidRDefault="00324D22" w:rsidP="00324D22">
            <w:pPr>
              <w:jc w:val="center"/>
            </w:pPr>
            <w:r w:rsidRPr="00A83C0E">
              <w:t>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5FAF219" w14:textId="77777777" w:rsidR="00324D22" w:rsidRPr="00A83C0E" w:rsidRDefault="00324D22" w:rsidP="00324D22">
            <w:pPr>
              <w:jc w:val="center"/>
            </w:pPr>
            <w:r w:rsidRPr="00A83C0E">
              <w:t>7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77266D30" w14:textId="77777777" w:rsidR="00324D22" w:rsidRPr="00A83C0E" w:rsidRDefault="00324D22" w:rsidP="00324D22">
            <w:pPr>
              <w:jc w:val="center"/>
            </w:pPr>
            <w:r w:rsidRPr="00A83C0E">
              <w:t>8</w:t>
            </w:r>
          </w:p>
        </w:tc>
        <w:tc>
          <w:tcPr>
            <w:tcW w:w="2219" w:type="dxa"/>
            <w:vAlign w:val="center"/>
          </w:tcPr>
          <w:p w14:paraId="1837CEEA" w14:textId="77777777" w:rsidR="00324D22" w:rsidRPr="00324D22" w:rsidRDefault="00324D22" w:rsidP="00324D22">
            <w:pPr>
              <w:jc w:val="center"/>
            </w:pPr>
            <w:r>
              <w:t>9</w:t>
            </w:r>
          </w:p>
        </w:tc>
      </w:tr>
      <w:tr w:rsidR="00404DC2" w:rsidRPr="008C120F" w14:paraId="5D58110F" w14:textId="77777777" w:rsidTr="00A83C0E">
        <w:trPr>
          <w:trHeight w:val="311"/>
        </w:trPr>
        <w:tc>
          <w:tcPr>
            <w:tcW w:w="710" w:type="dxa"/>
          </w:tcPr>
          <w:p w14:paraId="7C474F67" w14:textId="77777777" w:rsidR="00404DC2" w:rsidRPr="0004349B" w:rsidRDefault="00404DC2" w:rsidP="0004349B"/>
        </w:tc>
        <w:tc>
          <w:tcPr>
            <w:tcW w:w="2834" w:type="dxa"/>
            <w:vAlign w:val="center"/>
          </w:tcPr>
          <w:p w14:paraId="56BE2C5C" w14:textId="77777777" w:rsidR="00404DC2" w:rsidRPr="0004349B" w:rsidRDefault="00404DC2" w:rsidP="0004349B">
            <w:r w:rsidRPr="00FB6668">
              <w:t>Муниципальная программа, всего</w:t>
            </w:r>
          </w:p>
        </w:tc>
        <w:tc>
          <w:tcPr>
            <w:tcW w:w="1483" w:type="dxa"/>
            <w:vAlign w:val="center"/>
          </w:tcPr>
          <w:p w14:paraId="58B8AEB2" w14:textId="77777777" w:rsidR="00404DC2" w:rsidRPr="0060749B" w:rsidRDefault="007016C0" w:rsidP="005F6BF1">
            <w:pPr>
              <w:jc w:val="center"/>
            </w:pPr>
            <w:r>
              <w:t>7</w:t>
            </w:r>
            <w:r w:rsidR="00843AC3">
              <w:t> </w:t>
            </w:r>
            <w:r>
              <w:t>149</w:t>
            </w:r>
            <w:r w:rsidR="00843AC3">
              <w:t> </w:t>
            </w:r>
            <w:r>
              <w:t>146</w:t>
            </w:r>
            <w:r w:rsidR="00843AC3">
              <w:t>,</w:t>
            </w:r>
            <w:r>
              <w:t>9</w:t>
            </w:r>
            <w:r w:rsidR="005F6BF1">
              <w:t>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012C45F" w14:textId="2B412FD9" w:rsidR="00404DC2" w:rsidRPr="00A83C0E" w:rsidRDefault="009D7F18" w:rsidP="002C777E">
            <w:pPr>
              <w:jc w:val="right"/>
            </w:pPr>
            <w:r>
              <w:t>788 283,83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0444F5" w14:textId="44F2EFCD" w:rsidR="00404DC2" w:rsidRPr="00A83C0E" w:rsidRDefault="009D7F18" w:rsidP="00C12789">
            <w:pPr>
              <w:jc w:val="right"/>
            </w:pPr>
            <w:r>
              <w:t>11,03</w:t>
            </w:r>
            <w:r w:rsidR="00404DC2" w:rsidRPr="00A83C0E">
              <w:t xml:space="preserve"> %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DD639AD" w14:textId="72901A17" w:rsidR="00404DC2" w:rsidRPr="00A83C0E" w:rsidRDefault="0089411E" w:rsidP="00C12789">
            <w:pPr>
              <w:jc w:val="right"/>
            </w:pPr>
            <w:r>
              <w:t>201 732,87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E6F9768" w14:textId="2855C95A" w:rsidR="00404DC2" w:rsidRPr="00A83C0E" w:rsidRDefault="009D7F18" w:rsidP="00C12789">
            <w:pPr>
              <w:jc w:val="right"/>
            </w:pPr>
            <w:r>
              <w:t>14 771,53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1A1070C3" w14:textId="61985A76" w:rsidR="00404DC2" w:rsidRPr="00A83C0E" w:rsidRDefault="0089411E" w:rsidP="005F6BF1">
            <w:pPr>
              <w:jc w:val="right"/>
            </w:pPr>
            <w:r>
              <w:t>7,32</w:t>
            </w:r>
            <w:r w:rsidR="009D7F18">
              <w:t xml:space="preserve"> </w:t>
            </w:r>
            <w:r w:rsidR="00404DC2" w:rsidRPr="00A83C0E">
              <w:t>%</w:t>
            </w:r>
          </w:p>
        </w:tc>
        <w:tc>
          <w:tcPr>
            <w:tcW w:w="2219" w:type="dxa"/>
            <w:vAlign w:val="center"/>
          </w:tcPr>
          <w:p w14:paraId="03C2A59C" w14:textId="05927F09" w:rsidR="00404DC2" w:rsidRPr="00990B28" w:rsidRDefault="009D7F18" w:rsidP="003C01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990B28">
              <w:rPr>
                <w:sz w:val="28"/>
                <w:szCs w:val="28"/>
              </w:rPr>
              <w:t xml:space="preserve">/ </w:t>
            </w:r>
            <w:r w:rsidR="003C01CF" w:rsidRPr="00987BF7">
              <w:rPr>
                <w:sz w:val="28"/>
                <w:szCs w:val="28"/>
                <w:highlight w:val="yellow"/>
              </w:rPr>
              <w:t>194 092,95</w:t>
            </w:r>
          </w:p>
        </w:tc>
      </w:tr>
      <w:tr w:rsidR="00404DC2" w:rsidRPr="008C120F" w14:paraId="54E14749" w14:textId="77777777" w:rsidTr="00F23D9E">
        <w:trPr>
          <w:trHeight w:val="311"/>
        </w:trPr>
        <w:tc>
          <w:tcPr>
            <w:tcW w:w="710" w:type="dxa"/>
          </w:tcPr>
          <w:p w14:paraId="16935FEB" w14:textId="77777777" w:rsidR="00404DC2" w:rsidRPr="0004349B" w:rsidRDefault="00404DC2" w:rsidP="0004349B"/>
        </w:tc>
        <w:tc>
          <w:tcPr>
            <w:tcW w:w="2834" w:type="dxa"/>
            <w:vAlign w:val="center"/>
          </w:tcPr>
          <w:p w14:paraId="2ED36A54" w14:textId="77777777" w:rsidR="00404DC2" w:rsidRPr="0004349B" w:rsidRDefault="00404DC2" w:rsidP="0004349B"/>
        </w:tc>
        <w:tc>
          <w:tcPr>
            <w:tcW w:w="1483" w:type="dxa"/>
            <w:vAlign w:val="center"/>
          </w:tcPr>
          <w:p w14:paraId="7FA2D594" w14:textId="77777777" w:rsidR="00404DC2" w:rsidRPr="0060749B" w:rsidRDefault="00404DC2" w:rsidP="00F23D9E">
            <w:pPr>
              <w:jc w:val="center"/>
            </w:pPr>
          </w:p>
        </w:tc>
        <w:tc>
          <w:tcPr>
            <w:tcW w:w="1776" w:type="dxa"/>
            <w:vAlign w:val="center"/>
          </w:tcPr>
          <w:p w14:paraId="24E89065" w14:textId="77777777" w:rsidR="00404DC2" w:rsidRPr="004F1699" w:rsidRDefault="00404DC2" w:rsidP="00C12789">
            <w:pPr>
              <w:jc w:val="right"/>
            </w:pPr>
          </w:p>
        </w:tc>
        <w:tc>
          <w:tcPr>
            <w:tcW w:w="1418" w:type="dxa"/>
            <w:vAlign w:val="center"/>
          </w:tcPr>
          <w:p w14:paraId="08F82F76" w14:textId="77777777" w:rsidR="00404DC2" w:rsidRPr="00D603A7" w:rsidRDefault="00404DC2" w:rsidP="00C12789">
            <w:pPr>
              <w:jc w:val="right"/>
              <w:rPr>
                <w:highlight w:val="yellow"/>
              </w:rPr>
            </w:pPr>
          </w:p>
        </w:tc>
        <w:tc>
          <w:tcPr>
            <w:tcW w:w="1402" w:type="dxa"/>
            <w:vAlign w:val="center"/>
          </w:tcPr>
          <w:p w14:paraId="34418142" w14:textId="77777777" w:rsidR="00404DC2" w:rsidRPr="005D17B7" w:rsidRDefault="00404DC2" w:rsidP="00C12789">
            <w:pPr>
              <w:jc w:val="right"/>
            </w:pPr>
          </w:p>
        </w:tc>
        <w:tc>
          <w:tcPr>
            <w:tcW w:w="1576" w:type="dxa"/>
            <w:vAlign w:val="center"/>
          </w:tcPr>
          <w:p w14:paraId="50088E14" w14:textId="77777777" w:rsidR="00404DC2" w:rsidRPr="005D17B7" w:rsidRDefault="00404DC2" w:rsidP="00C12789">
            <w:pPr>
              <w:jc w:val="right"/>
            </w:pPr>
          </w:p>
        </w:tc>
        <w:tc>
          <w:tcPr>
            <w:tcW w:w="1892" w:type="dxa"/>
            <w:vAlign w:val="center"/>
          </w:tcPr>
          <w:p w14:paraId="733F6B95" w14:textId="77777777" w:rsidR="00404DC2" w:rsidRPr="00D603A7" w:rsidRDefault="00404DC2" w:rsidP="00C12789">
            <w:pPr>
              <w:jc w:val="right"/>
              <w:rPr>
                <w:highlight w:val="yellow"/>
              </w:rPr>
            </w:pPr>
          </w:p>
        </w:tc>
        <w:tc>
          <w:tcPr>
            <w:tcW w:w="2219" w:type="dxa"/>
            <w:vAlign w:val="center"/>
          </w:tcPr>
          <w:p w14:paraId="630F168F" w14:textId="77777777" w:rsidR="00404DC2" w:rsidRPr="00851C14" w:rsidRDefault="00404DC2" w:rsidP="00C12789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04DC2" w:rsidRPr="008C120F" w14:paraId="683D7CAF" w14:textId="77777777" w:rsidTr="00F23D9E">
        <w:trPr>
          <w:trHeight w:val="311"/>
        </w:trPr>
        <w:tc>
          <w:tcPr>
            <w:tcW w:w="710" w:type="dxa"/>
            <w:vAlign w:val="bottom"/>
          </w:tcPr>
          <w:p w14:paraId="6178A577" w14:textId="77777777" w:rsidR="00404DC2" w:rsidRPr="0004349B" w:rsidRDefault="00404DC2" w:rsidP="008E48D1">
            <w:pPr>
              <w:jc w:val="center"/>
            </w:pPr>
          </w:p>
        </w:tc>
        <w:tc>
          <w:tcPr>
            <w:tcW w:w="2834" w:type="dxa"/>
          </w:tcPr>
          <w:p w14:paraId="6C70C049" w14:textId="77777777" w:rsidR="00404DC2" w:rsidRPr="00112B2D" w:rsidRDefault="00404DC2" w:rsidP="0015404C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3C8DAC9A" w14:textId="77777777" w:rsidR="00404DC2" w:rsidRPr="008E5F96" w:rsidRDefault="005F6BF1" w:rsidP="00F23D9E">
            <w:pPr>
              <w:jc w:val="center"/>
            </w:pPr>
            <w:r>
              <w:t>6</w:t>
            </w:r>
            <w:r w:rsidR="007016C0">
              <w:t>83</w:t>
            </w:r>
            <w:r>
              <w:t> </w:t>
            </w:r>
            <w:r w:rsidR="007016C0">
              <w:t>871</w:t>
            </w:r>
            <w:r>
              <w:t>,81</w:t>
            </w:r>
          </w:p>
        </w:tc>
        <w:tc>
          <w:tcPr>
            <w:tcW w:w="1776" w:type="dxa"/>
            <w:vAlign w:val="center"/>
          </w:tcPr>
          <w:p w14:paraId="222361FE" w14:textId="4C2CA6E1" w:rsidR="00404DC2" w:rsidRPr="004F1699" w:rsidRDefault="00987BF7" w:rsidP="00737EA4">
            <w:pPr>
              <w:jc w:val="right"/>
            </w:pPr>
            <w:r>
              <w:t>258 072,42</w:t>
            </w:r>
          </w:p>
        </w:tc>
        <w:tc>
          <w:tcPr>
            <w:tcW w:w="1418" w:type="dxa"/>
            <w:vAlign w:val="center"/>
          </w:tcPr>
          <w:p w14:paraId="42732324" w14:textId="22DCB793" w:rsidR="00404DC2" w:rsidRPr="00D603A7" w:rsidRDefault="00987BF7" w:rsidP="00990B28">
            <w:pPr>
              <w:jc w:val="right"/>
              <w:rPr>
                <w:highlight w:val="yellow"/>
              </w:rPr>
            </w:pPr>
            <w:r>
              <w:t>37,74</w:t>
            </w:r>
            <w:r w:rsidR="00404DC2" w:rsidRPr="009A4F30">
              <w:t xml:space="preserve"> %</w:t>
            </w:r>
          </w:p>
        </w:tc>
        <w:tc>
          <w:tcPr>
            <w:tcW w:w="1402" w:type="dxa"/>
            <w:vAlign w:val="center"/>
          </w:tcPr>
          <w:p w14:paraId="5617FC0F" w14:textId="05798F79" w:rsidR="00404DC2" w:rsidRPr="005D17B7" w:rsidRDefault="0089411E" w:rsidP="00A83C0E">
            <w:pPr>
              <w:jc w:val="right"/>
            </w:pPr>
            <w:r>
              <w:t>72 678,75</w:t>
            </w:r>
          </w:p>
        </w:tc>
        <w:tc>
          <w:tcPr>
            <w:tcW w:w="1576" w:type="dxa"/>
            <w:vAlign w:val="center"/>
          </w:tcPr>
          <w:p w14:paraId="712DBF6F" w14:textId="566A5D05" w:rsidR="00404DC2" w:rsidRPr="005D17B7" w:rsidRDefault="00987BF7" w:rsidP="00990B28">
            <w:pPr>
              <w:jc w:val="right"/>
            </w:pPr>
            <w:r>
              <w:t>14 771,53</w:t>
            </w:r>
          </w:p>
        </w:tc>
        <w:tc>
          <w:tcPr>
            <w:tcW w:w="1892" w:type="dxa"/>
            <w:vAlign w:val="center"/>
          </w:tcPr>
          <w:p w14:paraId="03160C6D" w14:textId="5B2822DA" w:rsidR="00404DC2" w:rsidRPr="00D603A7" w:rsidRDefault="0089411E" w:rsidP="00990B28">
            <w:pPr>
              <w:jc w:val="right"/>
              <w:rPr>
                <w:highlight w:val="yellow"/>
              </w:rPr>
            </w:pPr>
            <w:r>
              <w:t>20,32</w:t>
            </w:r>
            <w:r w:rsidR="000834FF">
              <w:t>%</w:t>
            </w:r>
          </w:p>
        </w:tc>
        <w:tc>
          <w:tcPr>
            <w:tcW w:w="2219" w:type="dxa"/>
            <w:vAlign w:val="center"/>
          </w:tcPr>
          <w:p w14:paraId="7FE751E3" w14:textId="77777777" w:rsidR="00404DC2" w:rsidRPr="008E48D1" w:rsidRDefault="00404DC2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404DC2" w:rsidRPr="008C120F" w14:paraId="5232594D" w14:textId="77777777" w:rsidTr="00F23D9E">
        <w:trPr>
          <w:trHeight w:val="311"/>
        </w:trPr>
        <w:tc>
          <w:tcPr>
            <w:tcW w:w="710" w:type="dxa"/>
            <w:vAlign w:val="bottom"/>
          </w:tcPr>
          <w:p w14:paraId="19E522DD" w14:textId="77777777" w:rsidR="00404DC2" w:rsidRPr="0004349B" w:rsidRDefault="00404DC2" w:rsidP="008E48D1">
            <w:pPr>
              <w:jc w:val="center"/>
            </w:pPr>
          </w:p>
        </w:tc>
        <w:tc>
          <w:tcPr>
            <w:tcW w:w="2834" w:type="dxa"/>
          </w:tcPr>
          <w:p w14:paraId="0677313C" w14:textId="77777777" w:rsidR="00404DC2" w:rsidRPr="00112B2D" w:rsidRDefault="00404DC2" w:rsidP="0015404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(субсидия)</w:t>
            </w:r>
          </w:p>
        </w:tc>
        <w:tc>
          <w:tcPr>
            <w:tcW w:w="1483" w:type="dxa"/>
            <w:vAlign w:val="center"/>
          </w:tcPr>
          <w:p w14:paraId="25A88013" w14:textId="77777777" w:rsidR="00404DC2" w:rsidRPr="008E5F96" w:rsidRDefault="007016C0" w:rsidP="00990B28">
            <w:pPr>
              <w:jc w:val="center"/>
            </w:pPr>
            <w:r>
              <w:t>6</w:t>
            </w:r>
            <w:r w:rsidR="00990B28">
              <w:t> </w:t>
            </w:r>
            <w:r>
              <w:t>241</w:t>
            </w:r>
            <w:r w:rsidR="00990B28">
              <w:t> </w:t>
            </w:r>
            <w:r>
              <w:t>540</w:t>
            </w:r>
            <w:r w:rsidR="00990B28">
              <w:t>,</w:t>
            </w:r>
            <w:r>
              <w:t>65</w:t>
            </w:r>
          </w:p>
        </w:tc>
        <w:tc>
          <w:tcPr>
            <w:tcW w:w="1776" w:type="dxa"/>
            <w:vAlign w:val="center"/>
          </w:tcPr>
          <w:p w14:paraId="4C4611FF" w14:textId="554EA249" w:rsidR="00404DC2" w:rsidRPr="004F1699" w:rsidRDefault="00987BF7" w:rsidP="00C12789">
            <w:pPr>
              <w:jc w:val="right"/>
            </w:pPr>
            <w:r>
              <w:t>306 476,91</w:t>
            </w:r>
          </w:p>
        </w:tc>
        <w:tc>
          <w:tcPr>
            <w:tcW w:w="1418" w:type="dxa"/>
            <w:vAlign w:val="center"/>
          </w:tcPr>
          <w:p w14:paraId="372D4D36" w14:textId="61DB660A" w:rsidR="00404DC2" w:rsidRPr="00D603A7" w:rsidRDefault="00A83C0E" w:rsidP="00A83C0E">
            <w:pPr>
              <w:jc w:val="right"/>
              <w:rPr>
                <w:highlight w:val="yellow"/>
              </w:rPr>
            </w:pPr>
            <w:r>
              <w:t>4,</w:t>
            </w:r>
            <w:r w:rsidR="00987BF7">
              <w:t>9</w:t>
            </w:r>
            <w:r w:rsidR="00990B28">
              <w:t xml:space="preserve"> </w:t>
            </w:r>
            <w:r w:rsidR="00404DC2" w:rsidRPr="009A4F30">
              <w:t>%</w:t>
            </w:r>
          </w:p>
        </w:tc>
        <w:tc>
          <w:tcPr>
            <w:tcW w:w="1402" w:type="dxa"/>
            <w:vAlign w:val="center"/>
          </w:tcPr>
          <w:p w14:paraId="5FF7E7D5" w14:textId="5FF39646" w:rsidR="00404DC2" w:rsidRPr="005D17B7" w:rsidRDefault="0089411E" w:rsidP="009E53EB">
            <w:pPr>
              <w:jc w:val="right"/>
            </w:pPr>
            <w:r>
              <w:t>129 054,12</w:t>
            </w:r>
          </w:p>
        </w:tc>
        <w:tc>
          <w:tcPr>
            <w:tcW w:w="1576" w:type="dxa"/>
            <w:vAlign w:val="center"/>
          </w:tcPr>
          <w:p w14:paraId="4485C0B4" w14:textId="6DCE77CA" w:rsidR="00404DC2" w:rsidRPr="005D17B7" w:rsidRDefault="00987BF7" w:rsidP="00A83C0E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5A3E8990" w14:textId="0FE7AC06" w:rsidR="00404DC2" w:rsidRPr="009A4F30" w:rsidRDefault="00987BF7" w:rsidP="00990B28">
            <w:pPr>
              <w:jc w:val="right"/>
            </w:pPr>
            <w:r>
              <w:t>0,00</w:t>
            </w:r>
            <w:r w:rsidR="00404DC2" w:rsidRPr="009A4F30">
              <w:t>%</w:t>
            </w:r>
          </w:p>
        </w:tc>
        <w:tc>
          <w:tcPr>
            <w:tcW w:w="2219" w:type="dxa"/>
            <w:vAlign w:val="center"/>
          </w:tcPr>
          <w:p w14:paraId="2C3040CA" w14:textId="77777777" w:rsidR="00404DC2" w:rsidRPr="009A4F30" w:rsidRDefault="00404DC2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990B28" w:rsidRPr="008C120F" w14:paraId="3A9ADC64" w14:textId="77777777" w:rsidTr="00F23D9E">
        <w:trPr>
          <w:trHeight w:val="311"/>
        </w:trPr>
        <w:tc>
          <w:tcPr>
            <w:tcW w:w="710" w:type="dxa"/>
            <w:vAlign w:val="bottom"/>
          </w:tcPr>
          <w:p w14:paraId="7098C998" w14:textId="77777777" w:rsidR="00990B28" w:rsidRPr="0004349B" w:rsidRDefault="00990B28" w:rsidP="008E48D1">
            <w:pPr>
              <w:jc w:val="center"/>
            </w:pPr>
          </w:p>
        </w:tc>
        <w:tc>
          <w:tcPr>
            <w:tcW w:w="2834" w:type="dxa"/>
          </w:tcPr>
          <w:p w14:paraId="307AB844" w14:textId="77777777" w:rsidR="00990B28" w:rsidRDefault="00990B28" w:rsidP="0015404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 бюджет (субсидия)</w:t>
            </w:r>
          </w:p>
        </w:tc>
        <w:tc>
          <w:tcPr>
            <w:tcW w:w="1483" w:type="dxa"/>
            <w:vAlign w:val="center"/>
          </w:tcPr>
          <w:p w14:paraId="6EFBDFD8" w14:textId="77777777" w:rsidR="00990B28" w:rsidRDefault="00990B28" w:rsidP="00F23D9E">
            <w:pPr>
              <w:jc w:val="center"/>
            </w:pPr>
            <w:r>
              <w:t>223 734,50</w:t>
            </w:r>
          </w:p>
        </w:tc>
        <w:tc>
          <w:tcPr>
            <w:tcW w:w="1776" w:type="dxa"/>
            <w:vAlign w:val="center"/>
          </w:tcPr>
          <w:p w14:paraId="4FC744D3" w14:textId="77777777" w:rsidR="00990B28" w:rsidRPr="00C7146D" w:rsidRDefault="00990B28" w:rsidP="00C12789">
            <w:pPr>
              <w:jc w:val="right"/>
              <w:rPr>
                <w:color w:val="000000" w:themeColor="text1"/>
              </w:rPr>
            </w:pPr>
            <w:r w:rsidRPr="00C7146D">
              <w:rPr>
                <w:color w:val="000000" w:themeColor="text1"/>
              </w:rPr>
              <w:t>223 734,50</w:t>
            </w:r>
          </w:p>
        </w:tc>
        <w:tc>
          <w:tcPr>
            <w:tcW w:w="1418" w:type="dxa"/>
            <w:vAlign w:val="center"/>
          </w:tcPr>
          <w:p w14:paraId="2AA82719" w14:textId="77777777" w:rsidR="00990B28" w:rsidRDefault="00990B28" w:rsidP="00C12789">
            <w:pPr>
              <w:jc w:val="right"/>
            </w:pPr>
            <w:r>
              <w:t>100 %</w:t>
            </w:r>
          </w:p>
        </w:tc>
        <w:tc>
          <w:tcPr>
            <w:tcW w:w="1402" w:type="dxa"/>
            <w:vAlign w:val="center"/>
          </w:tcPr>
          <w:p w14:paraId="0FF0B8C3" w14:textId="77777777" w:rsidR="00990B28" w:rsidRDefault="00990B28" w:rsidP="009E53EB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20ECB9AE" w14:textId="77777777" w:rsidR="00990B28" w:rsidRDefault="00990B28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349BFB77" w14:textId="77777777" w:rsidR="00990B28" w:rsidRDefault="00990B28" w:rsidP="00C12789">
            <w:pPr>
              <w:jc w:val="right"/>
            </w:pPr>
            <w:r>
              <w:t>0</w:t>
            </w:r>
            <w:r w:rsidR="000B001E">
              <w:t>,00</w:t>
            </w:r>
            <w:r>
              <w:t xml:space="preserve"> %</w:t>
            </w:r>
          </w:p>
        </w:tc>
        <w:tc>
          <w:tcPr>
            <w:tcW w:w="2219" w:type="dxa"/>
            <w:vAlign w:val="center"/>
          </w:tcPr>
          <w:p w14:paraId="5F0AC0FF" w14:textId="77777777" w:rsidR="00990B28" w:rsidRPr="009A4F30" w:rsidRDefault="00990B28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F23D9E" w:rsidRPr="008C120F" w14:paraId="315AE2DA" w14:textId="77777777" w:rsidTr="00F23D9E">
        <w:trPr>
          <w:trHeight w:val="311"/>
        </w:trPr>
        <w:tc>
          <w:tcPr>
            <w:tcW w:w="710" w:type="dxa"/>
          </w:tcPr>
          <w:p w14:paraId="6205B56D" w14:textId="77777777" w:rsidR="00F23D9E" w:rsidRPr="0004349B" w:rsidRDefault="00F23D9E" w:rsidP="0004349B">
            <w:pPr>
              <w:jc w:val="center"/>
            </w:pPr>
            <w:r>
              <w:t>1.</w:t>
            </w:r>
          </w:p>
        </w:tc>
        <w:tc>
          <w:tcPr>
            <w:tcW w:w="2834" w:type="dxa"/>
          </w:tcPr>
          <w:p w14:paraId="100E1348" w14:textId="77777777" w:rsidR="00F23D9E" w:rsidRDefault="00F23D9E" w:rsidP="0083650F">
            <w:pPr>
              <w:ind w:right="112"/>
              <w:rPr>
                <w:snapToGrid w:val="0"/>
                <w:color w:val="000000"/>
              </w:rPr>
            </w:pPr>
            <w:r w:rsidRPr="00D640F3">
              <w:t xml:space="preserve">Обеспечение сохранности </w:t>
            </w:r>
            <w:r w:rsidRPr="00D640F3">
              <w:lastRenderedPageBreak/>
              <w:t>автомобильных дорог</w:t>
            </w:r>
          </w:p>
        </w:tc>
        <w:tc>
          <w:tcPr>
            <w:tcW w:w="1483" w:type="dxa"/>
            <w:vAlign w:val="center"/>
          </w:tcPr>
          <w:p w14:paraId="07066E3A" w14:textId="77777777" w:rsidR="00F23D9E" w:rsidRPr="008E5F96" w:rsidRDefault="005F6BF1" w:rsidP="00F23D9E">
            <w:pPr>
              <w:jc w:val="center"/>
            </w:pPr>
            <w:r>
              <w:lastRenderedPageBreak/>
              <w:t>1 </w:t>
            </w:r>
            <w:r w:rsidR="004E1C74">
              <w:t>958</w:t>
            </w:r>
            <w:r>
              <w:t> </w:t>
            </w:r>
            <w:r w:rsidR="004E1C74">
              <w:t>849</w:t>
            </w:r>
            <w:r>
              <w:t>,</w:t>
            </w:r>
            <w:r w:rsidR="004E1C74">
              <w:t>1</w:t>
            </w:r>
            <w:r>
              <w:t>0</w:t>
            </w:r>
          </w:p>
        </w:tc>
        <w:tc>
          <w:tcPr>
            <w:tcW w:w="1776" w:type="dxa"/>
            <w:vAlign w:val="center"/>
          </w:tcPr>
          <w:p w14:paraId="1CBF5BF9" w14:textId="043B4A49" w:rsidR="00F23D9E" w:rsidRPr="005D17B7" w:rsidRDefault="00987BF7" w:rsidP="00C12789">
            <w:pPr>
              <w:jc w:val="right"/>
            </w:pPr>
            <w:r>
              <w:t>651 811,85</w:t>
            </w:r>
          </w:p>
        </w:tc>
        <w:tc>
          <w:tcPr>
            <w:tcW w:w="1418" w:type="dxa"/>
            <w:vAlign w:val="center"/>
          </w:tcPr>
          <w:p w14:paraId="74381C12" w14:textId="603AD456" w:rsidR="00F23D9E" w:rsidRPr="00D603A7" w:rsidRDefault="00987BF7" w:rsidP="00737EA4">
            <w:pPr>
              <w:jc w:val="right"/>
              <w:rPr>
                <w:highlight w:val="yellow"/>
              </w:rPr>
            </w:pPr>
            <w:r>
              <w:t>33,27</w:t>
            </w:r>
            <w:r w:rsidR="00F23D9E" w:rsidRPr="009A4F30">
              <w:t>%</w:t>
            </w:r>
          </w:p>
        </w:tc>
        <w:tc>
          <w:tcPr>
            <w:tcW w:w="1402" w:type="dxa"/>
            <w:vAlign w:val="center"/>
          </w:tcPr>
          <w:p w14:paraId="2799DCB8" w14:textId="40C48384" w:rsidR="00F23D9E" w:rsidRPr="005D17B7" w:rsidRDefault="0089411E" w:rsidP="008B0CD6">
            <w:pPr>
              <w:jc w:val="right"/>
            </w:pPr>
            <w:r>
              <w:t>128 133,93</w:t>
            </w:r>
          </w:p>
        </w:tc>
        <w:tc>
          <w:tcPr>
            <w:tcW w:w="1576" w:type="dxa"/>
            <w:vAlign w:val="center"/>
          </w:tcPr>
          <w:p w14:paraId="54B55430" w14:textId="25A8BBF2" w:rsidR="00F23D9E" w:rsidRPr="005D17B7" w:rsidRDefault="00987BF7" w:rsidP="00C12789">
            <w:pPr>
              <w:jc w:val="right"/>
            </w:pPr>
            <w:r>
              <w:t>14 771,53</w:t>
            </w:r>
          </w:p>
        </w:tc>
        <w:tc>
          <w:tcPr>
            <w:tcW w:w="1892" w:type="dxa"/>
            <w:vAlign w:val="center"/>
          </w:tcPr>
          <w:p w14:paraId="4B6B8B01" w14:textId="78F07B8D" w:rsidR="00F23D9E" w:rsidRPr="00D603A7" w:rsidRDefault="0089411E" w:rsidP="0086597E">
            <w:pPr>
              <w:jc w:val="right"/>
              <w:rPr>
                <w:highlight w:val="yellow"/>
              </w:rPr>
            </w:pPr>
            <w:r>
              <w:t>11,53</w:t>
            </w:r>
            <w:r w:rsidR="00F23D9E" w:rsidRPr="009A4F30">
              <w:t>%</w:t>
            </w:r>
          </w:p>
        </w:tc>
        <w:tc>
          <w:tcPr>
            <w:tcW w:w="2219" w:type="dxa"/>
            <w:vAlign w:val="center"/>
          </w:tcPr>
          <w:p w14:paraId="77C08FD5" w14:textId="77777777" w:rsidR="00F23D9E" w:rsidRPr="008E48D1" w:rsidRDefault="00F23D9E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F23D9E" w:rsidRPr="008C120F" w14:paraId="4216D660" w14:textId="77777777" w:rsidTr="00F23D9E">
        <w:trPr>
          <w:trHeight w:val="471"/>
        </w:trPr>
        <w:tc>
          <w:tcPr>
            <w:tcW w:w="710" w:type="dxa"/>
          </w:tcPr>
          <w:p w14:paraId="06BDA46F" w14:textId="77777777" w:rsidR="00F23D9E" w:rsidRPr="0004349B" w:rsidRDefault="00F23D9E" w:rsidP="0004349B">
            <w:pPr>
              <w:jc w:val="center"/>
            </w:pPr>
          </w:p>
        </w:tc>
        <w:tc>
          <w:tcPr>
            <w:tcW w:w="2834" w:type="dxa"/>
          </w:tcPr>
          <w:p w14:paraId="3459E4A2" w14:textId="77777777" w:rsidR="00F23D9E" w:rsidRPr="00776EB4" w:rsidRDefault="00F23D9E" w:rsidP="00967C5B">
            <w:r w:rsidRPr="00776EB4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77A4D811" w14:textId="77777777" w:rsidR="00F23D9E" w:rsidRPr="008E5F96" w:rsidRDefault="004E1C74" w:rsidP="00F23D9E">
            <w:pPr>
              <w:jc w:val="center"/>
            </w:pPr>
            <w:r>
              <w:t>62</w:t>
            </w:r>
            <w:r w:rsidR="005F6BF1">
              <w:t>3 </w:t>
            </w:r>
            <w:r>
              <w:t>079</w:t>
            </w:r>
            <w:r w:rsidR="005F6BF1">
              <w:t>,</w:t>
            </w:r>
            <w:r>
              <w:t>25</w:t>
            </w:r>
          </w:p>
        </w:tc>
        <w:tc>
          <w:tcPr>
            <w:tcW w:w="1776" w:type="dxa"/>
            <w:vAlign w:val="center"/>
          </w:tcPr>
          <w:p w14:paraId="0A01ED61" w14:textId="7F863C58" w:rsidR="00F23D9E" w:rsidRPr="005D17B7" w:rsidRDefault="00987BF7" w:rsidP="00737EA4">
            <w:pPr>
              <w:jc w:val="right"/>
            </w:pPr>
            <w:r>
              <w:t>248 610,08</w:t>
            </w:r>
          </w:p>
        </w:tc>
        <w:tc>
          <w:tcPr>
            <w:tcW w:w="1418" w:type="dxa"/>
            <w:vAlign w:val="center"/>
          </w:tcPr>
          <w:p w14:paraId="06FC569E" w14:textId="77B8A820" w:rsidR="00F23D9E" w:rsidRPr="00D603A7" w:rsidRDefault="00987BF7" w:rsidP="00C12789">
            <w:pPr>
              <w:jc w:val="right"/>
              <w:rPr>
                <w:highlight w:val="yellow"/>
              </w:rPr>
            </w:pPr>
            <w:r>
              <w:t>39,89</w:t>
            </w:r>
            <w:r w:rsidR="00F23D9E" w:rsidRPr="00CE2C58">
              <w:t>%</w:t>
            </w:r>
          </w:p>
        </w:tc>
        <w:tc>
          <w:tcPr>
            <w:tcW w:w="1402" w:type="dxa"/>
            <w:vAlign w:val="center"/>
          </w:tcPr>
          <w:p w14:paraId="19939D9A" w14:textId="1FC7EE9D" w:rsidR="00F23D9E" w:rsidRPr="005D17B7" w:rsidRDefault="0089411E" w:rsidP="00C12789">
            <w:pPr>
              <w:jc w:val="right"/>
            </w:pPr>
            <w:r>
              <w:t>58 133,93</w:t>
            </w:r>
          </w:p>
        </w:tc>
        <w:tc>
          <w:tcPr>
            <w:tcW w:w="1576" w:type="dxa"/>
            <w:vAlign w:val="center"/>
          </w:tcPr>
          <w:p w14:paraId="4F11EB3F" w14:textId="51DB3C1E" w:rsidR="00F23D9E" w:rsidRPr="005D17B7" w:rsidRDefault="00987BF7" w:rsidP="008E594A">
            <w:pPr>
              <w:jc w:val="right"/>
            </w:pPr>
            <w:r>
              <w:t>14 771,53</w:t>
            </w:r>
          </w:p>
        </w:tc>
        <w:tc>
          <w:tcPr>
            <w:tcW w:w="1892" w:type="dxa"/>
            <w:vAlign w:val="center"/>
          </w:tcPr>
          <w:p w14:paraId="7D7AA29B" w14:textId="584C9F4A" w:rsidR="00F23D9E" w:rsidRPr="00D603A7" w:rsidRDefault="00987BF7" w:rsidP="008E594A">
            <w:pPr>
              <w:jc w:val="right"/>
              <w:rPr>
                <w:highlight w:val="yellow"/>
              </w:rPr>
            </w:pPr>
            <w:r>
              <w:t>25,</w:t>
            </w:r>
            <w:r w:rsidR="0089411E">
              <w:t>41</w:t>
            </w:r>
            <w:r w:rsidR="00F23D9E" w:rsidRPr="00CE2C58">
              <w:t>%</w:t>
            </w:r>
          </w:p>
        </w:tc>
        <w:tc>
          <w:tcPr>
            <w:tcW w:w="2219" w:type="dxa"/>
            <w:vAlign w:val="center"/>
          </w:tcPr>
          <w:p w14:paraId="64BD0287" w14:textId="77777777" w:rsidR="00F23D9E" w:rsidRPr="008E48D1" w:rsidRDefault="00F23D9E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F23D9E" w:rsidRPr="008C120F" w14:paraId="620447C7" w14:textId="77777777" w:rsidTr="00F23D9E">
        <w:trPr>
          <w:trHeight w:val="311"/>
        </w:trPr>
        <w:tc>
          <w:tcPr>
            <w:tcW w:w="710" w:type="dxa"/>
          </w:tcPr>
          <w:p w14:paraId="012AF8D8" w14:textId="77777777" w:rsidR="00F23D9E" w:rsidRPr="0004349B" w:rsidRDefault="00F23D9E" w:rsidP="0004349B">
            <w:pPr>
              <w:jc w:val="center"/>
            </w:pPr>
          </w:p>
        </w:tc>
        <w:tc>
          <w:tcPr>
            <w:tcW w:w="2834" w:type="dxa"/>
          </w:tcPr>
          <w:p w14:paraId="68993362" w14:textId="77777777" w:rsidR="00F23D9E" w:rsidRPr="00776EB4" w:rsidRDefault="00F23D9E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14:paraId="58552A4A" w14:textId="77777777" w:rsidR="00F23D9E" w:rsidRPr="008E5F96" w:rsidRDefault="004E1C74" w:rsidP="00F23D9E">
            <w:pPr>
              <w:jc w:val="center"/>
            </w:pPr>
            <w:r>
              <w:t>1 211</w:t>
            </w:r>
            <w:r w:rsidR="008E594A">
              <w:t> </w:t>
            </w:r>
            <w:r>
              <w:t>0</w:t>
            </w:r>
            <w:r w:rsidR="008E594A">
              <w:t>35,</w:t>
            </w:r>
            <w:r>
              <w:t>35</w:t>
            </w:r>
          </w:p>
        </w:tc>
        <w:tc>
          <w:tcPr>
            <w:tcW w:w="1776" w:type="dxa"/>
            <w:vAlign w:val="center"/>
          </w:tcPr>
          <w:p w14:paraId="56444F91" w14:textId="7BEFF06A" w:rsidR="00F23D9E" w:rsidRPr="005D17B7" w:rsidRDefault="00987BF7" w:rsidP="00C12789">
            <w:pPr>
              <w:jc w:val="right"/>
            </w:pPr>
            <w:r>
              <w:t>278 467,27</w:t>
            </w:r>
          </w:p>
        </w:tc>
        <w:tc>
          <w:tcPr>
            <w:tcW w:w="1418" w:type="dxa"/>
            <w:vAlign w:val="center"/>
          </w:tcPr>
          <w:p w14:paraId="15AD6317" w14:textId="25D52650" w:rsidR="00F23D9E" w:rsidRPr="00D603A7" w:rsidRDefault="00987BF7" w:rsidP="00C12789">
            <w:pPr>
              <w:jc w:val="right"/>
              <w:rPr>
                <w:highlight w:val="yellow"/>
              </w:rPr>
            </w:pPr>
            <w:r>
              <w:t>22,99</w:t>
            </w:r>
            <w:r w:rsidR="00F23D9E" w:rsidRPr="009A4F30">
              <w:t>%</w:t>
            </w:r>
          </w:p>
        </w:tc>
        <w:tc>
          <w:tcPr>
            <w:tcW w:w="1402" w:type="dxa"/>
            <w:vAlign w:val="center"/>
          </w:tcPr>
          <w:p w14:paraId="37BF3509" w14:textId="0950F780" w:rsidR="00F23D9E" w:rsidRPr="005D17B7" w:rsidRDefault="0089411E" w:rsidP="00C12789">
            <w:pPr>
              <w:jc w:val="right"/>
            </w:pPr>
            <w:r>
              <w:t>7</w:t>
            </w:r>
            <w:r w:rsidR="00F23D9E">
              <w:t>0 000,00</w:t>
            </w:r>
          </w:p>
        </w:tc>
        <w:tc>
          <w:tcPr>
            <w:tcW w:w="1576" w:type="dxa"/>
            <w:vAlign w:val="center"/>
          </w:tcPr>
          <w:p w14:paraId="3D625F47" w14:textId="0C42BC09" w:rsidR="00F23D9E" w:rsidRPr="005D17B7" w:rsidRDefault="00987BF7" w:rsidP="008E594A">
            <w:pPr>
              <w:jc w:val="right"/>
            </w:pPr>
            <w:r>
              <w:t>0</w:t>
            </w:r>
            <w:r w:rsidR="00A83C0E">
              <w:t>,00</w:t>
            </w:r>
          </w:p>
        </w:tc>
        <w:tc>
          <w:tcPr>
            <w:tcW w:w="1892" w:type="dxa"/>
            <w:vAlign w:val="center"/>
          </w:tcPr>
          <w:p w14:paraId="01EE0BCD" w14:textId="773463FB" w:rsidR="00F23D9E" w:rsidRPr="00D603A7" w:rsidRDefault="00A83C0E" w:rsidP="008E594A">
            <w:pPr>
              <w:jc w:val="right"/>
              <w:rPr>
                <w:highlight w:val="yellow"/>
              </w:rPr>
            </w:pPr>
            <w:r>
              <w:t xml:space="preserve">0 </w:t>
            </w:r>
            <w:r w:rsidR="00F23D9E" w:rsidRPr="009A4F30">
              <w:t>%</w:t>
            </w:r>
          </w:p>
        </w:tc>
        <w:tc>
          <w:tcPr>
            <w:tcW w:w="2219" w:type="dxa"/>
            <w:vAlign w:val="center"/>
          </w:tcPr>
          <w:p w14:paraId="24476542" w14:textId="77777777" w:rsidR="00F23D9E" w:rsidRPr="008E48D1" w:rsidRDefault="00F23D9E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8E594A" w:rsidRPr="008C120F" w14:paraId="31D6132F" w14:textId="77777777" w:rsidTr="00F23D9E">
        <w:trPr>
          <w:trHeight w:val="311"/>
        </w:trPr>
        <w:tc>
          <w:tcPr>
            <w:tcW w:w="710" w:type="dxa"/>
          </w:tcPr>
          <w:p w14:paraId="594293FA" w14:textId="77777777" w:rsidR="008E594A" w:rsidRPr="0004349B" w:rsidRDefault="008E594A" w:rsidP="0004349B">
            <w:pPr>
              <w:jc w:val="center"/>
            </w:pPr>
          </w:p>
        </w:tc>
        <w:tc>
          <w:tcPr>
            <w:tcW w:w="2834" w:type="dxa"/>
          </w:tcPr>
          <w:p w14:paraId="6A33D33B" w14:textId="77777777" w:rsidR="008E594A" w:rsidRDefault="008E594A" w:rsidP="00967C5B">
            <w:r>
              <w:rPr>
                <w:snapToGrid w:val="0"/>
                <w:color w:val="000000"/>
              </w:rPr>
              <w:t>федеральный бюджет (субсидия)</w:t>
            </w:r>
          </w:p>
        </w:tc>
        <w:tc>
          <w:tcPr>
            <w:tcW w:w="1483" w:type="dxa"/>
            <w:vAlign w:val="center"/>
          </w:tcPr>
          <w:p w14:paraId="613B7079" w14:textId="77777777" w:rsidR="008E594A" w:rsidRDefault="008E594A" w:rsidP="00F23D9E">
            <w:pPr>
              <w:jc w:val="center"/>
            </w:pPr>
            <w:r>
              <w:t>124 734,50</w:t>
            </w:r>
          </w:p>
        </w:tc>
        <w:tc>
          <w:tcPr>
            <w:tcW w:w="1776" w:type="dxa"/>
            <w:vAlign w:val="center"/>
          </w:tcPr>
          <w:p w14:paraId="4056BD54" w14:textId="77777777" w:rsidR="008E594A" w:rsidRDefault="008E594A" w:rsidP="00C12789">
            <w:pPr>
              <w:jc w:val="right"/>
            </w:pPr>
            <w:r w:rsidRPr="008E594A">
              <w:t>124 734,50</w:t>
            </w:r>
          </w:p>
        </w:tc>
        <w:tc>
          <w:tcPr>
            <w:tcW w:w="1418" w:type="dxa"/>
            <w:vAlign w:val="center"/>
          </w:tcPr>
          <w:p w14:paraId="5AAA2485" w14:textId="77777777" w:rsidR="008E594A" w:rsidRDefault="008E594A" w:rsidP="00C12789">
            <w:pPr>
              <w:jc w:val="right"/>
            </w:pPr>
            <w:r>
              <w:t>100 %</w:t>
            </w:r>
          </w:p>
        </w:tc>
        <w:tc>
          <w:tcPr>
            <w:tcW w:w="1402" w:type="dxa"/>
            <w:vAlign w:val="center"/>
          </w:tcPr>
          <w:p w14:paraId="4C47D676" w14:textId="77777777" w:rsidR="008E594A" w:rsidRDefault="008E594A" w:rsidP="00C12789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7AFB4607" w14:textId="77777777" w:rsidR="008E594A" w:rsidRDefault="008E594A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14BA8098" w14:textId="77777777" w:rsidR="008E594A" w:rsidRDefault="008E594A" w:rsidP="000B001E">
            <w:pPr>
              <w:jc w:val="right"/>
            </w:pPr>
            <w:r>
              <w:t>0</w:t>
            </w:r>
            <w:r w:rsidR="000B001E">
              <w:t xml:space="preserve">,00 </w:t>
            </w:r>
            <w:r>
              <w:t>%</w:t>
            </w:r>
          </w:p>
        </w:tc>
        <w:tc>
          <w:tcPr>
            <w:tcW w:w="2219" w:type="dxa"/>
            <w:vAlign w:val="center"/>
          </w:tcPr>
          <w:p w14:paraId="51E3F90C" w14:textId="77777777" w:rsidR="008E594A" w:rsidRPr="008E48D1" w:rsidRDefault="008E594A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14:paraId="4B1C2818" w14:textId="77777777" w:rsidTr="00F23D9E">
        <w:trPr>
          <w:trHeight w:val="311"/>
        </w:trPr>
        <w:tc>
          <w:tcPr>
            <w:tcW w:w="710" w:type="dxa"/>
          </w:tcPr>
          <w:p w14:paraId="7CAAB309" w14:textId="77777777" w:rsidR="00B11DE2" w:rsidRPr="0004349B" w:rsidRDefault="00B11DE2" w:rsidP="00153953">
            <w:pPr>
              <w:jc w:val="center"/>
            </w:pPr>
            <w:r>
              <w:t>1.1</w:t>
            </w:r>
          </w:p>
        </w:tc>
        <w:tc>
          <w:tcPr>
            <w:tcW w:w="2834" w:type="dxa"/>
          </w:tcPr>
          <w:p w14:paraId="3BA34C9E" w14:textId="77777777" w:rsidR="00B11DE2" w:rsidRPr="00B95A30" w:rsidRDefault="00B11DE2" w:rsidP="00563A71">
            <w:r w:rsidRPr="00D640F3">
              <w:t>Ремонт автомобильных дорог общего пользования местного значения</w:t>
            </w:r>
          </w:p>
        </w:tc>
        <w:tc>
          <w:tcPr>
            <w:tcW w:w="1483" w:type="dxa"/>
            <w:vAlign w:val="center"/>
          </w:tcPr>
          <w:p w14:paraId="02BF160E" w14:textId="77777777" w:rsidR="00B11DE2" w:rsidRPr="008E5F96" w:rsidRDefault="004E1C74" w:rsidP="00352412">
            <w:pPr>
              <w:jc w:val="center"/>
            </w:pPr>
            <w:r>
              <w:t>1 188</w:t>
            </w:r>
            <w:r w:rsidR="005F6BF1">
              <w:t> </w:t>
            </w:r>
            <w:r>
              <w:t>230</w:t>
            </w:r>
            <w:r w:rsidR="005F6BF1">
              <w:t>,</w:t>
            </w:r>
            <w:r>
              <w:t>76</w:t>
            </w:r>
          </w:p>
        </w:tc>
        <w:tc>
          <w:tcPr>
            <w:tcW w:w="1776" w:type="dxa"/>
            <w:vAlign w:val="center"/>
          </w:tcPr>
          <w:p w14:paraId="77BDC397" w14:textId="2A9281B8" w:rsidR="00B11DE2" w:rsidRPr="00D5473F" w:rsidRDefault="00987BF7" w:rsidP="00C12789">
            <w:pPr>
              <w:jc w:val="right"/>
            </w:pPr>
            <w:r>
              <w:t>389 009,90</w:t>
            </w:r>
          </w:p>
        </w:tc>
        <w:tc>
          <w:tcPr>
            <w:tcW w:w="1418" w:type="dxa"/>
            <w:vAlign w:val="center"/>
          </w:tcPr>
          <w:p w14:paraId="46057404" w14:textId="4DC2A4DB" w:rsidR="00B11DE2" w:rsidRPr="00CE2C58" w:rsidRDefault="00987BF7" w:rsidP="00C12789">
            <w:pPr>
              <w:jc w:val="right"/>
            </w:pPr>
            <w:r>
              <w:t>32,74</w:t>
            </w:r>
            <w:r w:rsidR="00B11DE2" w:rsidRPr="00CE2C58">
              <w:t>%</w:t>
            </w:r>
          </w:p>
        </w:tc>
        <w:tc>
          <w:tcPr>
            <w:tcW w:w="1402" w:type="dxa"/>
            <w:vAlign w:val="center"/>
          </w:tcPr>
          <w:p w14:paraId="5A40871B" w14:textId="0A391704" w:rsidR="00B11DE2" w:rsidRPr="005D17B7" w:rsidRDefault="00987BF7" w:rsidP="00C12789">
            <w:pPr>
              <w:jc w:val="right"/>
            </w:pPr>
            <w:r>
              <w:t>51</w:t>
            </w:r>
            <w:r w:rsidR="0089411E">
              <w:t> </w:t>
            </w:r>
            <w:r>
              <w:t>576</w:t>
            </w:r>
            <w:r w:rsidR="0089411E">
              <w:t>,</w:t>
            </w:r>
            <w:r>
              <w:t>72</w:t>
            </w:r>
          </w:p>
        </w:tc>
        <w:tc>
          <w:tcPr>
            <w:tcW w:w="1576" w:type="dxa"/>
            <w:vAlign w:val="center"/>
          </w:tcPr>
          <w:p w14:paraId="788C05D9" w14:textId="777EC150" w:rsidR="00B11DE2" w:rsidRPr="005D17B7" w:rsidRDefault="00987BF7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2EC95D61" w14:textId="2E2E9C01" w:rsidR="00B11DE2" w:rsidRPr="00D603A7" w:rsidRDefault="002F6D73" w:rsidP="0086597E">
            <w:pPr>
              <w:jc w:val="right"/>
              <w:rPr>
                <w:highlight w:val="yellow"/>
              </w:rPr>
            </w:pPr>
            <w:r>
              <w:t>0,00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14:paraId="7E101C57" w14:textId="7BA68694" w:rsidR="00B11DE2" w:rsidRPr="008E48D1" w:rsidRDefault="002522CB" w:rsidP="00A83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11DE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43 154,23</w:t>
            </w:r>
          </w:p>
        </w:tc>
      </w:tr>
      <w:tr w:rsidR="00B11DE2" w:rsidRPr="008C120F" w14:paraId="56DD49F9" w14:textId="77777777" w:rsidTr="00F23D9E">
        <w:trPr>
          <w:trHeight w:val="311"/>
        </w:trPr>
        <w:tc>
          <w:tcPr>
            <w:tcW w:w="710" w:type="dxa"/>
          </w:tcPr>
          <w:p w14:paraId="123B0F8A" w14:textId="77777777" w:rsidR="00B11DE2" w:rsidRDefault="00B11DE2" w:rsidP="00153953">
            <w:pPr>
              <w:jc w:val="center"/>
            </w:pPr>
          </w:p>
        </w:tc>
        <w:tc>
          <w:tcPr>
            <w:tcW w:w="2834" w:type="dxa"/>
          </w:tcPr>
          <w:p w14:paraId="7ECFED68" w14:textId="77777777" w:rsidR="00B11DE2" w:rsidRPr="00112B2D" w:rsidRDefault="00B11DE2" w:rsidP="00A177D7">
            <w:pPr>
              <w:ind w:left="-108" w:right="-109"/>
              <w:rPr>
                <w:snapToGrid w:val="0"/>
                <w:color w:val="000000"/>
              </w:rPr>
            </w:pPr>
            <w:r w:rsidRPr="00B26F98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09D3AB8A" w14:textId="77777777" w:rsidR="00B11DE2" w:rsidRPr="008E5F96" w:rsidRDefault="002C777E" w:rsidP="00352412">
            <w:pPr>
              <w:jc w:val="center"/>
            </w:pPr>
            <w:r>
              <w:t>62 </w:t>
            </w:r>
            <w:r w:rsidR="004E1C74">
              <w:t>886</w:t>
            </w:r>
            <w:r>
              <w:t>,</w:t>
            </w:r>
            <w:r w:rsidR="004E1C74">
              <w:t>0</w:t>
            </w:r>
            <w:r>
              <w:t>7</w:t>
            </w:r>
          </w:p>
        </w:tc>
        <w:tc>
          <w:tcPr>
            <w:tcW w:w="1776" w:type="dxa"/>
            <w:vAlign w:val="center"/>
          </w:tcPr>
          <w:p w14:paraId="1868913F" w14:textId="7452A30E" w:rsidR="00B11DE2" w:rsidRPr="00D5473F" w:rsidRDefault="002522CB" w:rsidP="002C777E">
            <w:pPr>
              <w:jc w:val="right"/>
            </w:pPr>
            <w:r>
              <w:t>27 243,48</w:t>
            </w:r>
          </w:p>
        </w:tc>
        <w:tc>
          <w:tcPr>
            <w:tcW w:w="1418" w:type="dxa"/>
            <w:vAlign w:val="center"/>
          </w:tcPr>
          <w:p w14:paraId="7E98D5A1" w14:textId="7349425B" w:rsidR="00B11DE2" w:rsidRPr="00CE2C58" w:rsidRDefault="002522CB" w:rsidP="002C777E">
            <w:pPr>
              <w:jc w:val="right"/>
            </w:pPr>
            <w:r>
              <w:t>43,32</w:t>
            </w:r>
            <w:r w:rsidR="00B11DE2" w:rsidRPr="00CE2C58">
              <w:t>%</w:t>
            </w:r>
          </w:p>
        </w:tc>
        <w:tc>
          <w:tcPr>
            <w:tcW w:w="1402" w:type="dxa"/>
            <w:vAlign w:val="center"/>
          </w:tcPr>
          <w:p w14:paraId="48488716" w14:textId="2689BB22" w:rsidR="00B11DE2" w:rsidRPr="005D17B7" w:rsidRDefault="002522CB" w:rsidP="007F1B47">
            <w:pPr>
              <w:jc w:val="right"/>
            </w:pPr>
            <w:r>
              <w:t>1 576,72</w:t>
            </w:r>
          </w:p>
        </w:tc>
        <w:tc>
          <w:tcPr>
            <w:tcW w:w="1576" w:type="dxa"/>
            <w:vAlign w:val="center"/>
          </w:tcPr>
          <w:p w14:paraId="21732BBD" w14:textId="28AB684E" w:rsidR="00B11DE2" w:rsidRPr="005D17B7" w:rsidRDefault="002522CB" w:rsidP="00C967E4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5A61B5D8" w14:textId="329CF618" w:rsidR="00B11DE2" w:rsidRPr="00D603A7" w:rsidRDefault="002522CB" w:rsidP="007F1B47">
            <w:pPr>
              <w:jc w:val="right"/>
              <w:rPr>
                <w:highlight w:val="yellow"/>
              </w:rPr>
            </w:pPr>
            <w:r>
              <w:t>0,00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14:paraId="718A048B" w14:textId="77777777" w:rsidR="00B11DE2" w:rsidRPr="008E48D1" w:rsidRDefault="00B11DE2" w:rsidP="007F1B47">
            <w:pPr>
              <w:jc w:val="center"/>
              <w:rPr>
                <w:sz w:val="28"/>
                <w:szCs w:val="28"/>
              </w:rPr>
            </w:pPr>
          </w:p>
        </w:tc>
      </w:tr>
      <w:tr w:rsidR="00B11DE2" w:rsidRPr="008C120F" w14:paraId="2BFA4117" w14:textId="77777777" w:rsidTr="00F23D9E">
        <w:trPr>
          <w:trHeight w:val="311"/>
        </w:trPr>
        <w:tc>
          <w:tcPr>
            <w:tcW w:w="710" w:type="dxa"/>
          </w:tcPr>
          <w:p w14:paraId="026BAA81" w14:textId="77777777" w:rsidR="00B11DE2" w:rsidRDefault="00B11DE2" w:rsidP="00153953">
            <w:pPr>
              <w:jc w:val="center"/>
            </w:pPr>
          </w:p>
        </w:tc>
        <w:tc>
          <w:tcPr>
            <w:tcW w:w="2834" w:type="dxa"/>
          </w:tcPr>
          <w:p w14:paraId="7778D08E" w14:textId="77777777" w:rsidR="00B11DE2" w:rsidRPr="00112B2D" w:rsidRDefault="00B11DE2" w:rsidP="00C24974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14:paraId="70E5D28B" w14:textId="77777777" w:rsidR="00B11DE2" w:rsidRPr="008E5F96" w:rsidRDefault="004E1C74" w:rsidP="00352412">
            <w:pPr>
              <w:jc w:val="center"/>
            </w:pPr>
            <w:r>
              <w:t>1 000</w:t>
            </w:r>
            <w:r w:rsidR="000B001E">
              <w:t> </w:t>
            </w:r>
            <w:r>
              <w:t>610</w:t>
            </w:r>
            <w:r w:rsidR="000B001E">
              <w:t>,</w:t>
            </w:r>
            <w:r>
              <w:t>19</w:t>
            </w:r>
          </w:p>
        </w:tc>
        <w:tc>
          <w:tcPr>
            <w:tcW w:w="1776" w:type="dxa"/>
            <w:vAlign w:val="center"/>
          </w:tcPr>
          <w:p w14:paraId="3BCB121C" w14:textId="185B86C5" w:rsidR="00B11DE2" w:rsidRPr="00D5473F" w:rsidRDefault="002522CB" w:rsidP="00C12789">
            <w:pPr>
              <w:jc w:val="right"/>
            </w:pPr>
            <w:r>
              <w:t>237 031,92</w:t>
            </w:r>
          </w:p>
        </w:tc>
        <w:tc>
          <w:tcPr>
            <w:tcW w:w="1418" w:type="dxa"/>
            <w:vAlign w:val="center"/>
          </w:tcPr>
          <w:p w14:paraId="7882A07F" w14:textId="1884BA16" w:rsidR="00B11DE2" w:rsidRPr="00D603A7" w:rsidRDefault="002522CB" w:rsidP="00C12789">
            <w:pPr>
              <w:jc w:val="right"/>
              <w:rPr>
                <w:highlight w:val="yellow"/>
              </w:rPr>
            </w:pPr>
            <w:r>
              <w:t>23,69</w:t>
            </w:r>
            <w:r w:rsidR="00B11DE2" w:rsidRPr="009A4F30">
              <w:t>%</w:t>
            </w:r>
          </w:p>
        </w:tc>
        <w:tc>
          <w:tcPr>
            <w:tcW w:w="1402" w:type="dxa"/>
            <w:vAlign w:val="center"/>
          </w:tcPr>
          <w:p w14:paraId="465430A8" w14:textId="77777777" w:rsidR="00B11DE2" w:rsidRPr="00413C78" w:rsidRDefault="00B11DE2" w:rsidP="00C12789">
            <w:pPr>
              <w:jc w:val="right"/>
            </w:pPr>
            <w:r>
              <w:t>50 000,</w:t>
            </w:r>
            <w:r w:rsidR="002C777E">
              <w:t>0</w:t>
            </w:r>
            <w:r>
              <w:t>0</w:t>
            </w:r>
          </w:p>
        </w:tc>
        <w:tc>
          <w:tcPr>
            <w:tcW w:w="1576" w:type="dxa"/>
            <w:vAlign w:val="center"/>
          </w:tcPr>
          <w:p w14:paraId="26DB7513" w14:textId="52B26161" w:rsidR="00B11DE2" w:rsidRPr="00413C78" w:rsidRDefault="00A83C0E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4C271DC9" w14:textId="6B9375C6" w:rsidR="00B11DE2" w:rsidRPr="00D603A7" w:rsidRDefault="002522CB" w:rsidP="00C12789">
            <w:pPr>
              <w:jc w:val="right"/>
              <w:rPr>
                <w:highlight w:val="yellow"/>
              </w:rPr>
            </w:pPr>
            <w:r>
              <w:t>0,00</w:t>
            </w:r>
            <w:r w:rsidR="00B11DE2" w:rsidRPr="009A4F30">
              <w:t>%</w:t>
            </w:r>
          </w:p>
        </w:tc>
        <w:tc>
          <w:tcPr>
            <w:tcW w:w="2219" w:type="dxa"/>
          </w:tcPr>
          <w:p w14:paraId="13AE9797" w14:textId="77777777" w:rsidR="00B11DE2" w:rsidRPr="00413C78" w:rsidRDefault="00B11DE2" w:rsidP="00D93B1B">
            <w:pPr>
              <w:jc w:val="center"/>
            </w:pPr>
          </w:p>
        </w:tc>
      </w:tr>
      <w:tr w:rsidR="00F73A99" w:rsidRPr="008C120F" w14:paraId="0CA52267" w14:textId="77777777" w:rsidTr="00F23D9E">
        <w:trPr>
          <w:trHeight w:val="311"/>
        </w:trPr>
        <w:tc>
          <w:tcPr>
            <w:tcW w:w="710" w:type="dxa"/>
          </w:tcPr>
          <w:p w14:paraId="3A9FE2E7" w14:textId="77777777" w:rsidR="00F73A99" w:rsidRDefault="00F73A99" w:rsidP="00153953">
            <w:pPr>
              <w:jc w:val="center"/>
            </w:pPr>
          </w:p>
        </w:tc>
        <w:tc>
          <w:tcPr>
            <w:tcW w:w="2834" w:type="dxa"/>
          </w:tcPr>
          <w:p w14:paraId="22D07FB4" w14:textId="77777777" w:rsidR="00F73A99" w:rsidRDefault="00F73A99" w:rsidP="00C24974">
            <w:pPr>
              <w:ind w:left="112" w:right="112"/>
              <w:rPr>
                <w:snapToGrid w:val="0"/>
                <w:color w:val="000000"/>
              </w:rPr>
            </w:pPr>
            <w:r w:rsidRPr="000B001E">
              <w:rPr>
                <w:snapToGrid w:val="0"/>
                <w:color w:val="000000"/>
              </w:rPr>
              <w:t>федеральный бюджет (субсидии)</w:t>
            </w:r>
          </w:p>
        </w:tc>
        <w:tc>
          <w:tcPr>
            <w:tcW w:w="1483" w:type="dxa"/>
            <w:vAlign w:val="center"/>
          </w:tcPr>
          <w:p w14:paraId="33BFD051" w14:textId="77777777" w:rsidR="00F73A99" w:rsidRDefault="000B001E" w:rsidP="00352412">
            <w:pPr>
              <w:jc w:val="center"/>
            </w:pPr>
            <w:r>
              <w:t>124 734,50</w:t>
            </w:r>
          </w:p>
        </w:tc>
        <w:tc>
          <w:tcPr>
            <w:tcW w:w="1776" w:type="dxa"/>
            <w:vAlign w:val="center"/>
          </w:tcPr>
          <w:p w14:paraId="60A7888B" w14:textId="77777777" w:rsidR="00F73A99" w:rsidRDefault="000B001E" w:rsidP="00C12789">
            <w:pPr>
              <w:jc w:val="right"/>
            </w:pPr>
            <w:r>
              <w:t>124 734,50</w:t>
            </w:r>
          </w:p>
        </w:tc>
        <w:tc>
          <w:tcPr>
            <w:tcW w:w="1418" w:type="dxa"/>
            <w:vAlign w:val="center"/>
          </w:tcPr>
          <w:p w14:paraId="162E2386" w14:textId="77777777" w:rsidR="00F73A99" w:rsidRDefault="000B001E" w:rsidP="00C12789">
            <w:pPr>
              <w:jc w:val="right"/>
            </w:pPr>
            <w:r>
              <w:t>100 %</w:t>
            </w:r>
          </w:p>
        </w:tc>
        <w:tc>
          <w:tcPr>
            <w:tcW w:w="1402" w:type="dxa"/>
            <w:vAlign w:val="center"/>
          </w:tcPr>
          <w:p w14:paraId="03159C28" w14:textId="77777777" w:rsidR="00F73A99" w:rsidRDefault="000B001E" w:rsidP="00C12789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6F146127" w14:textId="77777777" w:rsidR="00F73A99" w:rsidRDefault="000B001E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7BDFFEF7" w14:textId="77777777" w:rsidR="00F73A99" w:rsidRDefault="000B001E" w:rsidP="00C12789">
            <w:pPr>
              <w:jc w:val="right"/>
            </w:pPr>
            <w:r>
              <w:t>0,00 %</w:t>
            </w:r>
          </w:p>
        </w:tc>
        <w:tc>
          <w:tcPr>
            <w:tcW w:w="2219" w:type="dxa"/>
          </w:tcPr>
          <w:p w14:paraId="5B454CEE" w14:textId="77777777" w:rsidR="00F73A99" w:rsidRPr="00413C78" w:rsidRDefault="00F73A99" w:rsidP="00D93B1B">
            <w:pPr>
              <w:jc w:val="center"/>
            </w:pPr>
          </w:p>
        </w:tc>
      </w:tr>
      <w:tr w:rsidR="00B11DE2" w:rsidRPr="008C120F" w14:paraId="4C5C5DBD" w14:textId="77777777" w:rsidTr="00F23D9E">
        <w:trPr>
          <w:trHeight w:val="311"/>
        </w:trPr>
        <w:tc>
          <w:tcPr>
            <w:tcW w:w="710" w:type="dxa"/>
          </w:tcPr>
          <w:p w14:paraId="36257806" w14:textId="77777777" w:rsidR="00B11DE2" w:rsidRPr="00153953" w:rsidRDefault="00B11DE2" w:rsidP="00153953">
            <w:r w:rsidRPr="00153953">
              <w:t>1.2</w:t>
            </w:r>
          </w:p>
        </w:tc>
        <w:tc>
          <w:tcPr>
            <w:tcW w:w="2834" w:type="dxa"/>
          </w:tcPr>
          <w:p w14:paraId="567A5745" w14:textId="77777777" w:rsidR="00B11DE2" w:rsidRPr="00B95A30" w:rsidRDefault="00B11DE2" w:rsidP="003E7837">
            <w:pPr>
              <w:rPr>
                <w:rFonts w:eastAsia="Calibri"/>
                <w:lang w:eastAsia="en-US"/>
              </w:rPr>
            </w:pPr>
            <w:r w:rsidRPr="005F64C1"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1483" w:type="dxa"/>
            <w:vAlign w:val="center"/>
          </w:tcPr>
          <w:p w14:paraId="2E72CAC8" w14:textId="77777777" w:rsidR="00B11DE2" w:rsidRPr="008E5F96" w:rsidRDefault="004E1C74" w:rsidP="00352412">
            <w:pPr>
              <w:jc w:val="center"/>
            </w:pPr>
            <w:r>
              <w:t>241</w:t>
            </w:r>
            <w:r w:rsidR="002C777E">
              <w:t> </w:t>
            </w:r>
            <w:r>
              <w:t>506</w:t>
            </w:r>
            <w:r w:rsidR="002C777E">
              <w:t>,0</w:t>
            </w:r>
            <w:r>
              <w:t>2</w:t>
            </w:r>
          </w:p>
        </w:tc>
        <w:tc>
          <w:tcPr>
            <w:tcW w:w="1776" w:type="dxa"/>
            <w:vAlign w:val="center"/>
          </w:tcPr>
          <w:p w14:paraId="04DA36E6" w14:textId="77777777" w:rsidR="00B11DE2" w:rsidRPr="005D17B7" w:rsidRDefault="00B11DE2" w:rsidP="00737EA4">
            <w:pPr>
              <w:jc w:val="right"/>
            </w:pPr>
            <w:r>
              <w:t>56</w:t>
            </w:r>
            <w:r w:rsidR="00737EA4">
              <w:t> 978,71</w:t>
            </w:r>
          </w:p>
        </w:tc>
        <w:tc>
          <w:tcPr>
            <w:tcW w:w="1418" w:type="dxa"/>
            <w:vAlign w:val="center"/>
          </w:tcPr>
          <w:p w14:paraId="4278B9AC" w14:textId="77777777" w:rsidR="00B11DE2" w:rsidRPr="00A44A4F" w:rsidRDefault="00A83C0E" w:rsidP="00C12789">
            <w:pPr>
              <w:jc w:val="right"/>
            </w:pPr>
            <w:r>
              <w:t>23,59</w:t>
            </w:r>
            <w:r w:rsidR="00B11DE2" w:rsidRPr="00A44A4F">
              <w:t>%</w:t>
            </w:r>
          </w:p>
        </w:tc>
        <w:tc>
          <w:tcPr>
            <w:tcW w:w="1402" w:type="dxa"/>
            <w:vAlign w:val="center"/>
          </w:tcPr>
          <w:p w14:paraId="2C77C417" w14:textId="7E87BCA8" w:rsidR="00B11DE2" w:rsidRPr="00A44A4F" w:rsidRDefault="0089411E" w:rsidP="00C12789">
            <w:pPr>
              <w:jc w:val="right"/>
            </w:pPr>
            <w:r>
              <w:t>20 618,56</w:t>
            </w:r>
          </w:p>
        </w:tc>
        <w:tc>
          <w:tcPr>
            <w:tcW w:w="1576" w:type="dxa"/>
            <w:vAlign w:val="center"/>
          </w:tcPr>
          <w:p w14:paraId="09AA8093" w14:textId="3C466AF6" w:rsidR="00B11DE2" w:rsidRPr="00A44A4F" w:rsidRDefault="0089411E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6D132F30" w14:textId="0206B457" w:rsidR="00B11DE2" w:rsidRPr="00A44A4F" w:rsidRDefault="00B11DE2" w:rsidP="00C12789">
            <w:pPr>
              <w:jc w:val="right"/>
            </w:pPr>
            <w:r w:rsidRPr="00A44A4F">
              <w:t>0,00%</w:t>
            </w:r>
          </w:p>
        </w:tc>
        <w:tc>
          <w:tcPr>
            <w:tcW w:w="2219" w:type="dxa"/>
            <w:vAlign w:val="center"/>
          </w:tcPr>
          <w:p w14:paraId="14062F97" w14:textId="77777777" w:rsidR="00B11DE2" w:rsidRPr="008E48D1" w:rsidRDefault="00737EA4" w:rsidP="00737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11DE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354,05</w:t>
            </w:r>
          </w:p>
        </w:tc>
      </w:tr>
      <w:tr w:rsidR="00B11DE2" w:rsidRPr="008C120F" w14:paraId="686ADB10" w14:textId="77777777" w:rsidTr="00F23D9E">
        <w:trPr>
          <w:trHeight w:val="311"/>
        </w:trPr>
        <w:tc>
          <w:tcPr>
            <w:tcW w:w="710" w:type="dxa"/>
          </w:tcPr>
          <w:p w14:paraId="0E850A1C" w14:textId="77777777" w:rsidR="00B11DE2" w:rsidRDefault="00B11DE2" w:rsidP="00967C5B">
            <w:pPr>
              <w:jc w:val="center"/>
            </w:pPr>
          </w:p>
        </w:tc>
        <w:tc>
          <w:tcPr>
            <w:tcW w:w="2834" w:type="dxa"/>
          </w:tcPr>
          <w:p w14:paraId="20E17D9C" w14:textId="77777777" w:rsidR="00B11DE2" w:rsidRPr="00112B2D" w:rsidRDefault="00B11DE2" w:rsidP="00967C5B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059C8E4F" w14:textId="77777777" w:rsidR="00B11DE2" w:rsidRPr="008E5F96" w:rsidRDefault="004E1C74" w:rsidP="00352412">
            <w:pPr>
              <w:jc w:val="center"/>
            </w:pPr>
            <w:r>
              <w:t>31</w:t>
            </w:r>
            <w:r w:rsidR="00737EA4">
              <w:t> </w:t>
            </w:r>
            <w:r>
              <w:t>080</w:t>
            </w:r>
            <w:r w:rsidR="00737EA4">
              <w:t>,</w:t>
            </w:r>
            <w:r>
              <w:t>86</w:t>
            </w:r>
          </w:p>
        </w:tc>
        <w:tc>
          <w:tcPr>
            <w:tcW w:w="1776" w:type="dxa"/>
            <w:vAlign w:val="center"/>
          </w:tcPr>
          <w:p w14:paraId="620C2EDC" w14:textId="77777777" w:rsidR="00B11DE2" w:rsidRPr="005D17B7" w:rsidRDefault="00B11DE2" w:rsidP="00737EA4">
            <w:pPr>
              <w:jc w:val="right"/>
            </w:pPr>
            <w:r>
              <w:t>15</w:t>
            </w:r>
            <w:r w:rsidR="00737EA4">
              <w:t> 543,36</w:t>
            </w:r>
          </w:p>
        </w:tc>
        <w:tc>
          <w:tcPr>
            <w:tcW w:w="1418" w:type="dxa"/>
            <w:vAlign w:val="center"/>
          </w:tcPr>
          <w:p w14:paraId="086E96AD" w14:textId="4D39A561" w:rsidR="00B11DE2" w:rsidRPr="00A44A4F" w:rsidRDefault="00DE4B1B" w:rsidP="00C12789">
            <w:pPr>
              <w:jc w:val="right"/>
            </w:pPr>
            <w:r>
              <w:t>50,01</w:t>
            </w:r>
            <w:r w:rsidR="00B11DE2" w:rsidRPr="00A44A4F">
              <w:t>%</w:t>
            </w:r>
          </w:p>
        </w:tc>
        <w:tc>
          <w:tcPr>
            <w:tcW w:w="1402" w:type="dxa"/>
            <w:vAlign w:val="center"/>
          </w:tcPr>
          <w:p w14:paraId="15971BC7" w14:textId="61C27926" w:rsidR="00B11DE2" w:rsidRPr="00A44A4F" w:rsidRDefault="0089411E" w:rsidP="00C12789">
            <w:pPr>
              <w:jc w:val="right"/>
            </w:pPr>
            <w:r>
              <w:t>618,56</w:t>
            </w:r>
          </w:p>
        </w:tc>
        <w:tc>
          <w:tcPr>
            <w:tcW w:w="1576" w:type="dxa"/>
            <w:vAlign w:val="center"/>
          </w:tcPr>
          <w:p w14:paraId="61116C38" w14:textId="5E10AF29" w:rsidR="00B11DE2" w:rsidRPr="00A44A4F" w:rsidRDefault="0089411E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747192C2" w14:textId="5E5C264C" w:rsidR="00B11DE2" w:rsidRPr="00A44A4F" w:rsidRDefault="00B11DE2" w:rsidP="00C12789">
            <w:pPr>
              <w:jc w:val="right"/>
            </w:pPr>
            <w:r w:rsidRPr="00A44A4F">
              <w:t>0,00%</w:t>
            </w:r>
          </w:p>
        </w:tc>
        <w:tc>
          <w:tcPr>
            <w:tcW w:w="2219" w:type="dxa"/>
            <w:vAlign w:val="center"/>
          </w:tcPr>
          <w:p w14:paraId="44180454" w14:textId="77777777" w:rsidR="00B11DE2" w:rsidRPr="008E48D1" w:rsidRDefault="00B11DE2" w:rsidP="00C12789">
            <w:pPr>
              <w:jc w:val="center"/>
              <w:rPr>
                <w:sz w:val="28"/>
                <w:szCs w:val="28"/>
              </w:rPr>
            </w:pPr>
          </w:p>
        </w:tc>
      </w:tr>
      <w:tr w:rsidR="00B11DE2" w:rsidRPr="008C120F" w14:paraId="5AA7E723" w14:textId="77777777" w:rsidTr="00F23D9E">
        <w:trPr>
          <w:trHeight w:val="311"/>
        </w:trPr>
        <w:tc>
          <w:tcPr>
            <w:tcW w:w="710" w:type="dxa"/>
          </w:tcPr>
          <w:p w14:paraId="6662D8C4" w14:textId="77777777" w:rsidR="00B11DE2" w:rsidRDefault="00B11DE2" w:rsidP="00967C5B">
            <w:pPr>
              <w:jc w:val="center"/>
            </w:pPr>
          </w:p>
        </w:tc>
        <w:tc>
          <w:tcPr>
            <w:tcW w:w="2834" w:type="dxa"/>
          </w:tcPr>
          <w:p w14:paraId="7922BCE1" w14:textId="77777777" w:rsidR="00B11DE2" w:rsidRPr="00112B2D" w:rsidRDefault="00B11DE2" w:rsidP="00967C5B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14:paraId="44B4F03C" w14:textId="77777777" w:rsidR="00B11DE2" w:rsidRPr="008E5F96" w:rsidRDefault="004E1C74" w:rsidP="00352412">
            <w:pPr>
              <w:jc w:val="center"/>
            </w:pPr>
            <w:r>
              <w:t>210</w:t>
            </w:r>
            <w:r w:rsidR="00737EA4">
              <w:t> </w:t>
            </w:r>
            <w:r>
              <w:t>425</w:t>
            </w:r>
            <w:r w:rsidR="00737EA4">
              <w:t>,</w:t>
            </w:r>
            <w:r>
              <w:t>16</w:t>
            </w:r>
          </w:p>
        </w:tc>
        <w:tc>
          <w:tcPr>
            <w:tcW w:w="1776" w:type="dxa"/>
            <w:vAlign w:val="center"/>
          </w:tcPr>
          <w:p w14:paraId="6C71083C" w14:textId="77777777" w:rsidR="00B11DE2" w:rsidRPr="005D17B7" w:rsidRDefault="00B11DE2" w:rsidP="00C12789">
            <w:pPr>
              <w:jc w:val="right"/>
            </w:pPr>
            <w:r>
              <w:t>41 435,35</w:t>
            </w:r>
          </w:p>
        </w:tc>
        <w:tc>
          <w:tcPr>
            <w:tcW w:w="1418" w:type="dxa"/>
            <w:vAlign w:val="center"/>
          </w:tcPr>
          <w:p w14:paraId="4755C8DA" w14:textId="281AE113" w:rsidR="00B11DE2" w:rsidRPr="00A44A4F" w:rsidRDefault="00DE4B1B" w:rsidP="00C12789">
            <w:pPr>
              <w:jc w:val="right"/>
            </w:pPr>
            <w:r>
              <w:t>19,69</w:t>
            </w:r>
            <w:r w:rsidR="00B11DE2" w:rsidRPr="00A44A4F">
              <w:t>%-</w:t>
            </w:r>
          </w:p>
        </w:tc>
        <w:tc>
          <w:tcPr>
            <w:tcW w:w="1402" w:type="dxa"/>
            <w:vAlign w:val="center"/>
          </w:tcPr>
          <w:p w14:paraId="41073221" w14:textId="7D4BC1F1" w:rsidR="00B11DE2" w:rsidRPr="00A44A4F" w:rsidRDefault="0089411E" w:rsidP="00C12789">
            <w:pPr>
              <w:jc w:val="right"/>
            </w:pPr>
            <w:r>
              <w:t>20 00</w:t>
            </w:r>
            <w:r w:rsidR="00B11DE2">
              <w:t>0,00</w:t>
            </w:r>
          </w:p>
        </w:tc>
        <w:tc>
          <w:tcPr>
            <w:tcW w:w="1576" w:type="dxa"/>
            <w:vAlign w:val="center"/>
          </w:tcPr>
          <w:p w14:paraId="4C1AFB26" w14:textId="77777777" w:rsidR="00B11DE2" w:rsidRPr="00A44A4F" w:rsidRDefault="00B11DE2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4221AE81" w14:textId="77777777" w:rsidR="00B11DE2" w:rsidRPr="00A44A4F" w:rsidRDefault="00B11DE2" w:rsidP="00C12789">
            <w:pPr>
              <w:jc w:val="right"/>
            </w:pPr>
            <w:r w:rsidRPr="00A44A4F">
              <w:t>0,00%</w:t>
            </w:r>
          </w:p>
        </w:tc>
        <w:tc>
          <w:tcPr>
            <w:tcW w:w="2219" w:type="dxa"/>
            <w:vAlign w:val="center"/>
          </w:tcPr>
          <w:p w14:paraId="21307291" w14:textId="77777777" w:rsidR="00B11DE2" w:rsidRPr="008E48D1" w:rsidRDefault="00B11DE2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14:paraId="6F4397DF" w14:textId="77777777" w:rsidTr="00F23D9E">
        <w:trPr>
          <w:trHeight w:val="311"/>
        </w:trPr>
        <w:tc>
          <w:tcPr>
            <w:tcW w:w="710" w:type="dxa"/>
          </w:tcPr>
          <w:p w14:paraId="765B07F9" w14:textId="77777777" w:rsidR="00B11DE2" w:rsidRDefault="00B11DE2" w:rsidP="00967C5B">
            <w:pPr>
              <w:jc w:val="center"/>
            </w:pPr>
            <w:r>
              <w:t>1.3</w:t>
            </w:r>
          </w:p>
        </w:tc>
        <w:tc>
          <w:tcPr>
            <w:tcW w:w="2834" w:type="dxa"/>
          </w:tcPr>
          <w:p w14:paraId="1D4DC8A1" w14:textId="77777777" w:rsidR="00B11DE2" w:rsidRDefault="00B11DE2" w:rsidP="00967C5B">
            <w:pPr>
              <w:ind w:right="112"/>
              <w:rPr>
                <w:snapToGrid w:val="0"/>
                <w:color w:val="000000"/>
              </w:rPr>
            </w:pPr>
            <w:r w:rsidRPr="00D640F3">
              <w:t xml:space="preserve">Содержание </w:t>
            </w:r>
            <w:r>
              <w:t xml:space="preserve">и текущий ремонт </w:t>
            </w:r>
            <w:r w:rsidRPr="00D640F3">
              <w:t>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483" w:type="dxa"/>
            <w:vAlign w:val="center"/>
          </w:tcPr>
          <w:p w14:paraId="4C1694FD" w14:textId="77777777" w:rsidR="00B11DE2" w:rsidRPr="008E5F96" w:rsidRDefault="004E1C74" w:rsidP="00352412">
            <w:pPr>
              <w:jc w:val="center"/>
            </w:pPr>
            <w:r>
              <w:t>529</w:t>
            </w:r>
            <w:r w:rsidR="008B0A8D">
              <w:t> </w:t>
            </w:r>
            <w:r>
              <w:t>305</w:t>
            </w:r>
            <w:r w:rsidR="008B0A8D">
              <w:t>,</w:t>
            </w:r>
            <w:r>
              <w:t>84</w:t>
            </w:r>
          </w:p>
        </w:tc>
        <w:tc>
          <w:tcPr>
            <w:tcW w:w="1776" w:type="dxa"/>
            <w:vAlign w:val="center"/>
          </w:tcPr>
          <w:p w14:paraId="195E9936" w14:textId="588D099E" w:rsidR="00B11DE2" w:rsidRPr="005D17B7" w:rsidRDefault="005C6F26" w:rsidP="00C12789">
            <w:pPr>
              <w:jc w:val="right"/>
            </w:pPr>
            <w:r>
              <w:t>205 823,24</w:t>
            </w:r>
          </w:p>
        </w:tc>
        <w:tc>
          <w:tcPr>
            <w:tcW w:w="1418" w:type="dxa"/>
            <w:vAlign w:val="center"/>
          </w:tcPr>
          <w:p w14:paraId="5D28644A" w14:textId="36C78B49" w:rsidR="00B11DE2" w:rsidRPr="00D603A7" w:rsidRDefault="00DE4B1B" w:rsidP="009E53EB">
            <w:pPr>
              <w:jc w:val="right"/>
              <w:rPr>
                <w:highlight w:val="yellow"/>
              </w:rPr>
            </w:pPr>
            <w:r>
              <w:t>38,89</w:t>
            </w:r>
            <w:r w:rsidR="00B11DE2" w:rsidRPr="006E757A">
              <w:t>%</w:t>
            </w:r>
          </w:p>
        </w:tc>
        <w:tc>
          <w:tcPr>
            <w:tcW w:w="1402" w:type="dxa"/>
            <w:vAlign w:val="center"/>
          </w:tcPr>
          <w:p w14:paraId="719C4325" w14:textId="4480E044" w:rsidR="00B11DE2" w:rsidRPr="005D17B7" w:rsidRDefault="0089411E" w:rsidP="008B0A8D">
            <w:pPr>
              <w:jc w:val="right"/>
            </w:pPr>
            <w:r>
              <w:t>55 938,65</w:t>
            </w:r>
          </w:p>
        </w:tc>
        <w:tc>
          <w:tcPr>
            <w:tcW w:w="1576" w:type="dxa"/>
            <w:vAlign w:val="center"/>
          </w:tcPr>
          <w:p w14:paraId="12C8E199" w14:textId="20538072" w:rsidR="00B11DE2" w:rsidRPr="005D17B7" w:rsidRDefault="0089411E" w:rsidP="00C12789">
            <w:pPr>
              <w:jc w:val="right"/>
            </w:pPr>
            <w:r>
              <w:t>14 771,53</w:t>
            </w:r>
          </w:p>
        </w:tc>
        <w:tc>
          <w:tcPr>
            <w:tcW w:w="1892" w:type="dxa"/>
            <w:vAlign w:val="center"/>
          </w:tcPr>
          <w:p w14:paraId="3F836780" w14:textId="4A25E8A0" w:rsidR="00B11DE2" w:rsidRPr="00D603A7" w:rsidRDefault="0089411E" w:rsidP="00C12789">
            <w:pPr>
              <w:jc w:val="right"/>
              <w:rPr>
                <w:highlight w:val="yellow"/>
              </w:rPr>
            </w:pPr>
            <w:r>
              <w:t>26,41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14:paraId="2F2666D4" w14:textId="77777777" w:rsidR="00B11DE2" w:rsidRPr="008E48D1" w:rsidRDefault="00B11DE2" w:rsidP="008B0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0A8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</w:t>
            </w:r>
            <w:r w:rsidR="008B0A8D">
              <w:rPr>
                <w:sz w:val="28"/>
                <w:szCs w:val="28"/>
              </w:rPr>
              <w:t>54 296,53</w:t>
            </w:r>
          </w:p>
        </w:tc>
      </w:tr>
      <w:tr w:rsidR="00B11DE2" w:rsidRPr="008C120F" w14:paraId="17091318" w14:textId="77777777" w:rsidTr="00F23D9E">
        <w:trPr>
          <w:trHeight w:val="311"/>
        </w:trPr>
        <w:tc>
          <w:tcPr>
            <w:tcW w:w="710" w:type="dxa"/>
          </w:tcPr>
          <w:p w14:paraId="0F264372" w14:textId="77777777" w:rsidR="00B11DE2" w:rsidRDefault="00B11DE2" w:rsidP="00967C5B">
            <w:pPr>
              <w:jc w:val="center"/>
            </w:pPr>
          </w:p>
        </w:tc>
        <w:tc>
          <w:tcPr>
            <w:tcW w:w="2834" w:type="dxa"/>
          </w:tcPr>
          <w:p w14:paraId="49F62296" w14:textId="77777777" w:rsidR="00B11DE2" w:rsidRPr="004158FA" w:rsidRDefault="00B11DE2" w:rsidP="00967C5B">
            <w:r w:rsidRPr="004158FA">
              <w:t xml:space="preserve">бюджет городского </w:t>
            </w:r>
            <w:r w:rsidRPr="004158FA">
              <w:lastRenderedPageBreak/>
              <w:t>округа</w:t>
            </w:r>
          </w:p>
        </w:tc>
        <w:tc>
          <w:tcPr>
            <w:tcW w:w="1483" w:type="dxa"/>
            <w:vAlign w:val="center"/>
          </w:tcPr>
          <w:p w14:paraId="0299BAD9" w14:textId="77777777" w:rsidR="00B11DE2" w:rsidRPr="008E5F96" w:rsidRDefault="004E1C74" w:rsidP="008B0A8D">
            <w:pPr>
              <w:jc w:val="center"/>
            </w:pPr>
            <w:r>
              <w:lastRenderedPageBreak/>
              <w:t>529</w:t>
            </w:r>
            <w:r w:rsidR="008B0A8D">
              <w:t> </w:t>
            </w:r>
            <w:r>
              <w:t>305</w:t>
            </w:r>
            <w:r w:rsidR="008B0A8D">
              <w:t>,</w:t>
            </w:r>
            <w:r>
              <w:t>84</w:t>
            </w:r>
            <w:r w:rsidR="00B11DE2" w:rsidRPr="008E5F96">
              <w:t xml:space="preserve"> </w:t>
            </w:r>
          </w:p>
        </w:tc>
        <w:tc>
          <w:tcPr>
            <w:tcW w:w="1776" w:type="dxa"/>
            <w:vAlign w:val="center"/>
          </w:tcPr>
          <w:p w14:paraId="5EA1CEF4" w14:textId="34AAA129" w:rsidR="00B11DE2" w:rsidRPr="005D17B7" w:rsidRDefault="005C6F26" w:rsidP="007F1B47">
            <w:pPr>
              <w:jc w:val="right"/>
            </w:pPr>
            <w:r>
              <w:t>205 823,24</w:t>
            </w:r>
          </w:p>
        </w:tc>
        <w:tc>
          <w:tcPr>
            <w:tcW w:w="1418" w:type="dxa"/>
            <w:vAlign w:val="center"/>
          </w:tcPr>
          <w:p w14:paraId="008D425C" w14:textId="58210F17" w:rsidR="00B11DE2" w:rsidRPr="00D603A7" w:rsidRDefault="00DE4B1B" w:rsidP="009E53EB">
            <w:pPr>
              <w:jc w:val="right"/>
              <w:rPr>
                <w:highlight w:val="yellow"/>
              </w:rPr>
            </w:pPr>
            <w:r>
              <w:t>38,89</w:t>
            </w:r>
            <w:r w:rsidR="00B11DE2" w:rsidRPr="006E757A">
              <w:t>%</w:t>
            </w:r>
          </w:p>
        </w:tc>
        <w:tc>
          <w:tcPr>
            <w:tcW w:w="1402" w:type="dxa"/>
            <w:vAlign w:val="center"/>
          </w:tcPr>
          <w:p w14:paraId="46377420" w14:textId="2B7F3C55" w:rsidR="00B11DE2" w:rsidRPr="005D17B7" w:rsidRDefault="0089411E" w:rsidP="008B0A8D">
            <w:pPr>
              <w:jc w:val="right"/>
            </w:pPr>
            <w:r>
              <w:t>55 938,65</w:t>
            </w:r>
          </w:p>
        </w:tc>
        <w:tc>
          <w:tcPr>
            <w:tcW w:w="1576" w:type="dxa"/>
            <w:vAlign w:val="center"/>
          </w:tcPr>
          <w:p w14:paraId="586ECC03" w14:textId="45A968B2" w:rsidR="00B11DE2" w:rsidRPr="005D17B7" w:rsidRDefault="0089411E" w:rsidP="007F1B47">
            <w:pPr>
              <w:jc w:val="right"/>
            </w:pPr>
            <w:r>
              <w:t>14 771,53</w:t>
            </w:r>
          </w:p>
        </w:tc>
        <w:tc>
          <w:tcPr>
            <w:tcW w:w="1892" w:type="dxa"/>
            <w:vAlign w:val="center"/>
          </w:tcPr>
          <w:p w14:paraId="2D9572F9" w14:textId="26234A7F" w:rsidR="00B11DE2" w:rsidRPr="00D603A7" w:rsidRDefault="0089411E" w:rsidP="007F1B47">
            <w:pPr>
              <w:jc w:val="right"/>
              <w:rPr>
                <w:highlight w:val="yellow"/>
              </w:rPr>
            </w:pPr>
            <w:r>
              <w:t>26,41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14:paraId="596872CD" w14:textId="77777777" w:rsidR="00B11DE2" w:rsidRPr="008E48D1" w:rsidRDefault="00B11DE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14:paraId="2BB2AC6D" w14:textId="77777777" w:rsidTr="00F23D9E">
        <w:trPr>
          <w:trHeight w:val="311"/>
        </w:trPr>
        <w:tc>
          <w:tcPr>
            <w:tcW w:w="710" w:type="dxa"/>
          </w:tcPr>
          <w:p w14:paraId="522E336B" w14:textId="77777777" w:rsidR="00B11DE2" w:rsidRDefault="00B11DE2" w:rsidP="00967C5B">
            <w:pPr>
              <w:jc w:val="center"/>
            </w:pPr>
          </w:p>
        </w:tc>
        <w:tc>
          <w:tcPr>
            <w:tcW w:w="2834" w:type="dxa"/>
          </w:tcPr>
          <w:p w14:paraId="51777672" w14:textId="77777777" w:rsidR="00B11DE2" w:rsidRPr="004158FA" w:rsidRDefault="00B11DE2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14:paraId="6F07E6CD" w14:textId="77777777" w:rsidR="00B11DE2" w:rsidRPr="008E5F96" w:rsidRDefault="00B11DE2" w:rsidP="00352412">
            <w:pPr>
              <w:jc w:val="center"/>
            </w:pPr>
            <w:r w:rsidRPr="008E5F96">
              <w:t>0,00</w:t>
            </w:r>
          </w:p>
        </w:tc>
        <w:tc>
          <w:tcPr>
            <w:tcW w:w="1776" w:type="dxa"/>
            <w:vAlign w:val="center"/>
          </w:tcPr>
          <w:p w14:paraId="1D2E3C30" w14:textId="77777777" w:rsidR="00B11DE2" w:rsidRPr="005D17B7" w:rsidRDefault="00B11DE2" w:rsidP="007F1B47">
            <w:pPr>
              <w:jc w:val="right"/>
            </w:pPr>
          </w:p>
        </w:tc>
        <w:tc>
          <w:tcPr>
            <w:tcW w:w="1418" w:type="dxa"/>
            <w:vAlign w:val="center"/>
          </w:tcPr>
          <w:p w14:paraId="11C7BEB4" w14:textId="77777777" w:rsidR="00B11DE2" w:rsidRPr="00D603A7" w:rsidRDefault="00B11DE2" w:rsidP="007F1B47">
            <w:pPr>
              <w:jc w:val="right"/>
              <w:rPr>
                <w:highlight w:val="yellow"/>
              </w:rPr>
            </w:pPr>
            <w:r w:rsidRPr="006E757A">
              <w:t>0,00%</w:t>
            </w:r>
          </w:p>
        </w:tc>
        <w:tc>
          <w:tcPr>
            <w:tcW w:w="1402" w:type="dxa"/>
            <w:vAlign w:val="center"/>
          </w:tcPr>
          <w:p w14:paraId="36EBBAE2" w14:textId="77777777" w:rsidR="00B11DE2" w:rsidRPr="005D17B7" w:rsidRDefault="00B11DE2" w:rsidP="007F1B47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0C6D527C" w14:textId="77777777" w:rsidR="00B11DE2" w:rsidRPr="005D17B7" w:rsidRDefault="00B11DE2" w:rsidP="007F1B4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5902257A" w14:textId="77777777" w:rsidR="00B11DE2" w:rsidRPr="00D603A7" w:rsidRDefault="00B11DE2" w:rsidP="007F1B47">
            <w:pPr>
              <w:jc w:val="right"/>
              <w:rPr>
                <w:highlight w:val="yellow"/>
              </w:rPr>
            </w:pPr>
            <w:r w:rsidRPr="006E757A">
              <w:t>0,00%</w:t>
            </w:r>
          </w:p>
        </w:tc>
        <w:tc>
          <w:tcPr>
            <w:tcW w:w="2219" w:type="dxa"/>
            <w:vAlign w:val="center"/>
          </w:tcPr>
          <w:p w14:paraId="4264AFA2" w14:textId="77777777" w:rsidR="00B11DE2" w:rsidRPr="008E48D1" w:rsidRDefault="00B11DE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14:paraId="1EF06261" w14:textId="77777777" w:rsidTr="00F23D9E">
        <w:trPr>
          <w:trHeight w:val="311"/>
        </w:trPr>
        <w:tc>
          <w:tcPr>
            <w:tcW w:w="710" w:type="dxa"/>
          </w:tcPr>
          <w:p w14:paraId="008D8B85" w14:textId="77777777" w:rsidR="00B11DE2" w:rsidRDefault="00B11DE2" w:rsidP="00967C5B">
            <w:pPr>
              <w:jc w:val="center"/>
            </w:pPr>
            <w:r>
              <w:t>2.</w:t>
            </w:r>
          </w:p>
        </w:tc>
        <w:tc>
          <w:tcPr>
            <w:tcW w:w="2834" w:type="dxa"/>
          </w:tcPr>
          <w:p w14:paraId="512E3074" w14:textId="77777777" w:rsidR="00B11DE2" w:rsidRPr="004158FA" w:rsidRDefault="00B11DE2" w:rsidP="00967C5B">
            <w:r w:rsidRPr="00D640F3">
              <w:t>Развитие транспортной инфраструктуры</w:t>
            </w:r>
          </w:p>
        </w:tc>
        <w:tc>
          <w:tcPr>
            <w:tcW w:w="1483" w:type="dxa"/>
            <w:vAlign w:val="center"/>
          </w:tcPr>
          <w:p w14:paraId="7405A263" w14:textId="77777777" w:rsidR="00B11DE2" w:rsidRPr="008E5F96" w:rsidRDefault="004E1C74" w:rsidP="00F23D9E">
            <w:pPr>
              <w:jc w:val="center"/>
            </w:pPr>
            <w:r>
              <w:t>5</w:t>
            </w:r>
            <w:r w:rsidR="008B0A8D">
              <w:t> </w:t>
            </w:r>
            <w:r>
              <w:t>190</w:t>
            </w:r>
            <w:r w:rsidR="008B0A8D">
              <w:t> </w:t>
            </w:r>
            <w:r>
              <w:t>104</w:t>
            </w:r>
            <w:r w:rsidR="008B0A8D">
              <w:t>,</w:t>
            </w:r>
            <w:r>
              <w:t>32</w:t>
            </w:r>
          </w:p>
        </w:tc>
        <w:tc>
          <w:tcPr>
            <w:tcW w:w="1776" w:type="dxa"/>
            <w:vAlign w:val="center"/>
          </w:tcPr>
          <w:p w14:paraId="1733A9E0" w14:textId="7E255B78" w:rsidR="00B11DE2" w:rsidRPr="005D17B7" w:rsidRDefault="005C6F26" w:rsidP="007F1B47">
            <w:pPr>
              <w:jc w:val="right"/>
            </w:pPr>
            <w:r>
              <w:t>136 471,98</w:t>
            </w:r>
          </w:p>
        </w:tc>
        <w:tc>
          <w:tcPr>
            <w:tcW w:w="1418" w:type="dxa"/>
            <w:vAlign w:val="center"/>
          </w:tcPr>
          <w:p w14:paraId="3408BE3B" w14:textId="21D30DC9" w:rsidR="00B11DE2" w:rsidRPr="006E757A" w:rsidRDefault="0035237C" w:rsidP="007F1B47">
            <w:pPr>
              <w:jc w:val="right"/>
            </w:pPr>
            <w:r>
              <w:t>2,</w:t>
            </w:r>
            <w:r w:rsidR="00DE4B1B">
              <w:t>63</w:t>
            </w:r>
            <w:r w:rsidR="00B11DE2" w:rsidRPr="006E757A">
              <w:t>%</w:t>
            </w:r>
          </w:p>
        </w:tc>
        <w:tc>
          <w:tcPr>
            <w:tcW w:w="1402" w:type="dxa"/>
            <w:vAlign w:val="center"/>
          </w:tcPr>
          <w:p w14:paraId="4E76BEB1" w14:textId="3282DEE4" w:rsidR="00B11DE2" w:rsidRPr="005D17B7" w:rsidRDefault="00862AB7" w:rsidP="007F1B47">
            <w:pPr>
              <w:jc w:val="right"/>
            </w:pPr>
            <w:r>
              <w:t>73 598,93</w:t>
            </w:r>
          </w:p>
        </w:tc>
        <w:tc>
          <w:tcPr>
            <w:tcW w:w="1576" w:type="dxa"/>
            <w:vAlign w:val="center"/>
          </w:tcPr>
          <w:p w14:paraId="3C7E5D4C" w14:textId="3BE50041" w:rsidR="00B11DE2" w:rsidRPr="005D17B7" w:rsidRDefault="00862AB7" w:rsidP="007F1B4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56CE1402" w14:textId="49B0B4EA" w:rsidR="00B11DE2" w:rsidRPr="00D603A7" w:rsidRDefault="00862AB7" w:rsidP="009E53EB">
            <w:pPr>
              <w:jc w:val="right"/>
              <w:rPr>
                <w:highlight w:val="yellow"/>
              </w:rPr>
            </w:pPr>
            <w:r>
              <w:t>0,00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14:paraId="3AE2840B" w14:textId="77777777" w:rsidR="00B11DE2" w:rsidRPr="008E48D1" w:rsidRDefault="00B11DE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14:paraId="5E90ACEB" w14:textId="77777777" w:rsidTr="00F23D9E">
        <w:trPr>
          <w:trHeight w:val="311"/>
        </w:trPr>
        <w:tc>
          <w:tcPr>
            <w:tcW w:w="710" w:type="dxa"/>
          </w:tcPr>
          <w:p w14:paraId="06FAE88D" w14:textId="77777777" w:rsidR="00B11DE2" w:rsidRDefault="00B11DE2" w:rsidP="00967C5B">
            <w:pPr>
              <w:jc w:val="center"/>
            </w:pPr>
          </w:p>
        </w:tc>
        <w:tc>
          <w:tcPr>
            <w:tcW w:w="2834" w:type="dxa"/>
          </w:tcPr>
          <w:p w14:paraId="62B81D5F" w14:textId="77777777" w:rsidR="00B11DE2" w:rsidRPr="00FE65C3" w:rsidRDefault="00B11DE2" w:rsidP="00967C5B">
            <w:r w:rsidRPr="00FE65C3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4C4BAF89" w14:textId="77777777" w:rsidR="00B11DE2" w:rsidRPr="008E5F96" w:rsidRDefault="008F7340" w:rsidP="00352412">
            <w:pPr>
              <w:jc w:val="center"/>
            </w:pPr>
            <w:r>
              <w:t>6</w:t>
            </w:r>
            <w:r w:rsidR="004E1C74">
              <w:t>0</w:t>
            </w:r>
            <w:r>
              <w:t> </w:t>
            </w:r>
            <w:r w:rsidR="004E1C74">
              <w:t>599</w:t>
            </w:r>
            <w:r>
              <w:t>,</w:t>
            </w:r>
            <w:r w:rsidR="004E1C74">
              <w:t>02</w:t>
            </w:r>
          </w:p>
        </w:tc>
        <w:tc>
          <w:tcPr>
            <w:tcW w:w="1776" w:type="dxa"/>
            <w:vAlign w:val="center"/>
          </w:tcPr>
          <w:p w14:paraId="0E99F570" w14:textId="6E6CD542" w:rsidR="00B11DE2" w:rsidRPr="005D17B7" w:rsidRDefault="005C6F26" w:rsidP="0035237C">
            <w:pPr>
              <w:jc w:val="right"/>
            </w:pPr>
            <w:r>
              <w:t>9 462,34</w:t>
            </w:r>
          </w:p>
        </w:tc>
        <w:tc>
          <w:tcPr>
            <w:tcW w:w="1418" w:type="dxa"/>
            <w:vAlign w:val="center"/>
          </w:tcPr>
          <w:p w14:paraId="436974EC" w14:textId="1AAAA356" w:rsidR="00B11DE2" w:rsidRPr="006E757A" w:rsidRDefault="00DE4B1B" w:rsidP="007F1B47">
            <w:pPr>
              <w:jc w:val="right"/>
            </w:pPr>
            <w:r>
              <w:t>15,61</w:t>
            </w:r>
            <w:r w:rsidR="00B11DE2" w:rsidRPr="006E757A">
              <w:t>%</w:t>
            </w:r>
          </w:p>
        </w:tc>
        <w:tc>
          <w:tcPr>
            <w:tcW w:w="1402" w:type="dxa"/>
            <w:vAlign w:val="center"/>
          </w:tcPr>
          <w:p w14:paraId="3FB75428" w14:textId="390E7C66" w:rsidR="00B11DE2" w:rsidRPr="005D17B7" w:rsidRDefault="00862AB7" w:rsidP="007F1B47">
            <w:pPr>
              <w:jc w:val="right"/>
            </w:pPr>
            <w:r>
              <w:t>14 544,81</w:t>
            </w:r>
          </w:p>
        </w:tc>
        <w:tc>
          <w:tcPr>
            <w:tcW w:w="1576" w:type="dxa"/>
            <w:vAlign w:val="center"/>
          </w:tcPr>
          <w:p w14:paraId="772454E0" w14:textId="4F002DF6" w:rsidR="00B11DE2" w:rsidRPr="005D17B7" w:rsidRDefault="00862AB7" w:rsidP="007F1B4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47D9071E" w14:textId="0451D8BC" w:rsidR="00B11DE2" w:rsidRPr="006E757A" w:rsidRDefault="00862AB7" w:rsidP="008F7340">
            <w:pPr>
              <w:jc w:val="right"/>
            </w:pPr>
            <w:r>
              <w:t>0,00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14:paraId="6BF2D98B" w14:textId="77777777" w:rsidR="00B11DE2" w:rsidRPr="006E757A" w:rsidRDefault="00B11DE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14:paraId="21CCB451" w14:textId="77777777" w:rsidTr="00F23D9E">
        <w:trPr>
          <w:trHeight w:val="311"/>
        </w:trPr>
        <w:tc>
          <w:tcPr>
            <w:tcW w:w="710" w:type="dxa"/>
          </w:tcPr>
          <w:p w14:paraId="6F46A449" w14:textId="77777777" w:rsidR="00B11DE2" w:rsidRDefault="00B11DE2" w:rsidP="00967C5B">
            <w:pPr>
              <w:jc w:val="center"/>
            </w:pPr>
          </w:p>
        </w:tc>
        <w:tc>
          <w:tcPr>
            <w:tcW w:w="2834" w:type="dxa"/>
          </w:tcPr>
          <w:p w14:paraId="04197A76" w14:textId="77777777" w:rsidR="00B11DE2" w:rsidRPr="00FE65C3" w:rsidRDefault="00B11DE2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14:paraId="607BB0BF" w14:textId="77777777" w:rsidR="00B11DE2" w:rsidRPr="008E5F96" w:rsidRDefault="004E1C74" w:rsidP="00352412">
            <w:pPr>
              <w:jc w:val="center"/>
            </w:pPr>
            <w:r>
              <w:t>5</w:t>
            </w:r>
            <w:r w:rsidR="000B001E">
              <w:t> </w:t>
            </w:r>
            <w:r>
              <w:t>030</w:t>
            </w:r>
            <w:r w:rsidR="000B001E">
              <w:t> </w:t>
            </w:r>
            <w:r>
              <w:t>505</w:t>
            </w:r>
            <w:r w:rsidR="000B001E">
              <w:t>,</w:t>
            </w:r>
            <w:r>
              <w:t>3</w:t>
            </w:r>
            <w:r w:rsidR="000B001E">
              <w:t>0</w:t>
            </w:r>
          </w:p>
        </w:tc>
        <w:tc>
          <w:tcPr>
            <w:tcW w:w="1776" w:type="dxa"/>
            <w:vAlign w:val="center"/>
          </w:tcPr>
          <w:p w14:paraId="04386BDA" w14:textId="5DF9C13D" w:rsidR="00B11DE2" w:rsidRPr="005D17B7" w:rsidRDefault="005C6F26" w:rsidP="007F1B47">
            <w:pPr>
              <w:jc w:val="right"/>
            </w:pPr>
            <w:r>
              <w:t>28 009,64</w:t>
            </w:r>
          </w:p>
        </w:tc>
        <w:tc>
          <w:tcPr>
            <w:tcW w:w="1418" w:type="dxa"/>
            <w:vAlign w:val="center"/>
          </w:tcPr>
          <w:p w14:paraId="038E4338" w14:textId="491405FA" w:rsidR="00B11DE2" w:rsidRPr="00D603A7" w:rsidRDefault="0035237C" w:rsidP="007F1B47">
            <w:pPr>
              <w:jc w:val="right"/>
              <w:rPr>
                <w:highlight w:val="yellow"/>
              </w:rPr>
            </w:pPr>
            <w:r>
              <w:t>0,5</w:t>
            </w:r>
            <w:r w:rsidR="00DE4B1B">
              <w:t>6</w:t>
            </w:r>
            <w:r w:rsidR="00B11DE2" w:rsidRPr="006E757A">
              <w:t>%</w:t>
            </w:r>
          </w:p>
        </w:tc>
        <w:tc>
          <w:tcPr>
            <w:tcW w:w="1402" w:type="dxa"/>
            <w:vAlign w:val="center"/>
          </w:tcPr>
          <w:p w14:paraId="03B57797" w14:textId="703DB893" w:rsidR="00B11DE2" w:rsidRPr="005D17B7" w:rsidRDefault="00862AB7" w:rsidP="009E53EB">
            <w:pPr>
              <w:jc w:val="right"/>
            </w:pPr>
            <w:r>
              <w:t>59 054,12</w:t>
            </w:r>
          </w:p>
        </w:tc>
        <w:tc>
          <w:tcPr>
            <w:tcW w:w="1576" w:type="dxa"/>
            <w:vAlign w:val="center"/>
          </w:tcPr>
          <w:p w14:paraId="63B990D4" w14:textId="16F9D8E9" w:rsidR="00B11DE2" w:rsidRPr="005D17B7" w:rsidRDefault="00862AB7" w:rsidP="007F1B4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60F5FEF6" w14:textId="5C12611A" w:rsidR="00B11DE2" w:rsidRPr="00D603A7" w:rsidRDefault="00862AB7" w:rsidP="007F1B47">
            <w:pPr>
              <w:jc w:val="right"/>
              <w:rPr>
                <w:highlight w:val="yellow"/>
              </w:rPr>
            </w:pPr>
            <w:r>
              <w:t>0,00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14:paraId="58431D6D" w14:textId="77777777" w:rsidR="00B11DE2" w:rsidRPr="008E48D1" w:rsidRDefault="00B11DE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0B001E" w:rsidRPr="008C120F" w14:paraId="017F7668" w14:textId="77777777" w:rsidTr="00F23D9E">
        <w:trPr>
          <w:trHeight w:val="311"/>
        </w:trPr>
        <w:tc>
          <w:tcPr>
            <w:tcW w:w="710" w:type="dxa"/>
          </w:tcPr>
          <w:p w14:paraId="452E5979" w14:textId="77777777" w:rsidR="000B001E" w:rsidRDefault="000B001E" w:rsidP="00967C5B">
            <w:pPr>
              <w:jc w:val="center"/>
            </w:pPr>
          </w:p>
        </w:tc>
        <w:tc>
          <w:tcPr>
            <w:tcW w:w="2834" w:type="dxa"/>
          </w:tcPr>
          <w:p w14:paraId="1E2B4CD4" w14:textId="77777777" w:rsidR="000B001E" w:rsidRPr="000B001E" w:rsidRDefault="000B001E" w:rsidP="000B001E">
            <w:r w:rsidRPr="000B001E">
              <w:t>федеральный бюджет</w:t>
            </w:r>
          </w:p>
          <w:p w14:paraId="7E2F1AA2" w14:textId="77777777" w:rsidR="000B001E" w:rsidRDefault="000B001E" w:rsidP="000B001E">
            <w:r w:rsidRPr="000B001E">
              <w:t>(субсидия)</w:t>
            </w:r>
          </w:p>
        </w:tc>
        <w:tc>
          <w:tcPr>
            <w:tcW w:w="1483" w:type="dxa"/>
            <w:vAlign w:val="center"/>
          </w:tcPr>
          <w:p w14:paraId="701DACD7" w14:textId="77777777" w:rsidR="000B001E" w:rsidRDefault="000B001E" w:rsidP="00352412">
            <w:pPr>
              <w:jc w:val="center"/>
            </w:pPr>
            <w:r>
              <w:t>99 000,00</w:t>
            </w:r>
          </w:p>
        </w:tc>
        <w:tc>
          <w:tcPr>
            <w:tcW w:w="1776" w:type="dxa"/>
            <w:vAlign w:val="center"/>
          </w:tcPr>
          <w:p w14:paraId="3D7C94D7" w14:textId="77777777" w:rsidR="000B001E" w:rsidRDefault="000B001E" w:rsidP="007F1B47">
            <w:pPr>
              <w:jc w:val="right"/>
            </w:pPr>
            <w:r>
              <w:t>99 000,00</w:t>
            </w:r>
          </w:p>
        </w:tc>
        <w:tc>
          <w:tcPr>
            <w:tcW w:w="1418" w:type="dxa"/>
            <w:vAlign w:val="center"/>
          </w:tcPr>
          <w:p w14:paraId="6F66C2C3" w14:textId="764E3FF3" w:rsidR="000B001E" w:rsidRDefault="00DE4B1B" w:rsidP="007F1B47">
            <w:pPr>
              <w:jc w:val="right"/>
            </w:pPr>
            <w:r>
              <w:t xml:space="preserve">100 </w:t>
            </w:r>
            <w:r w:rsidR="000B001E">
              <w:t>%</w:t>
            </w:r>
          </w:p>
        </w:tc>
        <w:tc>
          <w:tcPr>
            <w:tcW w:w="1402" w:type="dxa"/>
            <w:vAlign w:val="center"/>
          </w:tcPr>
          <w:p w14:paraId="544A97B1" w14:textId="77777777" w:rsidR="000B001E" w:rsidRDefault="000B001E" w:rsidP="009E53EB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4CAA4E05" w14:textId="77777777" w:rsidR="000B001E" w:rsidRDefault="000B001E" w:rsidP="007F1B4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3C800529" w14:textId="77777777" w:rsidR="000B001E" w:rsidRDefault="000B001E" w:rsidP="007F1B47">
            <w:pPr>
              <w:jc w:val="right"/>
            </w:pPr>
            <w:r>
              <w:t>0,00 %</w:t>
            </w:r>
          </w:p>
        </w:tc>
        <w:tc>
          <w:tcPr>
            <w:tcW w:w="2219" w:type="dxa"/>
            <w:vAlign w:val="center"/>
          </w:tcPr>
          <w:p w14:paraId="1652CC97" w14:textId="77777777" w:rsidR="000B001E" w:rsidRPr="008E48D1" w:rsidRDefault="000B001E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0D2652" w:rsidRPr="008C120F" w14:paraId="48C58620" w14:textId="77777777" w:rsidTr="00F23D9E">
        <w:trPr>
          <w:trHeight w:val="311"/>
        </w:trPr>
        <w:tc>
          <w:tcPr>
            <w:tcW w:w="710" w:type="dxa"/>
          </w:tcPr>
          <w:p w14:paraId="11EE1414" w14:textId="77777777" w:rsidR="000D2652" w:rsidRDefault="000D2652" w:rsidP="00967C5B">
            <w:pPr>
              <w:jc w:val="center"/>
            </w:pPr>
            <w:r>
              <w:t>2.1</w:t>
            </w:r>
          </w:p>
        </w:tc>
        <w:tc>
          <w:tcPr>
            <w:tcW w:w="2834" w:type="dxa"/>
          </w:tcPr>
          <w:p w14:paraId="758501C1" w14:textId="77777777" w:rsidR="000D2652" w:rsidRDefault="000D2652" w:rsidP="00776502">
            <w:pPr>
              <w:ind w:left="-108" w:right="-109"/>
              <w:rPr>
                <w:snapToGrid w:val="0"/>
                <w:color w:val="000000"/>
              </w:rPr>
            </w:pPr>
            <w:r w:rsidRPr="00D640F3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1483" w:type="dxa"/>
            <w:vAlign w:val="center"/>
          </w:tcPr>
          <w:p w14:paraId="0AA14131" w14:textId="77777777" w:rsidR="000D2652" w:rsidRPr="008E5F96" w:rsidRDefault="008F7340" w:rsidP="00352412">
            <w:pPr>
              <w:jc w:val="center"/>
            </w:pPr>
            <w:r>
              <w:t>1</w:t>
            </w:r>
            <w:r w:rsidR="004E1C74">
              <w:t>81</w:t>
            </w:r>
            <w:r>
              <w:t> </w:t>
            </w:r>
            <w:r w:rsidR="004E1C74">
              <w:t>661</w:t>
            </w:r>
            <w:r>
              <w:t>,</w:t>
            </w:r>
            <w:r w:rsidR="004E1C74">
              <w:t>9</w:t>
            </w:r>
            <w:r>
              <w:t>6</w:t>
            </w:r>
          </w:p>
        </w:tc>
        <w:tc>
          <w:tcPr>
            <w:tcW w:w="1776" w:type="dxa"/>
            <w:vAlign w:val="center"/>
          </w:tcPr>
          <w:p w14:paraId="674E983D" w14:textId="77777777" w:rsidR="000D2652" w:rsidRPr="005D17B7" w:rsidRDefault="000D2652" w:rsidP="00C12789">
            <w:pPr>
              <w:jc w:val="right"/>
            </w:pPr>
            <w:r>
              <w:t>16 312,52</w:t>
            </w:r>
          </w:p>
        </w:tc>
        <w:tc>
          <w:tcPr>
            <w:tcW w:w="1418" w:type="dxa"/>
            <w:vAlign w:val="center"/>
          </w:tcPr>
          <w:p w14:paraId="4D335924" w14:textId="77777777" w:rsidR="000D2652" w:rsidRPr="006E757A" w:rsidRDefault="0035237C" w:rsidP="00C12789">
            <w:pPr>
              <w:jc w:val="right"/>
            </w:pPr>
            <w:r>
              <w:t>8,98</w:t>
            </w:r>
            <w:r w:rsidR="000D2652" w:rsidRPr="006E757A">
              <w:t>%</w:t>
            </w:r>
          </w:p>
        </w:tc>
        <w:tc>
          <w:tcPr>
            <w:tcW w:w="1402" w:type="dxa"/>
            <w:vAlign w:val="center"/>
          </w:tcPr>
          <w:p w14:paraId="45EF9305" w14:textId="614142F9" w:rsidR="000D2652" w:rsidRPr="005D17B7" w:rsidRDefault="00862AB7" w:rsidP="00C12789">
            <w:pPr>
              <w:jc w:val="right"/>
            </w:pPr>
            <w:r>
              <w:t>34 173,03</w:t>
            </w:r>
          </w:p>
        </w:tc>
        <w:tc>
          <w:tcPr>
            <w:tcW w:w="1576" w:type="dxa"/>
            <w:vAlign w:val="center"/>
          </w:tcPr>
          <w:p w14:paraId="12E7F199" w14:textId="77777777" w:rsidR="000D2652" w:rsidRPr="005D17B7" w:rsidRDefault="000D2652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672C38B2" w14:textId="77777777" w:rsidR="000D2652" w:rsidRPr="006E757A" w:rsidRDefault="000D2652" w:rsidP="00C12789">
            <w:pPr>
              <w:jc w:val="right"/>
            </w:pPr>
            <w:r>
              <w:t>0,00</w:t>
            </w:r>
            <w:r w:rsidRPr="006E757A">
              <w:t>%</w:t>
            </w:r>
          </w:p>
        </w:tc>
        <w:tc>
          <w:tcPr>
            <w:tcW w:w="2219" w:type="dxa"/>
            <w:vAlign w:val="center"/>
          </w:tcPr>
          <w:p w14:paraId="2687F4C2" w14:textId="77777777" w:rsidR="000D2652" w:rsidRPr="008E48D1" w:rsidRDefault="000D2652" w:rsidP="00B11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</w:tr>
      <w:tr w:rsidR="000D2652" w:rsidRPr="008C120F" w14:paraId="55C032B8" w14:textId="77777777" w:rsidTr="00F23D9E">
        <w:trPr>
          <w:trHeight w:val="311"/>
        </w:trPr>
        <w:tc>
          <w:tcPr>
            <w:tcW w:w="710" w:type="dxa"/>
          </w:tcPr>
          <w:p w14:paraId="5CB756AF" w14:textId="77777777" w:rsidR="000D2652" w:rsidRDefault="000D2652" w:rsidP="00967C5B">
            <w:pPr>
              <w:jc w:val="center"/>
            </w:pPr>
          </w:p>
        </w:tc>
        <w:tc>
          <w:tcPr>
            <w:tcW w:w="2834" w:type="dxa"/>
          </w:tcPr>
          <w:p w14:paraId="00856858" w14:textId="77777777" w:rsidR="000D2652" w:rsidRPr="00137579" w:rsidRDefault="000D2652" w:rsidP="00967C5B">
            <w:r w:rsidRPr="00137579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1900B99C" w14:textId="77777777" w:rsidR="000D2652" w:rsidRPr="008E5F96" w:rsidRDefault="008F7340" w:rsidP="00352412">
            <w:pPr>
              <w:jc w:val="center"/>
            </w:pPr>
            <w:r>
              <w:t>1</w:t>
            </w:r>
            <w:r w:rsidR="004E1C74">
              <w:t>3</w:t>
            </w:r>
            <w:r>
              <w:t> </w:t>
            </w:r>
            <w:r w:rsidR="004E1C74">
              <w:t>192</w:t>
            </w:r>
            <w:r>
              <w:t>,</w:t>
            </w:r>
            <w:r w:rsidR="004E1C74">
              <w:t>74</w:t>
            </w:r>
          </w:p>
        </w:tc>
        <w:tc>
          <w:tcPr>
            <w:tcW w:w="1776" w:type="dxa"/>
            <w:vAlign w:val="center"/>
          </w:tcPr>
          <w:p w14:paraId="4BDD4DA5" w14:textId="77777777" w:rsidR="000D2652" w:rsidRPr="005D17B7" w:rsidRDefault="000D2652" w:rsidP="00776097">
            <w:pPr>
              <w:jc w:val="right"/>
            </w:pPr>
            <w:r>
              <w:t>7 149,94</w:t>
            </w:r>
          </w:p>
        </w:tc>
        <w:tc>
          <w:tcPr>
            <w:tcW w:w="1418" w:type="dxa"/>
            <w:vAlign w:val="center"/>
          </w:tcPr>
          <w:p w14:paraId="03F88C39" w14:textId="77777777" w:rsidR="000D2652" w:rsidRPr="006E757A" w:rsidRDefault="0035237C" w:rsidP="00776097">
            <w:pPr>
              <w:jc w:val="right"/>
            </w:pPr>
            <w:r>
              <w:t>54,20</w:t>
            </w:r>
            <w:r w:rsidR="000D2652" w:rsidRPr="006E757A">
              <w:t>%</w:t>
            </w:r>
          </w:p>
        </w:tc>
        <w:tc>
          <w:tcPr>
            <w:tcW w:w="1402" w:type="dxa"/>
            <w:vAlign w:val="center"/>
          </w:tcPr>
          <w:p w14:paraId="71281742" w14:textId="33FE680F" w:rsidR="000D2652" w:rsidRPr="005D17B7" w:rsidRDefault="00862AB7" w:rsidP="007F1B47">
            <w:pPr>
              <w:jc w:val="right"/>
            </w:pPr>
            <w:r>
              <w:t>565,30</w:t>
            </w:r>
          </w:p>
        </w:tc>
        <w:tc>
          <w:tcPr>
            <w:tcW w:w="1576" w:type="dxa"/>
            <w:vAlign w:val="center"/>
          </w:tcPr>
          <w:p w14:paraId="2A1133CB" w14:textId="77777777" w:rsidR="000D2652" w:rsidRPr="005D17B7" w:rsidRDefault="000D2652" w:rsidP="007F1B4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70FCAD1D" w14:textId="77777777" w:rsidR="000D2652" w:rsidRPr="006E757A" w:rsidRDefault="000D2652" w:rsidP="007F1B47">
            <w:pPr>
              <w:jc w:val="right"/>
            </w:pPr>
            <w:r>
              <w:t>0,00</w:t>
            </w:r>
            <w:r w:rsidRPr="006E757A">
              <w:t>%</w:t>
            </w:r>
          </w:p>
        </w:tc>
        <w:tc>
          <w:tcPr>
            <w:tcW w:w="2219" w:type="dxa"/>
            <w:vAlign w:val="center"/>
          </w:tcPr>
          <w:p w14:paraId="288A1E7C" w14:textId="77777777" w:rsidR="000D2652" w:rsidRPr="008E48D1" w:rsidRDefault="000D265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0D2652" w:rsidRPr="008C120F" w14:paraId="2C825563" w14:textId="77777777" w:rsidTr="00F23D9E">
        <w:trPr>
          <w:trHeight w:val="311"/>
        </w:trPr>
        <w:tc>
          <w:tcPr>
            <w:tcW w:w="710" w:type="dxa"/>
          </w:tcPr>
          <w:p w14:paraId="4966951C" w14:textId="77777777" w:rsidR="000D2652" w:rsidRDefault="000D2652" w:rsidP="00967C5B">
            <w:pPr>
              <w:jc w:val="center"/>
            </w:pPr>
          </w:p>
        </w:tc>
        <w:tc>
          <w:tcPr>
            <w:tcW w:w="2834" w:type="dxa"/>
          </w:tcPr>
          <w:p w14:paraId="7F732BF5" w14:textId="77777777" w:rsidR="000D2652" w:rsidRPr="00137579" w:rsidRDefault="000D2652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14:paraId="006A5F94" w14:textId="77777777" w:rsidR="000D2652" w:rsidRPr="008E5F96" w:rsidRDefault="008F7340" w:rsidP="00352412">
            <w:pPr>
              <w:jc w:val="center"/>
            </w:pPr>
            <w:r>
              <w:t>1</w:t>
            </w:r>
            <w:r w:rsidR="004E1C74">
              <w:t>68</w:t>
            </w:r>
            <w:r>
              <w:t> </w:t>
            </w:r>
            <w:r w:rsidR="004E1C74">
              <w:t>469</w:t>
            </w:r>
            <w:r>
              <w:t>,</w:t>
            </w:r>
            <w:r w:rsidR="004E1C74">
              <w:t>22</w:t>
            </w:r>
          </w:p>
        </w:tc>
        <w:tc>
          <w:tcPr>
            <w:tcW w:w="1776" w:type="dxa"/>
            <w:vAlign w:val="center"/>
          </w:tcPr>
          <w:p w14:paraId="0BE150C3" w14:textId="77777777" w:rsidR="000D2652" w:rsidRPr="005D17B7" w:rsidRDefault="000D2652" w:rsidP="007F1B47">
            <w:pPr>
              <w:jc w:val="right"/>
            </w:pPr>
            <w:r>
              <w:t>9 162,58</w:t>
            </w:r>
          </w:p>
        </w:tc>
        <w:tc>
          <w:tcPr>
            <w:tcW w:w="1418" w:type="dxa"/>
            <w:vAlign w:val="center"/>
          </w:tcPr>
          <w:p w14:paraId="5DE411D2" w14:textId="77777777" w:rsidR="000D2652" w:rsidRPr="006E757A" w:rsidRDefault="0035237C" w:rsidP="007F1B47">
            <w:pPr>
              <w:jc w:val="right"/>
            </w:pPr>
            <w:r>
              <w:t>5,44</w:t>
            </w:r>
            <w:r w:rsidR="000D2652" w:rsidRPr="006E757A">
              <w:t>%</w:t>
            </w:r>
          </w:p>
        </w:tc>
        <w:tc>
          <w:tcPr>
            <w:tcW w:w="1402" w:type="dxa"/>
            <w:vAlign w:val="center"/>
          </w:tcPr>
          <w:p w14:paraId="118C877C" w14:textId="7DF2E561" w:rsidR="000D2652" w:rsidRPr="005D17B7" w:rsidRDefault="00862AB7" w:rsidP="007F1B47">
            <w:pPr>
              <w:jc w:val="right"/>
            </w:pPr>
            <w:r>
              <w:t>33 607,74</w:t>
            </w:r>
          </w:p>
        </w:tc>
        <w:tc>
          <w:tcPr>
            <w:tcW w:w="1576" w:type="dxa"/>
            <w:vAlign w:val="center"/>
          </w:tcPr>
          <w:p w14:paraId="57366847" w14:textId="77777777" w:rsidR="000D2652" w:rsidRPr="005D17B7" w:rsidRDefault="000D2652" w:rsidP="007F1B4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5D4B4987" w14:textId="77777777" w:rsidR="000D2652" w:rsidRPr="006E757A" w:rsidRDefault="000D2652" w:rsidP="007F1B47">
            <w:pPr>
              <w:jc w:val="right"/>
            </w:pPr>
            <w:r>
              <w:t>0,00</w:t>
            </w:r>
            <w:r w:rsidRPr="006E757A">
              <w:t>%</w:t>
            </w:r>
          </w:p>
        </w:tc>
        <w:tc>
          <w:tcPr>
            <w:tcW w:w="2219" w:type="dxa"/>
            <w:vAlign w:val="center"/>
          </w:tcPr>
          <w:p w14:paraId="2C50A2CD" w14:textId="77777777" w:rsidR="000D2652" w:rsidRPr="008E48D1" w:rsidRDefault="000D265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0D2652" w:rsidRPr="008C120F" w14:paraId="0F1423A5" w14:textId="77777777" w:rsidTr="00F23D9E">
        <w:trPr>
          <w:trHeight w:val="311"/>
        </w:trPr>
        <w:tc>
          <w:tcPr>
            <w:tcW w:w="710" w:type="dxa"/>
          </w:tcPr>
          <w:p w14:paraId="1F12724F" w14:textId="77777777" w:rsidR="000D2652" w:rsidRDefault="000D2652" w:rsidP="00967C5B">
            <w:pPr>
              <w:jc w:val="center"/>
            </w:pPr>
            <w:r>
              <w:t>2.2</w:t>
            </w:r>
          </w:p>
        </w:tc>
        <w:tc>
          <w:tcPr>
            <w:tcW w:w="2834" w:type="dxa"/>
          </w:tcPr>
          <w:p w14:paraId="21B81525" w14:textId="77777777" w:rsidR="000D2652" w:rsidRDefault="000D2652" w:rsidP="00896269">
            <w:pPr>
              <w:ind w:right="-109"/>
              <w:rPr>
                <w:snapToGrid w:val="0"/>
                <w:color w:val="000000"/>
              </w:rPr>
            </w:pPr>
            <w:r w:rsidRPr="00D640F3">
              <w:t xml:space="preserve">Реконструкция автомобильной дороги общего </w:t>
            </w:r>
            <w:r>
              <w:t>назначения</w:t>
            </w:r>
            <w:r w:rsidRPr="00D640F3">
              <w:t xml:space="preserve"> «Пригородная»</w:t>
            </w:r>
            <w:r>
              <w:t xml:space="preserve"> - 1 этап</w:t>
            </w:r>
            <w:r w:rsidRPr="00D640F3">
              <w:t xml:space="preserve">. </w:t>
            </w:r>
            <w:r>
              <w:t>Строительство м</w:t>
            </w:r>
            <w:r w:rsidRPr="00D640F3">
              <w:t>ост</w:t>
            </w:r>
            <w:r>
              <w:t>а</w:t>
            </w:r>
            <w:r w:rsidRPr="00D640F3">
              <w:t xml:space="preserve"> № 2</w:t>
            </w:r>
          </w:p>
        </w:tc>
        <w:tc>
          <w:tcPr>
            <w:tcW w:w="1483" w:type="dxa"/>
            <w:vAlign w:val="center"/>
          </w:tcPr>
          <w:p w14:paraId="2E0FFB1E" w14:textId="77777777" w:rsidR="000D2652" w:rsidRPr="008E5F96" w:rsidRDefault="004E1C74" w:rsidP="00352412">
            <w:pPr>
              <w:jc w:val="center"/>
            </w:pPr>
            <w:r>
              <w:t>260</w:t>
            </w:r>
            <w:r w:rsidR="008F7340">
              <w:t> </w:t>
            </w:r>
            <w:r>
              <w:t>911</w:t>
            </w:r>
            <w:r w:rsidR="008F7340">
              <w:t>,</w:t>
            </w:r>
            <w:r>
              <w:t>81</w:t>
            </w:r>
          </w:p>
        </w:tc>
        <w:tc>
          <w:tcPr>
            <w:tcW w:w="1776" w:type="dxa"/>
            <w:vAlign w:val="center"/>
          </w:tcPr>
          <w:p w14:paraId="36217D19" w14:textId="60E86D46" w:rsidR="000D2652" w:rsidRPr="005D17B7" w:rsidRDefault="005C6F26" w:rsidP="00C12789">
            <w:pPr>
              <w:jc w:val="right"/>
            </w:pPr>
            <w:r>
              <w:t>119 599,05</w:t>
            </w:r>
          </w:p>
        </w:tc>
        <w:tc>
          <w:tcPr>
            <w:tcW w:w="1418" w:type="dxa"/>
            <w:vAlign w:val="center"/>
          </w:tcPr>
          <w:p w14:paraId="3DC901B2" w14:textId="0D106588" w:rsidR="000D2652" w:rsidRPr="006E757A" w:rsidRDefault="00DE4B1B" w:rsidP="000D2652">
            <w:pPr>
              <w:jc w:val="right"/>
            </w:pPr>
            <w:r>
              <w:t>45,84</w:t>
            </w:r>
            <w:r w:rsidR="000D2652">
              <w:t>%</w:t>
            </w:r>
          </w:p>
        </w:tc>
        <w:tc>
          <w:tcPr>
            <w:tcW w:w="1402" w:type="dxa"/>
            <w:vAlign w:val="center"/>
          </w:tcPr>
          <w:p w14:paraId="6352ECCB" w14:textId="670B4AD9" w:rsidR="000D2652" w:rsidRPr="005D17B7" w:rsidRDefault="00862AB7" w:rsidP="00D874A5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7F530D7F" w14:textId="3F1F8873" w:rsidR="000D2652" w:rsidRPr="005D17B7" w:rsidRDefault="00862AB7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3039B49A" w14:textId="5CE87DE8" w:rsidR="000D2652" w:rsidRPr="005D17B7" w:rsidRDefault="00862AB7" w:rsidP="003F1175">
            <w:pPr>
              <w:jc w:val="right"/>
            </w:pPr>
            <w:r>
              <w:t>0,00</w:t>
            </w:r>
            <w:r w:rsidR="000D2652">
              <w:t>%</w:t>
            </w:r>
          </w:p>
        </w:tc>
        <w:tc>
          <w:tcPr>
            <w:tcW w:w="2219" w:type="dxa"/>
            <w:vAlign w:val="center"/>
          </w:tcPr>
          <w:p w14:paraId="30D24E57" w14:textId="77777777" w:rsidR="000D2652" w:rsidRPr="008E48D1" w:rsidRDefault="000D2652" w:rsidP="00C127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1/120 661,81</w:t>
            </w:r>
          </w:p>
        </w:tc>
      </w:tr>
      <w:tr w:rsidR="000D2652" w:rsidRPr="008C120F" w14:paraId="48C7E3CF" w14:textId="77777777" w:rsidTr="00F23D9E">
        <w:trPr>
          <w:trHeight w:val="311"/>
        </w:trPr>
        <w:tc>
          <w:tcPr>
            <w:tcW w:w="710" w:type="dxa"/>
          </w:tcPr>
          <w:p w14:paraId="12A821B9" w14:textId="77777777" w:rsidR="000D2652" w:rsidRDefault="000D2652" w:rsidP="00967C5B">
            <w:pPr>
              <w:jc w:val="center"/>
            </w:pPr>
          </w:p>
        </w:tc>
        <w:tc>
          <w:tcPr>
            <w:tcW w:w="2834" w:type="dxa"/>
          </w:tcPr>
          <w:p w14:paraId="57227333" w14:textId="77777777" w:rsidR="000D2652" w:rsidRPr="00330FBE" w:rsidRDefault="000D2652" w:rsidP="00967C5B">
            <w:r w:rsidRPr="00330FBE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5FAA3FD2" w14:textId="77777777" w:rsidR="000D2652" w:rsidRPr="008E5F96" w:rsidRDefault="004E1C74" w:rsidP="00352412">
            <w:pPr>
              <w:jc w:val="center"/>
            </w:pPr>
            <w:r>
              <w:t>2</w:t>
            </w:r>
            <w:r w:rsidR="008F7340">
              <w:t> </w:t>
            </w:r>
            <w:r>
              <w:t>287</w:t>
            </w:r>
            <w:r w:rsidR="008F7340">
              <w:t>,</w:t>
            </w:r>
            <w:r>
              <w:t>29</w:t>
            </w:r>
          </w:p>
        </w:tc>
        <w:tc>
          <w:tcPr>
            <w:tcW w:w="1776" w:type="dxa"/>
            <w:vAlign w:val="center"/>
          </w:tcPr>
          <w:p w14:paraId="215F4265" w14:textId="658518B6" w:rsidR="000D2652" w:rsidRPr="005D17B7" w:rsidRDefault="005C6F26" w:rsidP="0035237C">
            <w:pPr>
              <w:jc w:val="right"/>
            </w:pPr>
            <w:r>
              <w:t>1 751,99</w:t>
            </w:r>
          </w:p>
        </w:tc>
        <w:tc>
          <w:tcPr>
            <w:tcW w:w="1418" w:type="dxa"/>
            <w:vAlign w:val="center"/>
          </w:tcPr>
          <w:p w14:paraId="5E82CDC5" w14:textId="58B3560B" w:rsidR="000D2652" w:rsidRPr="006E757A" w:rsidRDefault="00DE4B1B" w:rsidP="003D6ACA">
            <w:pPr>
              <w:jc w:val="right"/>
            </w:pPr>
            <w:r>
              <w:t>76,60</w:t>
            </w:r>
            <w:r w:rsidR="000D2652">
              <w:t>%</w:t>
            </w:r>
          </w:p>
        </w:tc>
        <w:tc>
          <w:tcPr>
            <w:tcW w:w="1402" w:type="dxa"/>
            <w:vAlign w:val="center"/>
          </w:tcPr>
          <w:p w14:paraId="5B1CD76E" w14:textId="4C4EA803" w:rsidR="000D2652" w:rsidRPr="005D17B7" w:rsidRDefault="00862AB7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7C818122" w14:textId="57758EA9" w:rsidR="000D2652" w:rsidRPr="005D17B7" w:rsidRDefault="00862AB7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0F43DDF4" w14:textId="377B6543" w:rsidR="000D2652" w:rsidRPr="005D17B7" w:rsidRDefault="00862AB7" w:rsidP="00C80F27">
            <w:pPr>
              <w:jc w:val="right"/>
            </w:pPr>
            <w:r>
              <w:t>0,00</w:t>
            </w:r>
            <w:r w:rsidR="000D2652">
              <w:t>%</w:t>
            </w:r>
          </w:p>
        </w:tc>
        <w:tc>
          <w:tcPr>
            <w:tcW w:w="2219" w:type="dxa"/>
            <w:vAlign w:val="center"/>
          </w:tcPr>
          <w:p w14:paraId="39A6A2FF" w14:textId="77777777" w:rsidR="000D2652" w:rsidRPr="008E48D1" w:rsidRDefault="000D265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0D2652" w:rsidRPr="008C120F" w14:paraId="3610BD38" w14:textId="77777777" w:rsidTr="00F23D9E">
        <w:trPr>
          <w:trHeight w:val="311"/>
        </w:trPr>
        <w:tc>
          <w:tcPr>
            <w:tcW w:w="710" w:type="dxa"/>
          </w:tcPr>
          <w:p w14:paraId="377B4781" w14:textId="77777777" w:rsidR="000D2652" w:rsidRDefault="000D2652" w:rsidP="00967C5B">
            <w:pPr>
              <w:jc w:val="center"/>
            </w:pPr>
          </w:p>
        </w:tc>
        <w:tc>
          <w:tcPr>
            <w:tcW w:w="2834" w:type="dxa"/>
          </w:tcPr>
          <w:p w14:paraId="0F72E866" w14:textId="77777777" w:rsidR="000D2652" w:rsidRPr="00330FBE" w:rsidRDefault="000D2652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14:paraId="464A3DF0" w14:textId="77777777" w:rsidR="000D2652" w:rsidRPr="008E5F96" w:rsidRDefault="004E1C74" w:rsidP="00352412">
            <w:pPr>
              <w:jc w:val="center"/>
            </w:pPr>
            <w:r>
              <w:t>159</w:t>
            </w:r>
            <w:r w:rsidR="000B001E">
              <w:t> </w:t>
            </w:r>
            <w:r>
              <w:t>624</w:t>
            </w:r>
            <w:r w:rsidR="000B001E">
              <w:t>,51</w:t>
            </w:r>
          </w:p>
        </w:tc>
        <w:tc>
          <w:tcPr>
            <w:tcW w:w="1776" w:type="dxa"/>
            <w:vAlign w:val="center"/>
          </w:tcPr>
          <w:p w14:paraId="2936F276" w14:textId="7196DD0A" w:rsidR="000D2652" w:rsidRPr="005D17B7" w:rsidRDefault="005C6F26" w:rsidP="00C80F27">
            <w:pPr>
              <w:jc w:val="right"/>
            </w:pPr>
            <w:r>
              <w:t>18 847,06</w:t>
            </w:r>
          </w:p>
        </w:tc>
        <w:tc>
          <w:tcPr>
            <w:tcW w:w="1418" w:type="dxa"/>
            <w:vAlign w:val="center"/>
          </w:tcPr>
          <w:p w14:paraId="3C005D47" w14:textId="32D3971B" w:rsidR="000D2652" w:rsidRPr="006E757A" w:rsidRDefault="00DE4B1B" w:rsidP="00C80F27">
            <w:pPr>
              <w:jc w:val="right"/>
            </w:pPr>
            <w:r>
              <w:t>11,81</w:t>
            </w:r>
            <w:r w:rsidR="000D2652">
              <w:t>%</w:t>
            </w:r>
          </w:p>
        </w:tc>
        <w:tc>
          <w:tcPr>
            <w:tcW w:w="1402" w:type="dxa"/>
            <w:vAlign w:val="center"/>
          </w:tcPr>
          <w:p w14:paraId="75074069" w14:textId="5954F83C" w:rsidR="000D2652" w:rsidRPr="005D17B7" w:rsidRDefault="00862AB7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323EF142" w14:textId="789DE181" w:rsidR="000D2652" w:rsidRPr="005D17B7" w:rsidRDefault="00862AB7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33BA4738" w14:textId="402AD027" w:rsidR="000D2652" w:rsidRPr="005D17B7" w:rsidRDefault="00862AB7" w:rsidP="00C80F27">
            <w:pPr>
              <w:jc w:val="right"/>
            </w:pPr>
            <w:r>
              <w:t>0,00</w:t>
            </w:r>
            <w:r w:rsidR="000D2652">
              <w:t>%</w:t>
            </w:r>
          </w:p>
        </w:tc>
        <w:tc>
          <w:tcPr>
            <w:tcW w:w="2219" w:type="dxa"/>
            <w:vAlign w:val="center"/>
          </w:tcPr>
          <w:p w14:paraId="0C4B0BCF" w14:textId="77777777" w:rsidR="000D2652" w:rsidRPr="008E48D1" w:rsidRDefault="000D265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F73A99" w:rsidRPr="008C120F" w14:paraId="254E477E" w14:textId="77777777" w:rsidTr="00F23D9E">
        <w:trPr>
          <w:trHeight w:val="311"/>
        </w:trPr>
        <w:tc>
          <w:tcPr>
            <w:tcW w:w="710" w:type="dxa"/>
          </w:tcPr>
          <w:p w14:paraId="3B37EFF3" w14:textId="77777777" w:rsidR="00F73A99" w:rsidRDefault="00F73A99" w:rsidP="00967C5B">
            <w:pPr>
              <w:jc w:val="center"/>
            </w:pPr>
          </w:p>
        </w:tc>
        <w:tc>
          <w:tcPr>
            <w:tcW w:w="2834" w:type="dxa"/>
          </w:tcPr>
          <w:p w14:paraId="6BFD189D" w14:textId="77777777" w:rsidR="00F73A99" w:rsidRPr="000B001E" w:rsidRDefault="00F73A99" w:rsidP="00967C5B">
            <w:r w:rsidRPr="000B001E">
              <w:t>федеральный бюджет</w:t>
            </w:r>
          </w:p>
          <w:p w14:paraId="67A628FB" w14:textId="77777777" w:rsidR="00F73A99" w:rsidRDefault="00F73A99" w:rsidP="00967C5B">
            <w:r w:rsidRPr="000B001E">
              <w:lastRenderedPageBreak/>
              <w:t>(субсидия)</w:t>
            </w:r>
          </w:p>
        </w:tc>
        <w:tc>
          <w:tcPr>
            <w:tcW w:w="1483" w:type="dxa"/>
            <w:vAlign w:val="center"/>
          </w:tcPr>
          <w:p w14:paraId="6C7F1F64" w14:textId="77777777" w:rsidR="00F73A99" w:rsidRDefault="000B001E" w:rsidP="00352412">
            <w:pPr>
              <w:jc w:val="center"/>
            </w:pPr>
            <w:r>
              <w:lastRenderedPageBreak/>
              <w:t>99 000,00</w:t>
            </w:r>
          </w:p>
        </w:tc>
        <w:tc>
          <w:tcPr>
            <w:tcW w:w="1776" w:type="dxa"/>
            <w:vAlign w:val="center"/>
          </w:tcPr>
          <w:p w14:paraId="63E422FB" w14:textId="77777777" w:rsidR="00F73A99" w:rsidRDefault="000B001E" w:rsidP="00C80F27">
            <w:pPr>
              <w:jc w:val="right"/>
            </w:pPr>
            <w:r>
              <w:t>99 000,00</w:t>
            </w:r>
          </w:p>
        </w:tc>
        <w:tc>
          <w:tcPr>
            <w:tcW w:w="1418" w:type="dxa"/>
            <w:vAlign w:val="center"/>
          </w:tcPr>
          <w:p w14:paraId="421EE780" w14:textId="77777777" w:rsidR="00F73A99" w:rsidRDefault="000B001E" w:rsidP="00C80F27">
            <w:pPr>
              <w:jc w:val="right"/>
            </w:pPr>
            <w:r>
              <w:t>100 %</w:t>
            </w:r>
          </w:p>
        </w:tc>
        <w:tc>
          <w:tcPr>
            <w:tcW w:w="1402" w:type="dxa"/>
            <w:vAlign w:val="center"/>
          </w:tcPr>
          <w:p w14:paraId="36A3FE0E" w14:textId="77777777" w:rsidR="00F73A99" w:rsidRDefault="000B001E" w:rsidP="00C80F27">
            <w:pPr>
              <w:jc w:val="right"/>
            </w:pPr>
            <w:r>
              <w:t xml:space="preserve">0,00 </w:t>
            </w:r>
          </w:p>
        </w:tc>
        <w:tc>
          <w:tcPr>
            <w:tcW w:w="1576" w:type="dxa"/>
            <w:vAlign w:val="center"/>
          </w:tcPr>
          <w:p w14:paraId="4C562FC9" w14:textId="77777777" w:rsidR="00F73A99" w:rsidRDefault="000B001E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2173FD8D" w14:textId="77777777" w:rsidR="00F73A99" w:rsidRDefault="000B001E" w:rsidP="00C80F27">
            <w:pPr>
              <w:jc w:val="right"/>
            </w:pPr>
            <w:r>
              <w:t>0,00 %</w:t>
            </w:r>
          </w:p>
        </w:tc>
        <w:tc>
          <w:tcPr>
            <w:tcW w:w="2219" w:type="dxa"/>
            <w:vAlign w:val="center"/>
          </w:tcPr>
          <w:p w14:paraId="79D2C14B" w14:textId="77777777" w:rsidR="00F73A99" w:rsidRPr="008E48D1" w:rsidRDefault="00F73A99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941E82" w:rsidRPr="00492645" w14:paraId="0C4153DE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8052" w14:textId="77777777" w:rsidR="00941E82" w:rsidRPr="00492645" w:rsidRDefault="00941E82" w:rsidP="00492645">
            <w:pPr>
              <w:jc w:val="center"/>
            </w:pPr>
            <w:r w:rsidRPr="00492645">
              <w:lastRenderedPageBreak/>
              <w:t>2.3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9192" w14:textId="77777777" w:rsidR="00941E82" w:rsidRDefault="00941E82" w:rsidP="00492645">
            <w:r w:rsidRPr="00492645">
              <w:t xml:space="preserve">Реконструкция автомобильной дороги общего назначения «Пригородная» </w:t>
            </w:r>
            <w:r>
              <w:t xml:space="preserve">- </w:t>
            </w:r>
            <w:r w:rsidRPr="00492645">
              <w:t>2 этап</w:t>
            </w:r>
          </w:p>
          <w:p w14:paraId="52496854" w14:textId="77777777" w:rsidR="00941E82" w:rsidRPr="00492645" w:rsidRDefault="00941E82" w:rsidP="00896269">
            <w:r w:rsidRPr="00492645">
              <w:t>Реконструкция автомобильной дороги «Пригородная»</w:t>
            </w:r>
            <w:r>
              <w:t xml:space="preserve">, 4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33A2" w14:textId="77777777" w:rsidR="00941E82" w:rsidRPr="008E5F96" w:rsidRDefault="004E1C74" w:rsidP="00352412">
            <w:pPr>
              <w:jc w:val="center"/>
            </w:pPr>
            <w:r>
              <w:t>1 185</w:t>
            </w:r>
            <w:r w:rsidR="003D6ACA">
              <w:t> </w:t>
            </w:r>
            <w:r>
              <w:t>377</w:t>
            </w:r>
            <w:r w:rsidR="003D6ACA">
              <w:t>,</w:t>
            </w:r>
            <w:r>
              <w:t>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B4E1" w14:textId="77777777" w:rsidR="00941E82" w:rsidRPr="00492645" w:rsidRDefault="00941E82" w:rsidP="00C80F27">
            <w:pPr>
              <w:jc w:val="right"/>
            </w:pPr>
            <w:r>
              <w:t>2,55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EC37" w14:textId="391A3B08" w:rsidR="00941E82" w:rsidRPr="00492645" w:rsidRDefault="00941E82" w:rsidP="003D6ACA">
            <w:pPr>
              <w:jc w:val="right"/>
            </w:pPr>
            <w:r>
              <w:t>0,000</w:t>
            </w:r>
            <w:r w:rsidR="00DE4B1B">
              <w:t>2</w:t>
            </w:r>
            <w: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B09B" w14:textId="08758040" w:rsidR="00941E82" w:rsidRPr="00492645" w:rsidRDefault="00C22E50" w:rsidP="00375EC4">
            <w:pPr>
              <w:jc w:val="right"/>
            </w:pPr>
            <w:r>
              <w:t>2 400,00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EDBE" w14:textId="77777777" w:rsidR="00941E82" w:rsidRPr="00492645" w:rsidRDefault="00941E82" w:rsidP="00C80F27">
            <w:pPr>
              <w:jc w:val="right"/>
            </w:pPr>
            <w:r>
              <w:t xml:space="preserve">0,00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7E24" w14:textId="77777777"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2F66" w14:textId="77777777" w:rsidR="00941E82" w:rsidRPr="00492645" w:rsidRDefault="00941E82" w:rsidP="00941E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2/9 957,30</w:t>
            </w:r>
          </w:p>
        </w:tc>
      </w:tr>
      <w:tr w:rsidR="00941E82" w:rsidRPr="00492645" w14:paraId="4EE00D96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3035" w14:textId="77777777" w:rsidR="00941E82" w:rsidRPr="00492645" w:rsidRDefault="00941E82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542D0" w14:textId="77777777" w:rsidR="00941E82" w:rsidRPr="00492645" w:rsidRDefault="00941E82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EC12" w14:textId="77777777" w:rsidR="00941E82" w:rsidRPr="008E5F96" w:rsidRDefault="004E1C74" w:rsidP="00352412">
            <w:pPr>
              <w:jc w:val="center"/>
            </w:pPr>
            <w:r>
              <w:t>9</w:t>
            </w:r>
            <w:r w:rsidR="003D6ACA">
              <w:t> </w:t>
            </w:r>
            <w:r>
              <w:t>485</w:t>
            </w:r>
            <w:r w:rsidR="003D6ACA">
              <w:t>,</w:t>
            </w:r>
            <w:r>
              <w:t>55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4574" w14:textId="77777777" w:rsidR="00941E82" w:rsidRPr="00492645" w:rsidRDefault="00941E82" w:rsidP="00C80F27">
            <w:pPr>
              <w:jc w:val="right"/>
            </w:pPr>
            <w:r>
              <w:t>2,55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67F5" w14:textId="3A5EC0A6" w:rsidR="00941E82" w:rsidRPr="00492645" w:rsidRDefault="00941E82" w:rsidP="003D6ACA">
            <w:pPr>
              <w:jc w:val="right"/>
            </w:pPr>
            <w:r>
              <w:t>0,0</w:t>
            </w:r>
            <w:r w:rsidR="00DE4B1B">
              <w:t>3</w:t>
            </w:r>
            <w: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DC4C" w14:textId="4C782B44" w:rsidR="00941E82" w:rsidRPr="00492645" w:rsidRDefault="00C22E50" w:rsidP="0086597E">
            <w:pPr>
              <w:jc w:val="right"/>
            </w:pPr>
            <w:r>
              <w:t>2 400,00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3596" w14:textId="77777777" w:rsidR="00941E82" w:rsidRPr="00492645" w:rsidRDefault="00941E82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9D92" w14:textId="77777777"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E153" w14:textId="77777777" w:rsidR="00941E82" w:rsidRPr="00492645" w:rsidRDefault="00941E8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941E82" w:rsidRPr="00492645" w14:paraId="0FA2BB6E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60492" w14:textId="77777777" w:rsidR="00941E82" w:rsidRPr="00492645" w:rsidRDefault="00941E82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F6AF" w14:textId="77777777" w:rsidR="00941E82" w:rsidRPr="00492645" w:rsidRDefault="00941E82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6068" w14:textId="77777777" w:rsidR="00941E82" w:rsidRPr="008E5F96" w:rsidRDefault="004E1C74" w:rsidP="00352412">
            <w:pPr>
              <w:jc w:val="center"/>
            </w:pPr>
            <w:r>
              <w:t>1 175 </w:t>
            </w:r>
            <w:r w:rsidR="004B30A7">
              <w:t>891</w:t>
            </w:r>
            <w:r w:rsidR="00941E82" w:rsidRPr="008E5F96">
              <w:t>,</w:t>
            </w:r>
            <w:r w:rsidR="004B30A7">
              <w:t>75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3E8A" w14:textId="77777777" w:rsidR="00941E82" w:rsidRPr="00492645" w:rsidRDefault="00941E82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F5EC" w14:textId="77777777"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24A5" w14:textId="67F73CFB" w:rsidR="00941E82" w:rsidRPr="00492645" w:rsidRDefault="00C22E50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9379" w14:textId="77777777" w:rsidR="00941E82" w:rsidRPr="00492645" w:rsidRDefault="00941E82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7861" w14:textId="77777777"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D89D" w14:textId="77777777" w:rsidR="00941E82" w:rsidRPr="00492645" w:rsidRDefault="00941E8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941E82" w:rsidRPr="00492645" w14:paraId="117CFB0B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D2DDF" w14:textId="77777777" w:rsidR="00941E82" w:rsidRPr="00492645" w:rsidRDefault="00941E82" w:rsidP="00492645">
            <w:pPr>
              <w:jc w:val="center"/>
            </w:pPr>
            <w:r w:rsidRPr="00492645">
              <w:t>2.4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A5B8" w14:textId="77777777" w:rsidR="00941E82" w:rsidRPr="00492645" w:rsidRDefault="00941E82" w:rsidP="00776502">
            <w:pPr>
              <w:ind w:right="-109"/>
            </w:pPr>
            <w:r w:rsidRPr="00492645">
              <w:t xml:space="preserve">Реконструкция автомобильной дороги «Первомайская – </w:t>
            </w:r>
            <w:proofErr w:type="spellStart"/>
            <w:r w:rsidRPr="00492645">
              <w:t>Новомировская</w:t>
            </w:r>
            <w:proofErr w:type="spellEnd"/>
            <w:r w:rsidRPr="00492645">
              <w:t>»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584B" w14:textId="77777777" w:rsidR="00941E82" w:rsidRPr="008E5F96" w:rsidRDefault="004B30A7" w:rsidP="00352412">
            <w:pPr>
              <w:jc w:val="center"/>
            </w:pPr>
            <w:r>
              <w:t>407</w:t>
            </w:r>
            <w:r w:rsidR="0018108C">
              <w:t> </w:t>
            </w:r>
            <w:r>
              <w:t>264</w:t>
            </w:r>
            <w:r w:rsidR="0018108C">
              <w:t>,</w:t>
            </w:r>
            <w:r>
              <w:t>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DD8F" w14:textId="77777777" w:rsidR="00941E82" w:rsidRPr="00492645" w:rsidRDefault="00941E82" w:rsidP="00941E82">
            <w:pPr>
              <w:jc w:val="right"/>
            </w:pPr>
            <w:r>
              <w:t>2,63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8627" w14:textId="19DDEB3C" w:rsidR="00941E82" w:rsidRPr="00492645" w:rsidRDefault="0018108C" w:rsidP="0018108C">
            <w:pPr>
              <w:jc w:val="right"/>
            </w:pPr>
            <w:r>
              <w:t>0,00</w:t>
            </w:r>
            <w:r w:rsidR="00DE4B1B">
              <w:t>6</w:t>
            </w:r>
            <w:r w:rsidR="00941E82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396B" w14:textId="22E3583E" w:rsidR="00941E82" w:rsidRPr="00492645" w:rsidRDefault="00C22E50" w:rsidP="00941E82">
            <w:pPr>
              <w:jc w:val="right"/>
            </w:pPr>
            <w:r>
              <w:t>7 918,00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A100" w14:textId="77777777" w:rsidR="00941E82" w:rsidRPr="00492645" w:rsidRDefault="00941E82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62C1" w14:textId="77777777"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A535D" w14:textId="77777777" w:rsidR="00941E82" w:rsidRPr="00492645" w:rsidRDefault="00941E82" w:rsidP="00941E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2/5 734,255</w:t>
            </w:r>
          </w:p>
        </w:tc>
      </w:tr>
      <w:tr w:rsidR="00941E82" w:rsidRPr="00492645" w14:paraId="1F9D5363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89D3" w14:textId="77777777" w:rsidR="00941E82" w:rsidRPr="00492645" w:rsidRDefault="00941E82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F194D" w14:textId="77777777" w:rsidR="00941E82" w:rsidRPr="00492645" w:rsidRDefault="00941E82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7AE9" w14:textId="77777777" w:rsidR="00941E82" w:rsidRPr="008E5F96" w:rsidRDefault="004B30A7" w:rsidP="00352412">
            <w:pPr>
              <w:jc w:val="center"/>
            </w:pPr>
            <w:r>
              <w:t>3</w:t>
            </w:r>
            <w:r w:rsidR="0018108C">
              <w:t> </w:t>
            </w:r>
            <w:r>
              <w:t>260</w:t>
            </w:r>
            <w:r w:rsidR="0018108C">
              <w:t>,</w:t>
            </w:r>
            <w:r>
              <w:t>7</w:t>
            </w:r>
            <w:r w:rsidR="0018108C"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289E" w14:textId="77777777" w:rsidR="00941E82" w:rsidRPr="00492645" w:rsidRDefault="00941E82" w:rsidP="00C80F27">
            <w:pPr>
              <w:jc w:val="right"/>
            </w:pPr>
            <w:r>
              <w:t>2,63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056C" w14:textId="2961EC68" w:rsidR="00941E82" w:rsidRPr="00492645" w:rsidRDefault="00941E82" w:rsidP="0018108C">
            <w:pPr>
              <w:jc w:val="right"/>
            </w:pPr>
            <w:r>
              <w:t>0,0</w:t>
            </w:r>
            <w:r w:rsidR="00DE4B1B">
              <w:t>8</w:t>
            </w:r>
            <w: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D9C5" w14:textId="5CBABBC8" w:rsidR="00941E82" w:rsidRPr="00492645" w:rsidRDefault="00C22E50" w:rsidP="00FC31A6">
            <w:pPr>
              <w:jc w:val="right"/>
            </w:pPr>
            <w:r>
              <w:t>2 212,41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85D17" w14:textId="77777777" w:rsidR="00941E82" w:rsidRPr="00492645" w:rsidRDefault="00941E82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2562" w14:textId="77777777"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D4FB" w14:textId="77777777" w:rsidR="00941E82" w:rsidRPr="00492645" w:rsidRDefault="00941E8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941E82" w:rsidRPr="00492645" w14:paraId="2148D229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4CB43" w14:textId="77777777" w:rsidR="00941E82" w:rsidRPr="00492645" w:rsidRDefault="00941E82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6C26C" w14:textId="77777777" w:rsidR="00941E82" w:rsidRPr="00492645" w:rsidRDefault="00941E82" w:rsidP="00492645">
            <w:r>
              <w:t>краевой бюджет (субсидии)</w:t>
            </w:r>
            <w:r w:rsidRPr="00492645">
              <w:t>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9774" w14:textId="77777777" w:rsidR="00941E82" w:rsidRPr="008E5F96" w:rsidRDefault="004B30A7" w:rsidP="00352412">
            <w:pPr>
              <w:jc w:val="center"/>
            </w:pPr>
            <w:r>
              <w:t>404</w:t>
            </w:r>
            <w:r w:rsidR="0018108C">
              <w:t> </w:t>
            </w:r>
            <w:r>
              <w:t>003</w:t>
            </w:r>
            <w:r w:rsidR="0018108C">
              <w:t>,5</w:t>
            </w:r>
            <w: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1E7A" w14:textId="77777777" w:rsidR="00941E82" w:rsidRPr="00492645" w:rsidRDefault="00941E82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DFEC" w14:textId="77777777"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4405" w14:textId="77777777" w:rsidR="00941E82" w:rsidRPr="00492645" w:rsidRDefault="00941E82" w:rsidP="00FC31A6">
            <w:pPr>
              <w:jc w:val="right"/>
            </w:pPr>
            <w:r>
              <w:t>5 705,58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1AC7" w14:textId="77777777" w:rsidR="00941E82" w:rsidRPr="00492645" w:rsidRDefault="00941E82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2F84" w14:textId="77777777"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BDA3" w14:textId="77777777" w:rsidR="00941E82" w:rsidRPr="00492645" w:rsidRDefault="00941E8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4A95C08C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32E5D" w14:textId="77777777" w:rsidR="00BB50BE" w:rsidRPr="00492645" w:rsidRDefault="00BB50BE" w:rsidP="00492645">
            <w:pPr>
              <w:jc w:val="center"/>
            </w:pPr>
            <w:r w:rsidRPr="00492645">
              <w:t>2.5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537E" w14:textId="77777777" w:rsidR="00BB50BE" w:rsidRPr="00492645" w:rsidRDefault="00BB50BE" w:rsidP="00492645">
            <w:r w:rsidRPr="00492645">
              <w:t>Строительство автомобильной дороги от строящейся модульно-блочной котельной до Южного мола (1.6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DAF9" w14:textId="77777777" w:rsidR="00BB50BE" w:rsidRPr="008E5F96" w:rsidRDefault="0018108C" w:rsidP="00352412">
            <w:pPr>
              <w:jc w:val="center"/>
            </w:pPr>
            <w:r>
              <w:t>1</w:t>
            </w:r>
            <w:r w:rsidR="004B30A7">
              <w:t>83</w:t>
            </w:r>
            <w:r>
              <w:t> </w:t>
            </w:r>
            <w:r w:rsidR="004B30A7">
              <w:t>327</w:t>
            </w:r>
            <w:r>
              <w:t>,</w:t>
            </w:r>
            <w:r w:rsidR="004B30A7">
              <w:t>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56E7" w14:textId="77777777"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0AA98" w14:textId="77777777"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586A" w14:textId="77777777"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DA7C" w14:textId="77777777"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AA2E" w14:textId="77777777"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661A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7B3F5AA7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912D" w14:textId="77777777"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4EC7" w14:textId="77777777" w:rsidR="00BB50BE" w:rsidRPr="00492645" w:rsidRDefault="00BB50BE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03A1" w14:textId="77777777" w:rsidR="00BB50BE" w:rsidRPr="008E5F96" w:rsidRDefault="004B30A7" w:rsidP="00352412">
            <w:pPr>
              <w:jc w:val="center"/>
            </w:pPr>
            <w:r>
              <w:t>1</w:t>
            </w:r>
            <w:r w:rsidR="0018108C">
              <w:t> </w:t>
            </w:r>
            <w:r>
              <w:t>466</w:t>
            </w:r>
            <w:r w:rsidR="0018108C">
              <w:t>,</w:t>
            </w:r>
            <w:r>
              <w:t>62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2171" w14:textId="77777777"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9962" w14:textId="77777777"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1A52" w14:textId="77777777"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8DD6" w14:textId="77777777"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209D" w14:textId="77777777"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E0A8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00C3A602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5BFC3" w14:textId="77777777" w:rsidR="00BB50BE" w:rsidRPr="00492645" w:rsidRDefault="00BB50BE" w:rsidP="00492645">
            <w:pPr>
              <w:jc w:val="center"/>
            </w:pPr>
            <w:r w:rsidRPr="00492645">
              <w:lastRenderedPageBreak/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A88DC" w14:textId="77777777" w:rsidR="00BB50BE" w:rsidRPr="00492645" w:rsidRDefault="00BB50BE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44C6" w14:textId="77777777" w:rsidR="00BB50BE" w:rsidRPr="008E5F96" w:rsidRDefault="0018108C" w:rsidP="00352412">
            <w:pPr>
              <w:jc w:val="center"/>
            </w:pPr>
            <w:r>
              <w:t>1</w:t>
            </w:r>
            <w:r w:rsidR="004B30A7">
              <w:t>81</w:t>
            </w:r>
            <w:r>
              <w:t> </w:t>
            </w:r>
            <w:r w:rsidR="004B30A7">
              <w:t>8</w:t>
            </w:r>
            <w:r>
              <w:t>60,</w:t>
            </w:r>
            <w:r w:rsidR="004B30A7">
              <w:t>58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4C81" w14:textId="77777777"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ABFA" w14:textId="77777777"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A217" w14:textId="77777777"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40108" w14:textId="77777777"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5DFC" w14:textId="77777777"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4A5D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5B30823C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547E" w14:textId="77777777" w:rsidR="00BB50BE" w:rsidRPr="00492645" w:rsidRDefault="00BB50BE" w:rsidP="00492645">
            <w:pPr>
              <w:jc w:val="center"/>
            </w:pPr>
            <w:r w:rsidRPr="00492645">
              <w:t>2.6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A67B3" w14:textId="77777777" w:rsidR="00BB50BE" w:rsidRPr="00492645" w:rsidRDefault="00BB50BE" w:rsidP="00492645">
            <w:pPr>
              <w:ind w:right="-109"/>
            </w:pPr>
            <w:r w:rsidRPr="00492645">
              <w:t>Реконструкция автомобильной дороги (от Объездной вдоль микрорайона «Садовый» до строящейся модульно-блочной котельной), 1,5 км</w:t>
            </w:r>
            <w:r>
              <w:t xml:space="preserve">, </w:t>
            </w:r>
            <w:r w:rsidRPr="00E567C0">
              <w:rPr>
                <w:rFonts w:eastAsia="Calibri"/>
              </w:rPr>
              <w:t xml:space="preserve">в том </w:t>
            </w:r>
            <w:proofErr w:type="gramStart"/>
            <w:r w:rsidRPr="00E567C0">
              <w:rPr>
                <w:rFonts w:eastAsia="Calibri"/>
              </w:rPr>
              <w:t>числе</w:t>
            </w:r>
            <w:proofErr w:type="gramEnd"/>
            <w:r w:rsidRPr="00E567C0">
              <w:rPr>
                <w:rFonts w:eastAsia="Calibri"/>
              </w:rPr>
              <w:t xml:space="preserve">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220F" w14:textId="77777777" w:rsidR="00BB50BE" w:rsidRPr="008E5F96" w:rsidRDefault="0018108C" w:rsidP="00352412">
            <w:pPr>
              <w:jc w:val="center"/>
            </w:pPr>
            <w:r>
              <w:t>12</w:t>
            </w:r>
            <w:r w:rsidR="004B30A7">
              <w:t>1</w:t>
            </w:r>
            <w:r>
              <w:t> </w:t>
            </w:r>
            <w:r w:rsidR="004B30A7">
              <w:t>419</w:t>
            </w:r>
            <w:r>
              <w:t>,7</w:t>
            </w:r>
            <w:r w:rsidR="004B30A7">
              <w:t>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5FBB" w14:textId="4345AE4B" w:rsidR="00BB50BE" w:rsidRPr="00492645" w:rsidRDefault="005C6F26" w:rsidP="00C80F27">
            <w:pPr>
              <w:jc w:val="right"/>
            </w:pPr>
            <w:r>
              <w:t>87,79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714F" w14:textId="7AFA5E45" w:rsidR="00BB50BE" w:rsidRPr="00492645" w:rsidRDefault="0018108C" w:rsidP="0035237C">
            <w:pPr>
              <w:jc w:val="right"/>
            </w:pPr>
            <w:r>
              <w:t>0,0</w:t>
            </w:r>
            <w:r w:rsidR="00DE4B1B">
              <w:t>72</w:t>
            </w:r>
            <w:r w:rsidR="00BB50BE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BE83" w14:textId="0FD643C6" w:rsidR="00BB50BE" w:rsidRPr="00492645" w:rsidRDefault="00C22E50" w:rsidP="0035237C">
            <w:pPr>
              <w:jc w:val="right"/>
            </w:pPr>
            <w:r>
              <w:t>4 900,62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8720" w14:textId="6EC28703" w:rsidR="00BB50BE" w:rsidRPr="00492645" w:rsidRDefault="00C22E50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A0CD" w14:textId="29F5492A" w:rsidR="00BB50BE" w:rsidRPr="00492645" w:rsidRDefault="00C22E50" w:rsidP="00C80F27">
            <w:pPr>
              <w:jc w:val="right"/>
            </w:pPr>
            <w:r>
              <w:t>0,00</w:t>
            </w:r>
            <w:r w:rsidR="00BB50BE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D1EE" w14:textId="77777777" w:rsidR="00BB50BE" w:rsidRPr="00492645" w:rsidRDefault="00BB50BE" w:rsidP="00BB50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2/4 095,00</w:t>
            </w:r>
          </w:p>
        </w:tc>
      </w:tr>
      <w:tr w:rsidR="00BB50BE" w:rsidRPr="00492645" w14:paraId="559728A7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10B7D" w14:textId="77777777"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B67F" w14:textId="77777777" w:rsidR="00BB50BE" w:rsidRPr="00492645" w:rsidRDefault="00BB50BE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D1D2" w14:textId="77777777" w:rsidR="00BB50BE" w:rsidRPr="008E5F96" w:rsidRDefault="0018108C" w:rsidP="00352412">
            <w:pPr>
              <w:jc w:val="center"/>
            </w:pPr>
            <w:r>
              <w:t>1 </w:t>
            </w:r>
            <w:r w:rsidR="004B30A7">
              <w:t>735</w:t>
            </w:r>
            <w:r>
              <w:t>,</w:t>
            </w:r>
            <w:r w:rsidR="004B30A7">
              <w:t>99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3B27" w14:textId="59DA839D" w:rsidR="00BB50BE" w:rsidRPr="00492645" w:rsidRDefault="005C6F26" w:rsidP="00C80F27">
            <w:pPr>
              <w:jc w:val="right"/>
            </w:pPr>
            <w:r>
              <w:t>87,79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4D83" w14:textId="74298F35" w:rsidR="00BB50BE" w:rsidRPr="00492645" w:rsidRDefault="0089411E" w:rsidP="0018108C">
            <w:pPr>
              <w:jc w:val="right"/>
            </w:pPr>
            <w:r>
              <w:t>5,06</w:t>
            </w:r>
            <w:r w:rsidR="00BB50BE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8EA8" w14:textId="2876A8B2" w:rsidR="00BB50BE" w:rsidRPr="00492645" w:rsidRDefault="00C22E50" w:rsidP="00BB50BE">
            <w:pPr>
              <w:jc w:val="right"/>
            </w:pPr>
            <w:r>
              <w:t>833,42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845F" w14:textId="48CF3E04" w:rsidR="00BB50BE" w:rsidRPr="00492645" w:rsidRDefault="00C22E50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F2FA" w14:textId="77777777" w:rsidR="00BB50BE" w:rsidRPr="00492645" w:rsidRDefault="00DF46AB" w:rsidP="00C80F27">
            <w:pPr>
              <w:jc w:val="right"/>
            </w:pPr>
            <w:r>
              <w:t>6</w:t>
            </w:r>
            <w:r w:rsidR="00BB50BE">
              <w:t>,</w:t>
            </w:r>
            <w:r w:rsidR="0035237C">
              <w:t>2</w:t>
            </w:r>
            <w:r>
              <w:t>9</w:t>
            </w:r>
            <w:r w:rsidR="00BB50BE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18B8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749B4115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F7865" w14:textId="77777777"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A797B" w14:textId="77777777" w:rsidR="00BB50BE" w:rsidRPr="00492645" w:rsidRDefault="00BB50BE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45C4" w14:textId="77777777" w:rsidR="00BB50BE" w:rsidRPr="008E5F96" w:rsidRDefault="0018108C" w:rsidP="00352412">
            <w:pPr>
              <w:jc w:val="center"/>
            </w:pPr>
            <w:r>
              <w:t>1</w:t>
            </w:r>
            <w:r w:rsidR="004B30A7">
              <w:t>19 683</w:t>
            </w:r>
            <w:r>
              <w:t>,</w:t>
            </w:r>
            <w:r w:rsidR="004B30A7">
              <w:t>79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4121" w14:textId="77777777" w:rsidR="00BB50BE" w:rsidRDefault="00BB50BE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490E" w14:textId="77777777" w:rsidR="00BB50BE" w:rsidRDefault="00BB50BE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9585" w14:textId="26922158" w:rsidR="00BB50BE" w:rsidRPr="00492645" w:rsidRDefault="00C22E50" w:rsidP="00C80F27">
            <w:pPr>
              <w:jc w:val="right"/>
            </w:pPr>
            <w:r>
              <w:t>4 067,20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6FDD5" w14:textId="77777777" w:rsidR="00BB50BE" w:rsidRDefault="00BB50BE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D182" w14:textId="77777777" w:rsidR="00BB50BE" w:rsidRDefault="00BB50BE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4F42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100FC134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CC5FB" w14:textId="77777777" w:rsidR="00BB50BE" w:rsidRPr="00492645" w:rsidRDefault="00BB50BE" w:rsidP="00492645">
            <w:pPr>
              <w:jc w:val="center"/>
            </w:pPr>
            <w:r w:rsidRPr="00492645">
              <w:t>2.7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3F1B3" w14:textId="77777777" w:rsidR="00BB50BE" w:rsidRPr="00492645" w:rsidRDefault="00BB50BE" w:rsidP="00492645">
            <w:r w:rsidRPr="00492645">
              <w:t>Реконструкция автомобильной дороги ул. Садовая, 0,5 км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0665" w14:textId="77777777" w:rsidR="00BB50BE" w:rsidRPr="008E5F96" w:rsidRDefault="0018108C" w:rsidP="00352412">
            <w:pPr>
              <w:jc w:val="center"/>
            </w:pPr>
            <w:r>
              <w:t>42 </w:t>
            </w:r>
            <w:r w:rsidR="004B30A7">
              <w:t>75</w:t>
            </w:r>
            <w:r>
              <w:t>3,</w:t>
            </w:r>
            <w:r w:rsidR="004B30A7">
              <w:t>61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1B2A" w14:textId="67293D2D" w:rsidR="00BB50BE" w:rsidRDefault="00DE4B1B" w:rsidP="00D72E03">
            <w:pPr>
              <w:jc w:val="right"/>
            </w:pPr>
            <w:r>
              <w:t>87,06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0196" w14:textId="69C0E34B" w:rsidR="00BB50BE" w:rsidRDefault="00BB50BE" w:rsidP="00BB50BE">
            <w:pPr>
              <w:jc w:val="right"/>
            </w:pPr>
            <w:r w:rsidRPr="0082613F">
              <w:t>0,</w:t>
            </w:r>
            <w:r w:rsidR="0089411E">
              <w:t>20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9D79" w14:textId="4E63A30E" w:rsidR="00BB50BE" w:rsidRPr="00492645" w:rsidRDefault="00C22E50" w:rsidP="00602AD5">
            <w:pPr>
              <w:jc w:val="right"/>
            </w:pPr>
            <w:r>
              <w:t>1 228,43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1DD3" w14:textId="3DF62D78" w:rsidR="00BB50BE" w:rsidRDefault="00C22E50" w:rsidP="00D72E03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ECA9" w14:textId="39165D84" w:rsidR="00BB50BE" w:rsidRDefault="00C22E50" w:rsidP="00D72E03">
            <w:pPr>
              <w:jc w:val="right"/>
            </w:pPr>
            <w:r>
              <w:t>0,00</w:t>
            </w:r>
            <w:r w:rsidR="00BB50BE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F465" w14:textId="77777777" w:rsidR="00BB50BE" w:rsidRPr="00492645" w:rsidRDefault="00BB50BE" w:rsidP="00BB50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2/2 150,00</w:t>
            </w:r>
          </w:p>
        </w:tc>
      </w:tr>
      <w:tr w:rsidR="00BB50BE" w:rsidRPr="00492645" w14:paraId="14A0D173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9AB1" w14:textId="77777777"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57FC" w14:textId="77777777" w:rsidR="00BB50BE" w:rsidRPr="00492645" w:rsidRDefault="00BB50BE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36AA" w14:textId="77777777" w:rsidR="00BB50BE" w:rsidRPr="008E5F96" w:rsidRDefault="0018108C" w:rsidP="00352412">
            <w:pPr>
              <w:jc w:val="center"/>
            </w:pPr>
            <w:r>
              <w:t>1 2</w:t>
            </w:r>
            <w:r w:rsidR="004B30A7">
              <w:t>40</w:t>
            </w:r>
            <w:r>
              <w:t>,</w:t>
            </w:r>
            <w:r w:rsidR="004B30A7">
              <w:t>66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E29C" w14:textId="516A4A41" w:rsidR="00BB50BE" w:rsidRDefault="00DE4B1B" w:rsidP="00D72E03">
            <w:pPr>
              <w:jc w:val="right"/>
            </w:pPr>
            <w:r>
              <w:t>87,06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661F" w14:textId="3CE0AB84" w:rsidR="00BB50BE" w:rsidRDefault="0089411E" w:rsidP="00D72E03">
            <w:pPr>
              <w:jc w:val="right"/>
            </w:pPr>
            <w:r>
              <w:t>7,02</w:t>
            </w:r>
            <w:r w:rsidR="00BB50BE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78DE" w14:textId="2BEFF025" w:rsidR="00BB50BE" w:rsidRPr="00492645" w:rsidRDefault="00C22E50" w:rsidP="00C80F27">
            <w:pPr>
              <w:jc w:val="right"/>
            </w:pPr>
            <w:r>
              <w:t>1 228,43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D309" w14:textId="673BAEC7" w:rsidR="00BB50BE" w:rsidRDefault="00C22E50" w:rsidP="00D72E03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D9CE" w14:textId="6880B014" w:rsidR="00BB50BE" w:rsidRDefault="00C22E50" w:rsidP="00D72E03">
            <w:pPr>
              <w:jc w:val="right"/>
            </w:pPr>
            <w:r>
              <w:t>0,00</w:t>
            </w:r>
            <w:r w:rsidR="00BB50BE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B65C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6CE7EDC7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FDD26" w14:textId="77777777"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3F9BC" w14:textId="77777777" w:rsidR="00BB50BE" w:rsidRPr="00492645" w:rsidRDefault="00BB50BE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6FBE" w14:textId="77777777" w:rsidR="00BB50BE" w:rsidRPr="008E5F96" w:rsidRDefault="0018108C" w:rsidP="00352412">
            <w:pPr>
              <w:jc w:val="center"/>
            </w:pPr>
            <w:r>
              <w:t>41 </w:t>
            </w:r>
            <w:r w:rsidR="004B30A7">
              <w:t>512</w:t>
            </w:r>
            <w:r>
              <w:t>,</w:t>
            </w:r>
            <w:r w:rsidR="004B30A7">
              <w:t>9</w:t>
            </w:r>
            <w: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D30B" w14:textId="77777777" w:rsidR="00BB50BE" w:rsidRDefault="00BB50BE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331F" w14:textId="77777777" w:rsidR="00BB50BE" w:rsidRDefault="00BB50BE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1C34" w14:textId="05812143" w:rsidR="00BB50BE" w:rsidRPr="00492645" w:rsidRDefault="00C22E50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DEF7" w14:textId="77777777" w:rsidR="00BB50BE" w:rsidRDefault="00602AD5" w:rsidP="00D72E03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8F09" w14:textId="7A698C1B" w:rsidR="00BB50BE" w:rsidRDefault="00C22E50" w:rsidP="00D72E03">
            <w:pPr>
              <w:jc w:val="right"/>
            </w:pPr>
            <w:r>
              <w:t>0,00</w:t>
            </w:r>
            <w:r w:rsidR="00BB50BE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15ED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34B9D28A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9CC7A" w14:textId="77777777" w:rsidR="00BB50BE" w:rsidRPr="00492645" w:rsidRDefault="00BB50BE" w:rsidP="00492645">
            <w:pPr>
              <w:jc w:val="center"/>
            </w:pPr>
            <w:r w:rsidRPr="00492645">
              <w:t>2.8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62E6C" w14:textId="77777777" w:rsidR="00BB50BE" w:rsidRPr="00492645" w:rsidRDefault="00BB50BE" w:rsidP="00492645">
            <w:r w:rsidRPr="00492645">
              <w:t>Строительство автомобильной дороги от Объездной до Приморского Комсомола (через Шестой микрорайон), 0,48 км</w:t>
            </w:r>
            <w:r>
              <w:t>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  <w: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D7BA" w14:textId="77777777" w:rsidR="00BB50BE" w:rsidRPr="008E5F96" w:rsidRDefault="004B30A7" w:rsidP="00352412">
            <w:pPr>
              <w:jc w:val="center"/>
            </w:pPr>
            <w:r>
              <w:t>70</w:t>
            </w:r>
            <w:r w:rsidR="0018108C">
              <w:t> </w:t>
            </w:r>
            <w:r>
              <w:t>687</w:t>
            </w:r>
            <w:r w:rsidR="0018108C">
              <w:t>,</w:t>
            </w:r>
            <w: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C307" w14:textId="565CBDDA" w:rsidR="00BB50BE" w:rsidRDefault="005C6F26" w:rsidP="00D72E03">
            <w:pPr>
              <w:jc w:val="right"/>
            </w:pPr>
            <w:r>
              <w:t>86,</w:t>
            </w:r>
            <w:r w:rsidR="00DE4B1B"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AFD3" w14:textId="1DCC25FD" w:rsidR="00BB50BE" w:rsidRDefault="00BB50BE" w:rsidP="00602AD5">
            <w:pPr>
              <w:jc w:val="right"/>
            </w:pPr>
            <w:r w:rsidRPr="0082613F">
              <w:t>0,</w:t>
            </w:r>
            <w:r w:rsidR="0089411E">
              <w:t>12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E1AE" w14:textId="62566832" w:rsidR="00BB50BE" w:rsidRPr="00492645" w:rsidRDefault="00CF518C" w:rsidP="00602AD5">
            <w:pPr>
              <w:jc w:val="right"/>
            </w:pPr>
            <w:r>
              <w:t>16 5</w:t>
            </w:r>
            <w:r w:rsidR="008014E2">
              <w:t>8</w:t>
            </w:r>
            <w:r>
              <w:t>1,02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BA9B" w14:textId="371D63AB" w:rsidR="00BB50BE" w:rsidRDefault="00CF518C" w:rsidP="00D72E03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C9D1" w14:textId="4BE7FA95" w:rsidR="00BB50BE" w:rsidRDefault="00BB50BE" w:rsidP="00602AD5">
            <w:pPr>
              <w:jc w:val="right"/>
            </w:pPr>
            <w:r w:rsidRPr="003A592F">
              <w:t>0,</w:t>
            </w:r>
            <w:r w:rsidR="00CF518C">
              <w:t>00</w:t>
            </w:r>
            <w:r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13FD" w14:textId="77777777" w:rsidR="00BB50BE" w:rsidRPr="00492645" w:rsidRDefault="00BB50BE" w:rsidP="00BB50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2/1 850,75</w:t>
            </w:r>
          </w:p>
        </w:tc>
      </w:tr>
      <w:tr w:rsidR="00BB50BE" w:rsidRPr="00492645" w14:paraId="5B6535FD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EB4C0" w14:textId="77777777"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90191" w14:textId="77777777" w:rsidR="00BB50BE" w:rsidRPr="00492645" w:rsidRDefault="00BB50BE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ED04" w14:textId="77777777" w:rsidR="00BB50BE" w:rsidRPr="008E5F96" w:rsidRDefault="004B30A7" w:rsidP="00352412">
            <w:pPr>
              <w:jc w:val="center"/>
            </w:pPr>
            <w:r>
              <w:t>3</w:t>
            </w:r>
            <w:r w:rsidR="0018108C">
              <w:t> </w:t>
            </w:r>
            <w:r>
              <w:t>033</w:t>
            </w:r>
            <w:r w:rsidR="0018108C">
              <w:t>,</w:t>
            </w:r>
            <w: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AE62" w14:textId="4FB5BE6F" w:rsidR="00602AD5" w:rsidRDefault="005C6F26" w:rsidP="00602AD5">
            <w:pPr>
              <w:jc w:val="right"/>
            </w:pPr>
            <w:r>
              <w:t>86,</w:t>
            </w:r>
            <w:r w:rsidR="00DE4B1B"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D03B" w14:textId="2E4B5CFC" w:rsidR="00BB50BE" w:rsidRDefault="0089411E" w:rsidP="0018108C">
            <w:pPr>
              <w:jc w:val="right"/>
            </w:pPr>
            <w:r>
              <w:t>2,87</w:t>
            </w:r>
            <w:r w:rsidR="00BB50BE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06C1" w14:textId="3E71434B" w:rsidR="00BB50BE" w:rsidRPr="00492645" w:rsidRDefault="00CF518C" w:rsidP="00FC31A6">
            <w:pPr>
              <w:jc w:val="right"/>
            </w:pPr>
            <w:r>
              <w:t>907,42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F11C" w14:textId="51C566C7" w:rsidR="00BB50BE" w:rsidRDefault="00CF518C" w:rsidP="00602AD5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79BA" w14:textId="44563AC2" w:rsidR="00BB50BE" w:rsidRDefault="008014E2" w:rsidP="00D72E03">
            <w:pPr>
              <w:jc w:val="right"/>
            </w:pPr>
            <w:r>
              <w:t>0,00</w:t>
            </w:r>
            <w:r w:rsidR="00BB50BE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BFC1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40C731FC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513CF" w14:textId="77777777" w:rsidR="00BB50BE" w:rsidRPr="00492645" w:rsidRDefault="00BB50BE" w:rsidP="00492645">
            <w:pPr>
              <w:jc w:val="center"/>
            </w:pPr>
            <w:r w:rsidRPr="00492645">
              <w:lastRenderedPageBreak/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D16E" w14:textId="77777777" w:rsidR="00BB50BE" w:rsidRPr="00492645" w:rsidRDefault="00BB50BE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2BA6" w14:textId="77777777" w:rsidR="00BB50BE" w:rsidRPr="008E5F96" w:rsidRDefault="004B30A7" w:rsidP="00352412">
            <w:pPr>
              <w:jc w:val="center"/>
            </w:pPr>
            <w:r>
              <w:t>67 654</w:t>
            </w:r>
            <w:r w:rsidR="0018108C">
              <w:t>,</w:t>
            </w:r>
            <w:r>
              <w:t>29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4C1B" w14:textId="77777777" w:rsidR="00BB50BE" w:rsidRDefault="00BB50BE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889E" w14:textId="77777777" w:rsidR="00BB50BE" w:rsidRDefault="00BB50BE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E2F3" w14:textId="3125EB16" w:rsidR="00BB50BE" w:rsidRPr="00492645" w:rsidRDefault="008014E2" w:rsidP="00C80F27">
            <w:pPr>
              <w:jc w:val="right"/>
            </w:pPr>
            <w:r>
              <w:t>15 673,60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75E0B" w14:textId="77777777" w:rsidR="00BB50BE" w:rsidRDefault="00BB50BE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96B4" w14:textId="77777777" w:rsidR="00BB50BE" w:rsidRDefault="00BB50BE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2E8B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2155B2E4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55FD2" w14:textId="77777777" w:rsidR="00BB50BE" w:rsidRPr="00492645" w:rsidRDefault="00BB50BE" w:rsidP="00492645">
            <w:pPr>
              <w:jc w:val="center"/>
            </w:pPr>
            <w:r w:rsidRPr="00492645">
              <w:t>2.9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9DBDE" w14:textId="77777777" w:rsidR="00BB50BE" w:rsidRPr="00492645" w:rsidRDefault="00BB50BE" w:rsidP="00776502">
            <w:pPr>
              <w:ind w:right="-109"/>
            </w:pPr>
            <w:r w:rsidRPr="00492645">
              <w:t>Строительство автомобильной дороги к микрорайону «Нагорный» № 1, (0,31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D905" w14:textId="77777777" w:rsidR="00BB50BE" w:rsidRPr="008E5F96" w:rsidRDefault="004B30A7" w:rsidP="00352412">
            <w:pPr>
              <w:jc w:val="center"/>
            </w:pPr>
            <w:r>
              <w:t>43</w:t>
            </w:r>
            <w:r w:rsidR="0018108C">
              <w:t> 4</w:t>
            </w:r>
            <w:r>
              <w:t>92</w:t>
            </w:r>
            <w:r w:rsidR="0018108C">
              <w:t>,</w:t>
            </w:r>
            <w:r>
              <w:t>41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7AF2" w14:textId="6CCAC1C0" w:rsidR="00BB50BE" w:rsidRDefault="00DE4B1B" w:rsidP="00D72E03">
            <w:pPr>
              <w:jc w:val="right"/>
            </w:pPr>
            <w:r>
              <w:t>86,31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5F92" w14:textId="1BDEB82A" w:rsidR="00BB50BE" w:rsidRDefault="00BB50BE" w:rsidP="00602AD5">
            <w:pPr>
              <w:jc w:val="right"/>
            </w:pPr>
            <w:r w:rsidRPr="0082613F">
              <w:t>0,</w:t>
            </w:r>
            <w:r w:rsidR="0089411E">
              <w:t>20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2CB9" w14:textId="3FEC7794" w:rsidR="00BB50BE" w:rsidRPr="00492645" w:rsidRDefault="008014E2" w:rsidP="00602AD5">
            <w:pPr>
              <w:jc w:val="right"/>
            </w:pPr>
            <w:r>
              <w:t>616,13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7008" w14:textId="1030286A" w:rsidR="00BB50BE" w:rsidRDefault="008014E2" w:rsidP="00D72E03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8692" w14:textId="77777777" w:rsidR="00BB50BE" w:rsidRDefault="00BB50BE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7A90" w14:textId="77777777" w:rsidR="00BB50BE" w:rsidRPr="00492645" w:rsidRDefault="001C0975" w:rsidP="001C09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50BE">
              <w:rPr>
                <w:sz w:val="28"/>
                <w:szCs w:val="28"/>
              </w:rPr>
              <w:t xml:space="preserve">/1 </w:t>
            </w:r>
            <w:r>
              <w:rPr>
                <w:sz w:val="28"/>
                <w:szCs w:val="28"/>
              </w:rPr>
              <w:t>4</w:t>
            </w:r>
            <w:r w:rsidR="00BB50BE">
              <w:rPr>
                <w:sz w:val="28"/>
                <w:szCs w:val="28"/>
              </w:rPr>
              <w:t>00,00</w:t>
            </w:r>
          </w:p>
        </w:tc>
      </w:tr>
      <w:tr w:rsidR="00BB50BE" w:rsidRPr="00492645" w14:paraId="4062A3F1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CA0BA" w14:textId="77777777"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EFFD9" w14:textId="77777777" w:rsidR="00BB50BE" w:rsidRPr="00492645" w:rsidRDefault="00BB50BE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0078" w14:textId="77777777" w:rsidR="00BB50BE" w:rsidRPr="008E5F96" w:rsidRDefault="004B30A7" w:rsidP="00352412">
            <w:pPr>
              <w:jc w:val="center"/>
            </w:pPr>
            <w:r>
              <w:t>960</w:t>
            </w:r>
            <w:r w:rsidR="0018108C">
              <w:t>,</w:t>
            </w:r>
            <w:r>
              <w:t>63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F73B" w14:textId="25242CD8" w:rsidR="00BB50BE" w:rsidRDefault="00DE4B1B" w:rsidP="00D72E03">
            <w:pPr>
              <w:jc w:val="right"/>
            </w:pPr>
            <w:r>
              <w:t>86,31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3AAC" w14:textId="1395BD11" w:rsidR="00BB50BE" w:rsidRDefault="0089411E" w:rsidP="00D72E03">
            <w:pPr>
              <w:jc w:val="right"/>
            </w:pPr>
            <w:r>
              <w:t>8,98</w:t>
            </w:r>
            <w:r w:rsidR="00BB50BE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A0B7" w14:textId="2480888C" w:rsidR="00BB50BE" w:rsidRPr="00492645" w:rsidRDefault="008014E2" w:rsidP="00602AD5">
            <w:pPr>
              <w:jc w:val="right"/>
            </w:pPr>
            <w:r>
              <w:t>616,13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8137" w14:textId="13AB76DB" w:rsidR="00BB50BE" w:rsidRDefault="008014E2" w:rsidP="00D72E03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1B08" w14:textId="7C9B3A34" w:rsidR="00BB50BE" w:rsidRDefault="008014E2" w:rsidP="00602AD5">
            <w:pPr>
              <w:jc w:val="right"/>
            </w:pPr>
            <w:r>
              <w:t>0,00</w:t>
            </w:r>
            <w:r w:rsidR="00BB50BE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EC14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7F5CCAFE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24E0" w14:textId="77777777"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746D" w14:textId="77777777" w:rsidR="00BB50BE" w:rsidRPr="00492645" w:rsidRDefault="00BB50BE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4546" w14:textId="77777777" w:rsidR="00BB50BE" w:rsidRPr="008E5F96" w:rsidRDefault="004B30A7" w:rsidP="00352412">
            <w:pPr>
              <w:jc w:val="center"/>
            </w:pPr>
            <w:r>
              <w:t>42</w:t>
            </w:r>
            <w:r w:rsidR="0018108C">
              <w:t> </w:t>
            </w:r>
            <w:r>
              <w:t>531</w:t>
            </w:r>
            <w:r w:rsidR="0018108C">
              <w:t>,</w:t>
            </w:r>
            <w:r>
              <w:t>78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79CE" w14:textId="77777777" w:rsidR="00BB50BE" w:rsidRDefault="001C0975" w:rsidP="00D72E03">
            <w:pPr>
              <w:jc w:val="right"/>
            </w:pPr>
            <w:r>
              <w:t>0</w:t>
            </w:r>
            <w:r w:rsidR="00BB50BE" w:rsidRPr="008B6369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927B" w14:textId="77777777" w:rsidR="00BB50BE" w:rsidRDefault="00BB50BE" w:rsidP="001C0975">
            <w:pPr>
              <w:jc w:val="right"/>
            </w:pPr>
            <w:r w:rsidRPr="0082613F">
              <w:t>0,0</w:t>
            </w:r>
            <w:r w:rsidR="001C0975">
              <w:t>0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2677" w14:textId="15F24EAA" w:rsidR="00BB50BE" w:rsidRPr="00492645" w:rsidRDefault="008014E2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7C64" w14:textId="77777777" w:rsidR="00BB50BE" w:rsidRDefault="00BB50BE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0E61" w14:textId="77777777" w:rsidR="00BB50BE" w:rsidRDefault="00BB50BE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5111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1C0975" w:rsidRPr="00492645" w14:paraId="6ED634F0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47FF7" w14:textId="77777777" w:rsidR="001C0975" w:rsidRPr="00492645" w:rsidRDefault="001C0975" w:rsidP="00492645">
            <w:pPr>
              <w:jc w:val="center"/>
            </w:pPr>
            <w:r w:rsidRPr="00492645">
              <w:t>2.10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DECCA" w14:textId="77777777" w:rsidR="001C0975" w:rsidRPr="00492645" w:rsidRDefault="001C0975" w:rsidP="00776502">
            <w:pPr>
              <w:ind w:right="-109"/>
            </w:pPr>
            <w:r w:rsidRPr="00492645">
              <w:t>Строительство автомобильной дороги к микрорайону «Нагорный» № 2, (0,4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D4DB" w14:textId="77777777" w:rsidR="001C0975" w:rsidRPr="008E5F96" w:rsidRDefault="004B30A7" w:rsidP="00352412">
            <w:pPr>
              <w:jc w:val="center"/>
            </w:pPr>
            <w:r>
              <w:t>29</w:t>
            </w:r>
            <w:r w:rsidR="003344AE">
              <w:t> </w:t>
            </w:r>
            <w:r>
              <w:t>736</w:t>
            </w:r>
            <w:r w:rsidR="003344AE">
              <w:t>,</w:t>
            </w:r>
            <w:r>
              <w:t>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965F" w14:textId="39DFF38E" w:rsidR="001C0975" w:rsidRDefault="00DE4B1B" w:rsidP="00602AD5">
            <w:pPr>
              <w:jc w:val="right"/>
            </w:pPr>
            <w:r>
              <w:t>32,05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98EC" w14:textId="228EA711" w:rsidR="001C0975" w:rsidRDefault="001C0975" w:rsidP="00D72E03">
            <w:pPr>
              <w:jc w:val="right"/>
            </w:pPr>
            <w:r>
              <w:t>0,</w:t>
            </w:r>
            <w:r w:rsidR="0089411E">
              <w:t>1</w:t>
            </w:r>
            <w:r>
              <w:t>1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6A7A" w14:textId="3DEFF157" w:rsidR="001C0975" w:rsidRPr="00492645" w:rsidRDefault="008014E2" w:rsidP="00602AD5">
            <w:pPr>
              <w:jc w:val="right"/>
            </w:pPr>
            <w:r>
              <w:t>618,21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B4DF" w14:textId="121CB54D" w:rsidR="001C0975" w:rsidRDefault="008014E2" w:rsidP="00602AD5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8DE0" w14:textId="00B5387F" w:rsidR="001C0975" w:rsidRDefault="001C0975" w:rsidP="00602AD5">
            <w:pPr>
              <w:jc w:val="right"/>
            </w:pPr>
            <w:r w:rsidRPr="003A592F">
              <w:t>0,0</w:t>
            </w:r>
            <w:r w:rsidR="008014E2">
              <w:t>0</w:t>
            </w:r>
            <w:r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B36E" w14:textId="77777777" w:rsidR="001C0975" w:rsidRPr="00492645" w:rsidRDefault="001C0975" w:rsidP="001C09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2/1 653,29</w:t>
            </w:r>
          </w:p>
        </w:tc>
      </w:tr>
      <w:tr w:rsidR="001C0975" w:rsidRPr="00492645" w14:paraId="343ED6C6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BAF3" w14:textId="77777777"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5CC14" w14:textId="77777777" w:rsidR="001C0975" w:rsidRPr="00492645" w:rsidRDefault="001C0975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DFE7" w14:textId="77777777" w:rsidR="001C0975" w:rsidRPr="008E5F96" w:rsidRDefault="003344AE" w:rsidP="00352412">
            <w:pPr>
              <w:jc w:val="center"/>
            </w:pPr>
            <w:r>
              <w:t>8</w:t>
            </w:r>
            <w:r w:rsidR="004B30A7">
              <w:t>53</w:t>
            </w:r>
            <w:r>
              <w:t>,</w:t>
            </w:r>
            <w:r w:rsidR="004B30A7">
              <w:t>14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46314" w14:textId="075390F9" w:rsidR="001C0975" w:rsidRDefault="00DE4B1B" w:rsidP="00602AD5">
            <w:pPr>
              <w:jc w:val="right"/>
            </w:pPr>
            <w:r>
              <w:t>32,05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DF05" w14:textId="37711743" w:rsidR="001C0975" w:rsidRDefault="0089411E" w:rsidP="00602AD5">
            <w:pPr>
              <w:jc w:val="right"/>
            </w:pPr>
            <w:r>
              <w:t>3,76</w:t>
            </w:r>
            <w:r w:rsidR="001C0975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73E4" w14:textId="49EEB222" w:rsidR="001C0975" w:rsidRPr="00492645" w:rsidRDefault="008014E2" w:rsidP="00602AD5">
            <w:pPr>
              <w:jc w:val="right"/>
            </w:pPr>
            <w:r>
              <w:t>618,21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F10E" w14:textId="14BF3838" w:rsidR="001C0975" w:rsidRDefault="001C0975" w:rsidP="00602AD5">
            <w:pPr>
              <w:jc w:val="right"/>
            </w:pPr>
            <w:r w:rsidRPr="00441B94">
              <w:t>0,</w:t>
            </w:r>
            <w:r w:rsidR="008014E2">
              <w:t>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9068" w14:textId="51E89AE4" w:rsidR="001C0975" w:rsidRDefault="001C0975" w:rsidP="00602AD5">
            <w:pPr>
              <w:jc w:val="right"/>
            </w:pPr>
            <w:r w:rsidRPr="003A592F">
              <w:t>0,0</w:t>
            </w:r>
            <w:r w:rsidR="008014E2">
              <w:t>0</w:t>
            </w:r>
            <w:r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DC65" w14:textId="77777777" w:rsidR="001C0975" w:rsidRPr="00492645" w:rsidRDefault="001C0975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1C0975" w:rsidRPr="00492645" w14:paraId="16CB4220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239BA" w14:textId="77777777"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7F91" w14:textId="77777777" w:rsidR="001C0975" w:rsidRPr="00492645" w:rsidRDefault="001C0975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C633" w14:textId="77777777" w:rsidR="001C0975" w:rsidRPr="008E5F96" w:rsidRDefault="004B30A7" w:rsidP="00352412">
            <w:pPr>
              <w:jc w:val="center"/>
            </w:pPr>
            <w:r>
              <w:t>28 883,36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7B48" w14:textId="77777777" w:rsidR="001C0975" w:rsidRDefault="001C0975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2A3B" w14:textId="77777777" w:rsidR="001C0975" w:rsidRDefault="001C0975" w:rsidP="001C0975">
            <w:pPr>
              <w:jc w:val="right"/>
            </w:pPr>
            <w:r>
              <w:t>0,00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18AA" w14:textId="77777777" w:rsidR="001C0975" w:rsidRPr="00492645" w:rsidRDefault="001C0975" w:rsidP="00C80F27">
            <w:pPr>
              <w:jc w:val="right"/>
            </w:pPr>
            <w:r>
              <w:t>1 028,00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F5B7" w14:textId="77777777"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6405" w14:textId="77777777"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D514" w14:textId="77777777" w:rsidR="001C0975" w:rsidRPr="00492645" w:rsidRDefault="001C0975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1C0975" w:rsidRPr="00492645" w14:paraId="155B8D99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81CC" w14:textId="77777777" w:rsidR="001C0975" w:rsidRPr="00492645" w:rsidRDefault="001C0975" w:rsidP="00492645">
            <w:pPr>
              <w:jc w:val="center"/>
            </w:pPr>
            <w:r w:rsidRPr="00492645">
              <w:t>2.11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1D1E" w14:textId="77777777" w:rsidR="001C0975" w:rsidRPr="00492645" w:rsidRDefault="001C0975" w:rsidP="00776502">
            <w:pPr>
              <w:ind w:right="-109"/>
            </w:pPr>
            <w:proofErr w:type="gramStart"/>
            <w:r w:rsidRPr="00492645">
              <w:t>Реконструкция автомобильных дорог (ул. Лебедев</w:t>
            </w:r>
            <w:r>
              <w:t>а, ул. Гагарина, ул. Прим.</w:t>
            </w:r>
            <w:r w:rsidRPr="00492645">
              <w:t xml:space="preserve"> Комсомола, ул. Аллея Труда от </w:t>
            </w:r>
            <w:proofErr w:type="spellStart"/>
            <w:r w:rsidRPr="00492645">
              <w:t>К.Маркса</w:t>
            </w:r>
            <w:proofErr w:type="spellEnd"/>
            <w:r w:rsidRPr="00492645">
              <w:t xml:space="preserve"> до ул. Гагарина, ул. Маслакова), 6,54 км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proofErr w:type="gram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CF9A" w14:textId="77777777" w:rsidR="001C0975" w:rsidRPr="008E5F96" w:rsidRDefault="004B30A7" w:rsidP="00352412">
            <w:pPr>
              <w:jc w:val="center"/>
            </w:pPr>
            <w:r>
              <w:t>635</w:t>
            </w:r>
            <w:r w:rsidR="003344AE">
              <w:t> </w:t>
            </w:r>
            <w:r>
              <w:t>057</w:t>
            </w:r>
            <w:r w:rsidR="003344AE">
              <w:t>,</w:t>
            </w:r>
            <w:r>
              <w:t>34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40A1" w14:textId="707B8AF9" w:rsidR="001C0975" w:rsidRDefault="00DE4B1B" w:rsidP="00D72E03">
            <w:pPr>
              <w:jc w:val="right"/>
            </w:pPr>
            <w:r>
              <w:t>87,76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39BA" w14:textId="559EF39C" w:rsidR="001C0975" w:rsidRDefault="001C0975" w:rsidP="00602AD5">
            <w:pPr>
              <w:jc w:val="right"/>
            </w:pPr>
            <w:r w:rsidRPr="0082613F">
              <w:t>0,0</w:t>
            </w:r>
            <w:r w:rsidR="0089411E">
              <w:t>138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7B39" w14:textId="356305BA" w:rsidR="001C0975" w:rsidRPr="00492645" w:rsidRDefault="008014E2" w:rsidP="00602AD5">
            <w:pPr>
              <w:jc w:val="right"/>
            </w:pPr>
            <w:r>
              <w:t>2 866,00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0DB4" w14:textId="3A6E95E5" w:rsidR="001C0975" w:rsidRDefault="008014E2" w:rsidP="00D72E03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7D9E" w14:textId="35448BC8" w:rsidR="001C0975" w:rsidRDefault="008014E2" w:rsidP="00D72E03">
            <w:pPr>
              <w:jc w:val="right"/>
            </w:pPr>
            <w:r>
              <w:t>0,00</w:t>
            </w:r>
            <w:r w:rsidR="001C0975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FE53" w14:textId="77777777" w:rsidR="001C0975" w:rsidRPr="00492645" w:rsidRDefault="001C0975" w:rsidP="001C09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2/3 382,61</w:t>
            </w:r>
          </w:p>
        </w:tc>
      </w:tr>
      <w:tr w:rsidR="001C0975" w:rsidRPr="00492645" w14:paraId="6C9A6AA2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3D915" w14:textId="77777777"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E4CD" w14:textId="77777777" w:rsidR="001C0975" w:rsidRPr="00492645" w:rsidRDefault="001C0975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7525" w14:textId="77777777" w:rsidR="001C0975" w:rsidRPr="008E5F96" w:rsidRDefault="004B30A7" w:rsidP="00352412">
            <w:pPr>
              <w:jc w:val="center"/>
            </w:pPr>
            <w:r>
              <w:t>6</w:t>
            </w:r>
            <w:r w:rsidR="003344AE">
              <w:t> 1</w:t>
            </w:r>
            <w:r>
              <w:t>45</w:t>
            </w:r>
            <w:r w:rsidR="003344AE">
              <w:t>,2</w:t>
            </w:r>
            <w: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0320" w14:textId="617915B1" w:rsidR="001C0975" w:rsidRDefault="00DE4B1B" w:rsidP="00D72E03">
            <w:pPr>
              <w:jc w:val="right"/>
            </w:pPr>
            <w:r>
              <w:t>87,76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D80A" w14:textId="4A9A6E37" w:rsidR="001C0975" w:rsidRDefault="0089411E" w:rsidP="00602AD5">
            <w:pPr>
              <w:jc w:val="right"/>
            </w:pPr>
            <w:r>
              <w:t>1,43</w:t>
            </w:r>
            <w:r w:rsidR="001C0975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C34F" w14:textId="4C8A5EF7" w:rsidR="001C0975" w:rsidRPr="00492645" w:rsidRDefault="008014E2" w:rsidP="00602AD5">
            <w:pPr>
              <w:jc w:val="right"/>
            </w:pPr>
            <w:r>
              <w:t>2 866,00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9913" w14:textId="43459E1A" w:rsidR="001C0975" w:rsidRDefault="008014E2" w:rsidP="00D72E03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2C9E" w14:textId="23AFB81A" w:rsidR="001C0975" w:rsidRDefault="008014E2" w:rsidP="00D72E03">
            <w:pPr>
              <w:jc w:val="right"/>
            </w:pPr>
            <w:r>
              <w:t>0,00</w:t>
            </w:r>
            <w:r w:rsidR="001C0975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8483" w14:textId="77777777"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1C0975" w:rsidRPr="00492645" w14:paraId="7A03A114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A8E8" w14:textId="77777777" w:rsidR="001C0975" w:rsidRPr="00492645" w:rsidRDefault="001C0975" w:rsidP="00492645">
            <w:pPr>
              <w:jc w:val="center"/>
            </w:pPr>
            <w:r w:rsidRPr="00492645">
              <w:lastRenderedPageBreak/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C763" w14:textId="77777777" w:rsidR="001C0975" w:rsidRPr="00492645" w:rsidRDefault="001C0975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0B96" w14:textId="77777777" w:rsidR="001C0975" w:rsidRPr="008E5F96" w:rsidRDefault="004B30A7" w:rsidP="00352412">
            <w:pPr>
              <w:jc w:val="center"/>
            </w:pPr>
            <w:r>
              <w:t>628</w:t>
            </w:r>
            <w:r w:rsidR="003344AE">
              <w:t> </w:t>
            </w:r>
            <w:r>
              <w:t>912</w:t>
            </w:r>
            <w:r w:rsidR="003344AE">
              <w:t>,</w:t>
            </w:r>
            <w:r>
              <w:t>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658B" w14:textId="77777777" w:rsidR="001C0975" w:rsidRDefault="001C0975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3620" w14:textId="77777777" w:rsidR="001C0975" w:rsidRDefault="001C0975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3F0C" w14:textId="77777777" w:rsidR="001C0975" w:rsidRPr="00492645" w:rsidRDefault="001C0975" w:rsidP="00776502">
            <w:pPr>
              <w:jc w:val="right"/>
            </w:pPr>
            <w:r>
              <w:t>2 295,48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6589" w14:textId="77777777"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F8C2" w14:textId="77777777"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08F6" w14:textId="77777777"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1C0975" w:rsidRPr="00492645" w14:paraId="7A272A72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62B1" w14:textId="77777777" w:rsidR="001C0975" w:rsidRPr="00492645" w:rsidRDefault="001C0975" w:rsidP="00492645">
            <w:pPr>
              <w:jc w:val="center"/>
            </w:pPr>
            <w:r w:rsidRPr="00492645">
              <w:t>2.12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05D4" w14:textId="77777777" w:rsidR="001C0975" w:rsidRPr="00492645" w:rsidRDefault="001C0975" w:rsidP="00776502">
            <w:pPr>
              <w:ind w:right="-109"/>
            </w:pPr>
            <w:r w:rsidRPr="00492645">
              <w:t>Реконструкция автомобильной дороги (от микрорайона «Садовый» до пассажирского пирса), 0,68 км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74A7" w14:textId="77777777" w:rsidR="001C0975" w:rsidRPr="008E5F96" w:rsidRDefault="004B30A7" w:rsidP="00352412">
            <w:pPr>
              <w:jc w:val="center"/>
            </w:pPr>
            <w:r>
              <w:t>45</w:t>
            </w:r>
            <w:r w:rsidR="003344AE">
              <w:t> </w:t>
            </w:r>
            <w:r>
              <w:t>154</w:t>
            </w:r>
            <w:r w:rsidR="003344AE">
              <w:t>,</w:t>
            </w:r>
            <w: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EDF4" w14:textId="559422B9" w:rsidR="001C0975" w:rsidRDefault="00DE4B1B" w:rsidP="00D72E03">
            <w:pPr>
              <w:jc w:val="right"/>
            </w:pPr>
            <w:r>
              <w:t>87,31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87D4" w14:textId="7E4CBFEF" w:rsidR="001C0975" w:rsidRDefault="001C0975" w:rsidP="00602AD5">
            <w:pPr>
              <w:jc w:val="right"/>
            </w:pPr>
            <w:r w:rsidRPr="0082613F">
              <w:t>0,</w:t>
            </w:r>
            <w:r w:rsidR="00602AD5">
              <w:t>1</w:t>
            </w:r>
            <w:r w:rsidR="0089411E">
              <w:t>93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8FDC" w14:textId="0A7A7F91" w:rsidR="001C0975" w:rsidRPr="00492645" w:rsidRDefault="001C0975" w:rsidP="00602AD5">
            <w:pPr>
              <w:jc w:val="right"/>
            </w:pPr>
            <w:r>
              <w:t>2</w:t>
            </w:r>
            <w:r w:rsidR="008014E2">
              <w:t> 297,50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951C" w14:textId="024D02F0" w:rsidR="001C0975" w:rsidRDefault="008014E2" w:rsidP="00D72E03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110C4" w14:textId="0C23E77C" w:rsidR="001C0975" w:rsidRDefault="008014E2" w:rsidP="00D72E03">
            <w:pPr>
              <w:jc w:val="right"/>
            </w:pPr>
            <w:r>
              <w:t>0,00</w:t>
            </w:r>
            <w:r w:rsidR="001C0975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EE85" w14:textId="77777777" w:rsidR="001C0975" w:rsidRPr="00492645" w:rsidRDefault="001C0975" w:rsidP="001C09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2/2 300,00</w:t>
            </w:r>
          </w:p>
        </w:tc>
      </w:tr>
      <w:tr w:rsidR="001C0975" w:rsidRPr="00492645" w14:paraId="0918366E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5837" w14:textId="77777777"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9191D" w14:textId="77777777" w:rsidR="001C0975" w:rsidRPr="00492645" w:rsidRDefault="001C0975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2CED" w14:textId="77777777" w:rsidR="001C0975" w:rsidRPr="008E5F96" w:rsidRDefault="003344AE" w:rsidP="00352412">
            <w:pPr>
              <w:jc w:val="center"/>
            </w:pPr>
            <w:r>
              <w:t>1 </w:t>
            </w:r>
            <w:r w:rsidR="004B30A7">
              <w:t>089</w:t>
            </w:r>
            <w:r>
              <w:t>,</w:t>
            </w:r>
            <w:r w:rsidR="004B30A7">
              <w:t>31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4D33" w14:textId="7C359D12" w:rsidR="001C0975" w:rsidRDefault="00DE4B1B" w:rsidP="00D72E03">
            <w:pPr>
              <w:jc w:val="right"/>
            </w:pPr>
            <w:r>
              <w:t>87,31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73D8" w14:textId="2433585B" w:rsidR="001C0975" w:rsidRDefault="0089411E" w:rsidP="003344AE">
            <w:pPr>
              <w:jc w:val="right"/>
            </w:pPr>
            <w:r>
              <w:t>8,02</w:t>
            </w:r>
            <w:r w:rsidR="001C0975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08E6" w14:textId="686813D8" w:rsidR="001C0975" w:rsidRPr="00492645" w:rsidRDefault="00E34646" w:rsidP="00FC31A6">
            <w:pPr>
              <w:jc w:val="right"/>
            </w:pPr>
            <w:r>
              <w:t>2 297,50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3AD2" w14:textId="3BBC46DF" w:rsidR="001C0975" w:rsidRDefault="00E34646" w:rsidP="00D72E03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46E8" w14:textId="77777777" w:rsidR="001C0975" w:rsidRDefault="00C15934" w:rsidP="00D72E03">
            <w:pPr>
              <w:jc w:val="right"/>
            </w:pPr>
            <w:r>
              <w:t>6,92</w:t>
            </w:r>
            <w:r w:rsidR="001C0975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0A19" w14:textId="77777777"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1C0975" w:rsidRPr="00492645" w14:paraId="54469C32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CC92C" w14:textId="77777777"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3ABC" w14:textId="77777777" w:rsidR="001C0975" w:rsidRDefault="001C0975" w:rsidP="00492645">
            <w:r>
              <w:t>краевой бюджет (субсидии)</w:t>
            </w:r>
          </w:p>
          <w:p w14:paraId="4C4FF60B" w14:textId="77777777" w:rsidR="00A177D7" w:rsidRPr="00492645" w:rsidRDefault="00A177D7" w:rsidP="00492645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EEBC" w14:textId="77777777" w:rsidR="001C0975" w:rsidRPr="008E5F96" w:rsidRDefault="004B30A7" w:rsidP="00F23D9E">
            <w:pPr>
              <w:jc w:val="center"/>
            </w:pPr>
            <w:r>
              <w:t>44</w:t>
            </w:r>
            <w:r w:rsidR="003344AE">
              <w:t> </w:t>
            </w:r>
            <w:r>
              <w:t>064</w:t>
            </w:r>
            <w:r w:rsidR="003344AE">
              <w:t>,</w:t>
            </w:r>
            <w:r>
              <w:t>70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5F4B" w14:textId="77777777" w:rsidR="001C0975" w:rsidRDefault="001C0975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6E2E" w14:textId="77777777" w:rsidR="001C0975" w:rsidRDefault="001C0975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9B73" w14:textId="4B1F9763" w:rsidR="001C0975" w:rsidRPr="00492645" w:rsidRDefault="00E34646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6238" w14:textId="77777777"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D735" w14:textId="77777777"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F66E" w14:textId="77777777"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1C0975" w:rsidRPr="00492645" w14:paraId="21767C35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19E2" w14:textId="77777777" w:rsidR="001C0975" w:rsidRPr="00492645" w:rsidRDefault="001C0975" w:rsidP="00492645">
            <w:pPr>
              <w:jc w:val="center"/>
            </w:pPr>
            <w:r w:rsidRPr="00492645">
              <w:t>2.13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C646" w14:textId="77777777" w:rsidR="001C0975" w:rsidRPr="00492645" w:rsidRDefault="001C0975" w:rsidP="00492645">
            <w:r w:rsidRPr="00492645">
              <w:t>Строительство автомобильной дороги от ДВЗ «Звезда» до Северного мола (1,4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36BB" w14:textId="77777777" w:rsidR="001C0975" w:rsidRPr="008E5F96" w:rsidRDefault="003344AE" w:rsidP="00F23D9E">
            <w:pPr>
              <w:jc w:val="center"/>
            </w:pPr>
            <w:r>
              <w:t>1</w:t>
            </w:r>
            <w:r w:rsidR="004B30A7">
              <w:t>60</w:t>
            </w:r>
            <w:r>
              <w:t> </w:t>
            </w:r>
            <w:r w:rsidR="004B30A7">
              <w:t>412</w:t>
            </w:r>
            <w:r>
              <w:t>,</w:t>
            </w:r>
            <w:r w:rsidR="004B30A7">
              <w:t>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92D4" w14:textId="77777777" w:rsidR="001C0975" w:rsidRDefault="001C0975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A242" w14:textId="77777777" w:rsidR="001C0975" w:rsidRDefault="001C0975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B69D" w14:textId="77777777" w:rsidR="001C0975" w:rsidRPr="00492645" w:rsidRDefault="001C0975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6997" w14:textId="77777777"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CDC6" w14:textId="77777777"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11F3" w14:textId="77777777"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1C0975" w:rsidRPr="00492645" w14:paraId="58101A00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CA6E" w14:textId="77777777"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BB3F" w14:textId="77777777" w:rsidR="001C0975" w:rsidRPr="00492645" w:rsidRDefault="001C0975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3F33" w14:textId="77777777" w:rsidR="001C0975" w:rsidRPr="008E5F96" w:rsidRDefault="009050C7" w:rsidP="00F23D9E">
            <w:pPr>
              <w:jc w:val="center"/>
            </w:pPr>
            <w:r>
              <w:t>1 </w:t>
            </w:r>
            <w:r w:rsidR="004B30A7">
              <w:t>283</w:t>
            </w:r>
            <w:r>
              <w:t>,3</w:t>
            </w:r>
            <w:r w:rsidR="004B30A7"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3CCC" w14:textId="77777777" w:rsidR="001C0975" w:rsidRDefault="001C0975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63EF" w14:textId="77777777" w:rsidR="001C0975" w:rsidRDefault="001C0975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8B30" w14:textId="77777777" w:rsidR="001C0975" w:rsidRPr="00492645" w:rsidRDefault="001C0975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6F3A" w14:textId="77777777"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E627" w14:textId="77777777"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428D" w14:textId="77777777"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1C0975" w:rsidRPr="00492645" w14:paraId="363313AC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58B9" w14:textId="77777777"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B288" w14:textId="77777777" w:rsidR="001C0975" w:rsidRDefault="001C0975" w:rsidP="008C6DF4">
            <w:r>
              <w:t xml:space="preserve">краевой бюджет </w:t>
            </w:r>
          </w:p>
          <w:p w14:paraId="1C17F907" w14:textId="77777777" w:rsidR="005975E7" w:rsidRPr="00492645" w:rsidRDefault="005975E7" w:rsidP="008C6DF4"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516A" w14:textId="77777777" w:rsidR="001C0975" w:rsidRPr="008E5F96" w:rsidRDefault="009050C7" w:rsidP="00F23D9E">
            <w:pPr>
              <w:jc w:val="center"/>
            </w:pPr>
            <w:r>
              <w:t>1</w:t>
            </w:r>
            <w:r w:rsidR="004B30A7">
              <w:t>5</w:t>
            </w:r>
            <w:r>
              <w:t>9 </w:t>
            </w:r>
            <w:r w:rsidR="004B30A7">
              <w:t>129</w:t>
            </w:r>
            <w:r>
              <w:t>,</w:t>
            </w:r>
            <w:r w:rsidR="004B30A7">
              <w:t>2</w:t>
            </w:r>
            <w: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417A" w14:textId="77777777" w:rsidR="001C0975" w:rsidRDefault="001C0975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A35C" w14:textId="77777777" w:rsidR="001C0975" w:rsidRDefault="001C0975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E98C" w14:textId="77777777" w:rsidR="001C0975" w:rsidRPr="00492645" w:rsidRDefault="001C0975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73A1" w14:textId="77777777"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C42E" w14:textId="77777777"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EC046" w14:textId="77777777"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6105A4D8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89F2" w14:textId="77777777" w:rsidR="009050C7" w:rsidRPr="00492645" w:rsidRDefault="009050C7" w:rsidP="00492645">
            <w:pPr>
              <w:jc w:val="center"/>
            </w:pPr>
            <w:r>
              <w:t>2.14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E84D" w14:textId="77777777" w:rsidR="009050C7" w:rsidRPr="00E567C0" w:rsidRDefault="009050C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кольцевой автомобильной дороги (от ул. </w:t>
            </w:r>
            <w:proofErr w:type="gramStart"/>
            <w:r>
              <w:rPr>
                <w:rFonts w:eastAsia="Calibri"/>
              </w:rPr>
              <w:t>Пригородная</w:t>
            </w:r>
            <w:proofErr w:type="gramEnd"/>
            <w:r>
              <w:rPr>
                <w:rFonts w:eastAsia="Calibri"/>
              </w:rPr>
              <w:t xml:space="preserve"> до ул. </w:t>
            </w:r>
            <w:proofErr w:type="spellStart"/>
            <w:r>
              <w:rPr>
                <w:rFonts w:eastAsia="Calibri"/>
              </w:rPr>
              <w:t>Ганслеп</w:t>
            </w:r>
            <w:proofErr w:type="spellEnd"/>
            <w:r>
              <w:rPr>
                <w:rFonts w:eastAsia="Calibri"/>
              </w:rPr>
              <w:t xml:space="preserve">), 10,1 км, </w:t>
            </w:r>
            <w:r w:rsidRPr="00830807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8E38" w14:textId="77777777" w:rsidR="009050C7" w:rsidRDefault="009050C7" w:rsidP="00F23D9E">
            <w:pPr>
              <w:jc w:val="center"/>
            </w:pPr>
            <w:r>
              <w:t xml:space="preserve">793 </w:t>
            </w:r>
            <w:r w:rsidR="004B30A7">
              <w:t>150</w:t>
            </w:r>
            <w:r>
              <w:t>,</w:t>
            </w:r>
            <w:r w:rsidR="004B30A7">
              <w:t>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AF52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A060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5691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F4C2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8887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528D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7C5F3EF0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1CE77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A68AB" w14:textId="77777777" w:rsidR="009050C7" w:rsidRDefault="009050C7" w:rsidP="005975E7">
            <w:pPr>
              <w:ind w:left="-102"/>
              <w:rPr>
                <w:rFonts w:eastAsia="Calibri"/>
              </w:rPr>
            </w:pPr>
            <w:r w:rsidRPr="005975E7">
              <w:rPr>
                <w:rFonts w:eastAsia="Calibri"/>
              </w:rPr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6639" w14:textId="77777777" w:rsidR="009050C7" w:rsidRDefault="009050C7" w:rsidP="00F23D9E">
            <w:pPr>
              <w:jc w:val="center"/>
            </w:pPr>
            <w:r>
              <w:t>6 345,20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8D73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2841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1748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24E8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CCF2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32B7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55865051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80AF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B162" w14:textId="77777777" w:rsidR="009050C7" w:rsidRPr="009050C7" w:rsidRDefault="009050C7" w:rsidP="009050C7">
            <w:pPr>
              <w:ind w:left="-102"/>
              <w:rPr>
                <w:rFonts w:eastAsia="Calibri"/>
              </w:rPr>
            </w:pPr>
            <w:r w:rsidRPr="009050C7">
              <w:rPr>
                <w:rFonts w:eastAsia="Calibri"/>
              </w:rPr>
              <w:t xml:space="preserve">краевой бюджет </w:t>
            </w:r>
          </w:p>
          <w:p w14:paraId="41F0E786" w14:textId="77777777" w:rsidR="009050C7" w:rsidRPr="005975E7" w:rsidRDefault="009050C7" w:rsidP="009050C7">
            <w:pPr>
              <w:ind w:left="-102"/>
              <w:rPr>
                <w:rFonts w:eastAsia="Calibri"/>
              </w:rPr>
            </w:pPr>
            <w:r w:rsidRPr="009050C7">
              <w:rPr>
                <w:rFonts w:eastAsia="Calibri"/>
              </w:rPr>
              <w:lastRenderedPageBreak/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E14F" w14:textId="77777777" w:rsidR="009050C7" w:rsidRDefault="009050C7" w:rsidP="00F23D9E">
            <w:pPr>
              <w:jc w:val="center"/>
            </w:pPr>
            <w:r>
              <w:lastRenderedPageBreak/>
              <w:t>786 </w:t>
            </w:r>
            <w:r w:rsidR="004B30A7">
              <w:t>804</w:t>
            </w:r>
            <w:r>
              <w:t>,</w:t>
            </w:r>
            <w:r w:rsidR="004B30A7">
              <w:t>80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878A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A8BEE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F849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E5A8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2F68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664C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5FA81668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240C" w14:textId="77777777" w:rsidR="009050C7" w:rsidRPr="00492645" w:rsidRDefault="009050C7" w:rsidP="00492645">
            <w:pPr>
              <w:jc w:val="center"/>
            </w:pPr>
            <w:r>
              <w:lastRenderedPageBreak/>
              <w:t>2.15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9410" w14:textId="77777777" w:rsidR="009050C7" w:rsidRPr="00E567C0" w:rsidRDefault="009050C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автомобильной дороги от ул. Маслакова вдоль Судостроительного комплекса «Звезда» до микрорайона «Новый» 4,04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EA06" w14:textId="77777777" w:rsidR="009050C7" w:rsidRDefault="00A54CF2" w:rsidP="00F23D9E">
            <w:pPr>
              <w:jc w:val="center"/>
            </w:pPr>
            <w:r>
              <w:t>462</w:t>
            </w:r>
            <w:r w:rsidR="009050C7">
              <w:t> </w:t>
            </w:r>
            <w:r>
              <w:t>902</w:t>
            </w:r>
            <w:r w:rsidR="009050C7">
              <w:t>,</w:t>
            </w:r>
            <w:r>
              <w:t>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DB92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3F64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A084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C2D8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989B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D5EBC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0C1FCA6A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71E4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E1710" w14:textId="77777777" w:rsidR="009050C7" w:rsidRDefault="009050C7" w:rsidP="005975E7">
            <w:pPr>
              <w:ind w:left="-102"/>
              <w:rPr>
                <w:rFonts w:eastAsia="Calibri"/>
              </w:rPr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957B" w14:textId="77777777" w:rsidR="009050C7" w:rsidRDefault="00A54CF2" w:rsidP="00F23D9E">
            <w:pPr>
              <w:jc w:val="center"/>
            </w:pPr>
            <w:r>
              <w:t>3</w:t>
            </w:r>
            <w:r w:rsidR="009050C7">
              <w:t> </w:t>
            </w:r>
            <w:r>
              <w:t>703</w:t>
            </w:r>
            <w:r w:rsidR="009050C7">
              <w:t>,</w:t>
            </w:r>
            <w:r>
              <w:t>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7344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BA8A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1AE0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B594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BD10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07E5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03AEA4F8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FF67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E36A" w14:textId="77777777" w:rsidR="009050C7" w:rsidRDefault="009050C7" w:rsidP="009050C7">
            <w:pPr>
              <w:ind w:left="-102"/>
            </w:pPr>
            <w:r>
              <w:t xml:space="preserve">краевой бюджет </w:t>
            </w:r>
          </w:p>
          <w:p w14:paraId="42AF40E9" w14:textId="77777777" w:rsidR="009050C7" w:rsidRDefault="009050C7" w:rsidP="009050C7">
            <w:pPr>
              <w:ind w:left="-102"/>
            </w:pPr>
            <w:r>
              <w:t>(субсидия)</w:t>
            </w:r>
          </w:p>
          <w:p w14:paraId="5859F798" w14:textId="77777777" w:rsidR="00EE7801" w:rsidRPr="00492645" w:rsidRDefault="00EE7801" w:rsidP="009050C7">
            <w:pPr>
              <w:ind w:left="-102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70F7" w14:textId="77777777" w:rsidR="009050C7" w:rsidRDefault="00A54CF2" w:rsidP="00F23D9E">
            <w:pPr>
              <w:jc w:val="center"/>
            </w:pPr>
            <w:r>
              <w:t>459</w:t>
            </w:r>
            <w:r w:rsidR="009050C7">
              <w:t> </w:t>
            </w:r>
            <w:r>
              <w:t>198</w:t>
            </w:r>
            <w:r w:rsidR="009050C7">
              <w:t>,</w:t>
            </w:r>
            <w:r>
              <w:t>7</w:t>
            </w:r>
            <w:r w:rsidR="009050C7">
              <w:t>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790A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4F26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2876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37E5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1DF0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608C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4F46B52B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63DB" w14:textId="77777777" w:rsidR="009050C7" w:rsidRPr="00492645" w:rsidRDefault="009050C7" w:rsidP="00492645">
            <w:pPr>
              <w:jc w:val="center"/>
            </w:pPr>
            <w:r>
              <w:t>2.16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2B761" w14:textId="77777777" w:rsidR="009050C7" w:rsidRPr="00E567C0" w:rsidRDefault="009050C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>Строительство автомобильной дороги Зеленая (от ул. Пригородная до микрорайона «Зеленый»), 2,06 км,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D085" w14:textId="77777777" w:rsidR="009050C7" w:rsidRDefault="00A54CF2" w:rsidP="00F23D9E">
            <w:pPr>
              <w:jc w:val="center"/>
            </w:pPr>
            <w:r>
              <w:t>236</w:t>
            </w:r>
            <w:r w:rsidR="009050C7">
              <w:t> </w:t>
            </w:r>
            <w:r>
              <w:t>030</w:t>
            </w:r>
            <w:r w:rsidR="009050C7">
              <w:t>,</w:t>
            </w:r>
            <w:r>
              <w:t>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2E59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D05D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7D4B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6351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CF54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08622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37511E90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12542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F51BB" w14:textId="77777777" w:rsidR="009050C7" w:rsidRDefault="009050C7" w:rsidP="000B001E">
            <w:pPr>
              <w:ind w:left="-102" w:right="-109"/>
              <w:rPr>
                <w:rFonts w:eastAsia="Calibri"/>
              </w:rPr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5D54" w14:textId="77777777" w:rsidR="009050C7" w:rsidRDefault="009050C7" w:rsidP="00F23D9E">
            <w:pPr>
              <w:jc w:val="center"/>
            </w:pPr>
            <w:r>
              <w:t>1 </w:t>
            </w:r>
            <w:r w:rsidR="00A54CF2">
              <w:t>888</w:t>
            </w:r>
            <w:r>
              <w:t>,</w:t>
            </w:r>
            <w:r w:rsidR="00A54CF2">
              <w:t>24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5D05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6C40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8827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FCCA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82D6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B2117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48BF34CA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3E6D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D9ECF" w14:textId="77777777" w:rsidR="009050C7" w:rsidRDefault="009050C7" w:rsidP="009050C7">
            <w:pPr>
              <w:ind w:left="-102"/>
            </w:pPr>
            <w:r>
              <w:t xml:space="preserve">краевой бюджет </w:t>
            </w:r>
          </w:p>
          <w:p w14:paraId="4542426A" w14:textId="77777777" w:rsidR="009050C7" w:rsidRPr="00492645" w:rsidRDefault="009050C7" w:rsidP="009050C7">
            <w:pPr>
              <w:ind w:left="-102"/>
            </w:pPr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C6D5" w14:textId="77777777" w:rsidR="009050C7" w:rsidRDefault="00A54CF2" w:rsidP="00F23D9E">
            <w:pPr>
              <w:jc w:val="center"/>
            </w:pPr>
            <w:r>
              <w:t>234</w:t>
            </w:r>
            <w:r w:rsidR="009050C7">
              <w:t> </w:t>
            </w:r>
            <w:r>
              <w:t>141</w:t>
            </w:r>
            <w:r w:rsidR="009050C7">
              <w:t>,</w:t>
            </w:r>
            <w:r>
              <w:t>76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A98D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6DB2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3FF3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118A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FA0D1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48EB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173C1490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05EB" w14:textId="77777777" w:rsidR="009050C7" w:rsidRPr="00492645" w:rsidRDefault="009050C7" w:rsidP="00492645">
            <w:pPr>
              <w:jc w:val="center"/>
            </w:pPr>
            <w:r>
              <w:t>2.17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EEB8" w14:textId="77777777" w:rsidR="009050C7" w:rsidRPr="00E567C0" w:rsidRDefault="009050C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>Реконструкция автомобильной дороги «Подъезд к полигону ТБО», 1,48 км,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0DB2" w14:textId="77777777" w:rsidR="009050C7" w:rsidRDefault="009050C7" w:rsidP="00F23D9E">
            <w:pPr>
              <w:jc w:val="center"/>
            </w:pPr>
            <w:r>
              <w:t>127 750,48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1B17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0864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9F4B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FE93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30D5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B36A5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21306224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89C3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F98D" w14:textId="77777777" w:rsidR="009050C7" w:rsidRDefault="009050C7" w:rsidP="005975E7">
            <w:pPr>
              <w:ind w:left="-102" w:right="33"/>
              <w:rPr>
                <w:rFonts w:eastAsia="Calibri"/>
              </w:rPr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4581" w14:textId="77777777" w:rsidR="009050C7" w:rsidRDefault="009050C7" w:rsidP="00F23D9E">
            <w:pPr>
              <w:jc w:val="center"/>
            </w:pPr>
            <w:r>
              <w:t>1 013,89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30F2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678A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F8BE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622B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00F6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A23B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4D30F712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B51A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D7EDD" w14:textId="77777777" w:rsidR="009050C7" w:rsidRDefault="009050C7" w:rsidP="009050C7">
            <w:pPr>
              <w:ind w:left="-102" w:right="33"/>
            </w:pPr>
            <w:r>
              <w:t xml:space="preserve">краевой бюджет </w:t>
            </w:r>
          </w:p>
          <w:p w14:paraId="68F8A4A5" w14:textId="77777777" w:rsidR="009050C7" w:rsidRPr="00492645" w:rsidRDefault="009050C7" w:rsidP="009050C7">
            <w:pPr>
              <w:ind w:left="-102" w:right="33"/>
            </w:pPr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4F45" w14:textId="77777777" w:rsidR="009050C7" w:rsidRDefault="009050C7" w:rsidP="00F23D9E">
            <w:pPr>
              <w:jc w:val="center"/>
            </w:pPr>
            <w:r>
              <w:t>126 736,59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D12C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6D4A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85D5D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9C70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6501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7BBEB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17F9B089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3911" w14:textId="77777777" w:rsidR="009050C7" w:rsidRDefault="009050C7" w:rsidP="00492645">
            <w:pPr>
              <w:jc w:val="center"/>
            </w:pPr>
            <w:r>
              <w:t>2.18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11E9C" w14:textId="77777777" w:rsidR="009050C7" w:rsidRPr="00E567C0" w:rsidRDefault="009050C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Реконструкция участков автомобильных дорог, входящих в состав автобусного маршрута </w:t>
            </w:r>
            <w:proofErr w:type="gramStart"/>
            <w:r>
              <w:rPr>
                <w:rFonts w:eastAsia="Calibri"/>
              </w:rPr>
              <w:t>с</w:t>
            </w:r>
            <w:proofErr w:type="gramEnd"/>
            <w:r>
              <w:rPr>
                <w:rFonts w:eastAsia="Calibri"/>
              </w:rPr>
              <w:t xml:space="preserve">. </w:t>
            </w:r>
            <w:proofErr w:type="gramStart"/>
            <w:r>
              <w:rPr>
                <w:rFonts w:eastAsia="Calibri"/>
              </w:rPr>
              <w:t>Петровка</w:t>
            </w:r>
            <w:proofErr w:type="gramEnd"/>
            <w:r>
              <w:rPr>
                <w:rFonts w:eastAsia="Calibri"/>
              </w:rPr>
              <w:t xml:space="preserve">, 1,8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33EB" w14:textId="77777777" w:rsidR="009050C7" w:rsidRDefault="009050C7" w:rsidP="00F23D9E">
            <w:pPr>
              <w:jc w:val="center"/>
            </w:pPr>
            <w:r>
              <w:t>155 357,5</w:t>
            </w:r>
            <w:r w:rsidR="00A54CF2"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91C4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EC6A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AAE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7337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F30D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240D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0A24608A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638E1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10A05" w14:textId="77777777" w:rsidR="009050C7" w:rsidRDefault="009050C7" w:rsidP="005975E7">
            <w:pPr>
              <w:ind w:left="-102" w:right="33"/>
              <w:rPr>
                <w:rFonts w:eastAsia="Calibri"/>
              </w:rPr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A4C71" w14:textId="77777777" w:rsidR="009050C7" w:rsidRDefault="009050C7" w:rsidP="00F23D9E">
            <w:pPr>
              <w:jc w:val="center"/>
            </w:pPr>
            <w:r>
              <w:t>1 23</w:t>
            </w:r>
            <w:r w:rsidR="00A54CF2">
              <w:t>2</w:t>
            </w:r>
            <w:r>
              <w:t>,</w:t>
            </w:r>
            <w:r w:rsidR="00A54CF2">
              <w:t>99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50BB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1349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D360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ED74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6457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E3859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2C4ECDE0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3612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2342" w14:textId="77777777" w:rsidR="009050C7" w:rsidRDefault="009050C7" w:rsidP="009050C7">
            <w:pPr>
              <w:ind w:left="-102" w:right="33"/>
            </w:pPr>
            <w:r>
              <w:t xml:space="preserve">краевой бюджет </w:t>
            </w:r>
          </w:p>
          <w:p w14:paraId="2414246C" w14:textId="0C34A429" w:rsidR="00EE7801" w:rsidRPr="00492645" w:rsidRDefault="009050C7" w:rsidP="00E34646">
            <w:pPr>
              <w:ind w:left="-102" w:right="33"/>
            </w:pPr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143C" w14:textId="77777777" w:rsidR="009050C7" w:rsidRDefault="009050C7" w:rsidP="00F23D9E">
            <w:pPr>
              <w:jc w:val="center"/>
            </w:pPr>
            <w:r>
              <w:t>154 124,58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02D5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98B1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AD0B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6AD2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BC72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97088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22164A6C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D441" w14:textId="77777777" w:rsidR="009050C7" w:rsidRPr="00492645" w:rsidRDefault="009050C7" w:rsidP="00492645">
            <w:pPr>
              <w:jc w:val="center"/>
            </w:pPr>
            <w:r>
              <w:t>2.19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9F33" w14:textId="77777777" w:rsidR="009050C7" w:rsidRDefault="009050C7" w:rsidP="005975E7">
            <w:r>
              <w:t xml:space="preserve">Строительство автомобильной дороги в микрорайоне «Нагорный», 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3C59" w14:textId="77777777" w:rsidR="009050C7" w:rsidRDefault="00A54CF2" w:rsidP="00F23D9E">
            <w:pPr>
              <w:jc w:val="center"/>
            </w:pPr>
            <w:r>
              <w:t>47</w:t>
            </w:r>
            <w:r w:rsidR="009050C7">
              <w:t> </w:t>
            </w:r>
            <w:r>
              <w:t>668</w:t>
            </w:r>
            <w:r w:rsidR="009050C7">
              <w:t>,</w:t>
            </w:r>
            <w:r>
              <w:t>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ED7C" w14:textId="77777777" w:rsidR="009050C7" w:rsidRPr="008B6369" w:rsidRDefault="009050C7" w:rsidP="00D72E03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8F01" w14:textId="77777777" w:rsidR="009050C7" w:rsidRPr="0082613F" w:rsidRDefault="009050C7" w:rsidP="00D72E03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F4DB" w14:textId="77777777" w:rsidR="009050C7" w:rsidRDefault="006632BC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20B8" w14:textId="77777777" w:rsidR="009050C7" w:rsidRPr="008B6369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FE4B" w14:textId="77777777" w:rsidR="009050C7" w:rsidRPr="0082613F" w:rsidRDefault="009050C7" w:rsidP="00F73A99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88013" w14:textId="6E7150C6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401D3294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CBD4" w14:textId="77777777" w:rsidR="009050C7" w:rsidRPr="00492645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5F81" w14:textId="77777777" w:rsidR="009050C7" w:rsidRDefault="009050C7" w:rsidP="00D874A5">
            <w:r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A963" w14:textId="77777777" w:rsidR="009050C7" w:rsidRDefault="00A54CF2" w:rsidP="00F23D9E">
            <w:pPr>
              <w:jc w:val="center"/>
            </w:pPr>
            <w:r>
              <w:t>381,35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066C" w14:textId="77777777" w:rsidR="009050C7" w:rsidRPr="008B6369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0D56" w14:textId="77777777" w:rsidR="009050C7" w:rsidRPr="0082613F" w:rsidRDefault="009050C7" w:rsidP="00F73A99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8D9C" w14:textId="77777777" w:rsidR="009050C7" w:rsidRDefault="006632BC" w:rsidP="00D72E03">
            <w:pPr>
              <w:jc w:val="right"/>
            </w:pPr>
            <w:r>
              <w:t>0,0</w:t>
            </w:r>
            <w:r w:rsidR="009050C7"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6CB1" w14:textId="77777777" w:rsidR="009050C7" w:rsidRPr="008B6369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A608" w14:textId="77777777" w:rsidR="009050C7" w:rsidRPr="0082613F" w:rsidRDefault="009050C7" w:rsidP="00F73A99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051C1" w14:textId="77777777" w:rsidR="009050C7" w:rsidRPr="00F73A99" w:rsidRDefault="009050C7" w:rsidP="00492645">
            <w:pPr>
              <w:jc w:val="center"/>
            </w:pPr>
          </w:p>
        </w:tc>
      </w:tr>
      <w:tr w:rsidR="009050C7" w:rsidRPr="00492645" w14:paraId="70A03607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A2CF6" w14:textId="77777777" w:rsidR="009050C7" w:rsidRPr="00492645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BA0FF" w14:textId="77777777" w:rsidR="009050C7" w:rsidRDefault="009050C7" w:rsidP="009050C7">
            <w:r>
              <w:t xml:space="preserve">краевой бюджет </w:t>
            </w:r>
          </w:p>
          <w:p w14:paraId="452C495A" w14:textId="77777777" w:rsidR="009050C7" w:rsidRDefault="009050C7" w:rsidP="009050C7"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DF0E" w14:textId="77777777" w:rsidR="009050C7" w:rsidRDefault="00A54CF2" w:rsidP="00F23D9E">
            <w:pPr>
              <w:jc w:val="center"/>
            </w:pPr>
            <w:r>
              <w:t>47</w:t>
            </w:r>
            <w:r w:rsidR="009050C7">
              <w:t> </w:t>
            </w:r>
            <w:r>
              <w:t>286</w:t>
            </w:r>
            <w:r w:rsidR="009050C7">
              <w:t>,</w:t>
            </w:r>
            <w:r>
              <w:t>95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025D" w14:textId="77777777" w:rsidR="009050C7" w:rsidRPr="008B6369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814E" w14:textId="77777777" w:rsidR="009050C7" w:rsidRPr="0082613F" w:rsidRDefault="009050C7" w:rsidP="00F73A99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46CF" w14:textId="77777777" w:rsidR="009050C7" w:rsidRDefault="009050C7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32E4" w14:textId="77777777" w:rsidR="009050C7" w:rsidRPr="008B6369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1770" w14:textId="77777777" w:rsidR="009050C7" w:rsidRPr="0082613F" w:rsidRDefault="009050C7" w:rsidP="00F73A99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A0FE2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D459E15" w14:textId="77777777" w:rsidR="00A177D7" w:rsidRDefault="00A177D7" w:rsidP="005E5924">
      <w:pPr>
        <w:jc w:val="center"/>
        <w:rPr>
          <w:b/>
          <w:sz w:val="28"/>
          <w:szCs w:val="28"/>
        </w:rPr>
      </w:pPr>
    </w:p>
    <w:p w14:paraId="02CE6912" w14:textId="77777777" w:rsidR="00EE7801" w:rsidRDefault="00EE7801" w:rsidP="005E5924">
      <w:pPr>
        <w:jc w:val="center"/>
        <w:rPr>
          <w:b/>
          <w:sz w:val="28"/>
          <w:szCs w:val="28"/>
        </w:rPr>
      </w:pPr>
    </w:p>
    <w:p w14:paraId="43A1780F" w14:textId="77777777" w:rsidR="00EE7801" w:rsidRDefault="00EE7801" w:rsidP="005E5924">
      <w:pPr>
        <w:jc w:val="center"/>
        <w:rPr>
          <w:b/>
          <w:sz w:val="28"/>
          <w:szCs w:val="28"/>
        </w:rPr>
      </w:pPr>
    </w:p>
    <w:p w14:paraId="2487AAD9" w14:textId="77777777" w:rsidR="00EE7801" w:rsidRDefault="00EE7801" w:rsidP="005E5924">
      <w:pPr>
        <w:jc w:val="center"/>
        <w:rPr>
          <w:b/>
          <w:sz w:val="28"/>
          <w:szCs w:val="28"/>
        </w:rPr>
      </w:pPr>
    </w:p>
    <w:p w14:paraId="03B217AF" w14:textId="77777777" w:rsidR="00EE7801" w:rsidRDefault="00EE7801" w:rsidP="005E5924">
      <w:pPr>
        <w:jc w:val="center"/>
        <w:rPr>
          <w:b/>
          <w:sz w:val="28"/>
          <w:szCs w:val="28"/>
        </w:rPr>
      </w:pPr>
    </w:p>
    <w:p w14:paraId="50E2B8DB" w14:textId="77777777" w:rsidR="0015404C" w:rsidRDefault="0015404C" w:rsidP="005E5924">
      <w:pPr>
        <w:jc w:val="center"/>
        <w:rPr>
          <w:b/>
          <w:sz w:val="28"/>
          <w:szCs w:val="28"/>
        </w:rPr>
      </w:pPr>
      <w:r w:rsidRPr="00DD2699">
        <w:rPr>
          <w:b/>
          <w:sz w:val="28"/>
          <w:szCs w:val="28"/>
        </w:rPr>
        <w:t>ОТЧЕТ</w:t>
      </w:r>
    </w:p>
    <w:p w14:paraId="24DA8F9D" w14:textId="77777777" w:rsidR="0015404C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объемах межбюджетных трансфертов, предоставляемых </w:t>
      </w:r>
    </w:p>
    <w:p w14:paraId="6FC43CA5" w14:textId="77777777" w:rsidR="0015404C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краевого и федерального бюджетов городскому округу </w:t>
      </w:r>
    </w:p>
    <w:p w14:paraId="56577223" w14:textId="77777777" w:rsidR="0015404C" w:rsidRPr="00DD2699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Большой Камень в рамках муниципальной программы</w:t>
      </w:r>
    </w:p>
    <w:p w14:paraId="73C28DA4" w14:textId="77777777" w:rsidR="0015404C" w:rsidRPr="004113C6" w:rsidRDefault="0015404C" w:rsidP="0015404C">
      <w:pPr>
        <w:jc w:val="center"/>
        <w:rPr>
          <w:u w:val="single"/>
        </w:rPr>
      </w:pPr>
      <w:r w:rsidRPr="004113C6">
        <w:rPr>
          <w:rFonts w:eastAsia="Calibri"/>
          <w:b/>
          <w:sz w:val="28"/>
          <w:szCs w:val="28"/>
          <w:u w:val="single"/>
          <w:lang w:eastAsia="en-US"/>
        </w:rPr>
        <w:lastRenderedPageBreak/>
        <w:t>«</w:t>
      </w:r>
      <w:r>
        <w:rPr>
          <w:rFonts w:eastAsia="Calibri"/>
          <w:b/>
          <w:sz w:val="28"/>
          <w:szCs w:val="28"/>
          <w:u w:val="single"/>
          <w:lang w:eastAsia="en-US"/>
        </w:rPr>
        <w:t>Дороги городского округа Большой Камень</w:t>
      </w:r>
      <w:r w:rsidRPr="004113C6">
        <w:rPr>
          <w:rFonts w:eastAsia="Calibri"/>
          <w:b/>
          <w:sz w:val="28"/>
          <w:szCs w:val="28"/>
          <w:u w:val="single"/>
          <w:lang w:eastAsia="en-US"/>
        </w:rPr>
        <w:t>»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на 2018 – 202</w:t>
      </w:r>
      <w:r w:rsidR="009050C7">
        <w:rPr>
          <w:rFonts w:eastAsia="Calibri"/>
          <w:b/>
          <w:sz w:val="28"/>
          <w:szCs w:val="28"/>
          <w:u w:val="single"/>
          <w:lang w:eastAsia="en-US"/>
        </w:rPr>
        <w:t>5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годы</w:t>
      </w:r>
      <w:r w:rsidRPr="004113C6">
        <w:rPr>
          <w:u w:val="single"/>
        </w:rPr>
        <w:t xml:space="preserve"> </w:t>
      </w:r>
    </w:p>
    <w:p w14:paraId="09C0C01F" w14:textId="77777777" w:rsidR="0015404C" w:rsidRDefault="0015404C" w:rsidP="0015404C">
      <w:pPr>
        <w:jc w:val="center"/>
      </w:pPr>
      <w:r w:rsidRPr="00DD2699">
        <w:t>(наименование муниципальной программы)</w:t>
      </w:r>
    </w:p>
    <w:p w14:paraId="42971C56" w14:textId="79F5190B" w:rsidR="0015404C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D269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E34646">
        <w:rPr>
          <w:b/>
          <w:sz w:val="28"/>
          <w:szCs w:val="28"/>
        </w:rPr>
        <w:t>3</w:t>
      </w:r>
      <w:r w:rsidR="00DB7793">
        <w:rPr>
          <w:b/>
          <w:sz w:val="28"/>
          <w:szCs w:val="28"/>
        </w:rPr>
        <w:t xml:space="preserve"> месяц</w:t>
      </w:r>
      <w:r w:rsidR="00E3464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DD2699">
        <w:rPr>
          <w:b/>
          <w:sz w:val="28"/>
          <w:szCs w:val="28"/>
        </w:rPr>
        <w:t>20</w:t>
      </w:r>
      <w:r w:rsidR="00067DD5">
        <w:rPr>
          <w:b/>
          <w:sz w:val="28"/>
          <w:szCs w:val="28"/>
        </w:rPr>
        <w:t>2</w:t>
      </w:r>
      <w:r w:rsidR="00E3464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DD2699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14:paraId="3A26D620" w14:textId="77777777" w:rsidR="00953F82" w:rsidRPr="00953F82" w:rsidRDefault="00953F82" w:rsidP="0015404C">
      <w:pPr>
        <w:jc w:val="center"/>
        <w:rPr>
          <w:b/>
          <w:sz w:val="20"/>
          <w:szCs w:val="2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48"/>
        <w:gridCol w:w="1984"/>
        <w:gridCol w:w="2410"/>
        <w:gridCol w:w="3685"/>
        <w:gridCol w:w="3090"/>
      </w:tblGrid>
      <w:tr w:rsidR="0015404C" w:rsidRPr="008C120F" w14:paraId="0377251F" w14:textId="77777777" w:rsidTr="00E72B63">
        <w:tc>
          <w:tcPr>
            <w:tcW w:w="567" w:type="dxa"/>
            <w:shd w:val="clear" w:color="auto" w:fill="auto"/>
          </w:tcPr>
          <w:p w14:paraId="7EF15D04" w14:textId="77777777" w:rsidR="0015404C" w:rsidRPr="008C120F" w:rsidRDefault="0015404C" w:rsidP="0015404C">
            <w:pPr>
              <w:jc w:val="center"/>
            </w:pPr>
            <w:r w:rsidRPr="008C120F">
              <w:t xml:space="preserve">№ </w:t>
            </w:r>
            <w:proofErr w:type="gramStart"/>
            <w:r w:rsidRPr="008C120F">
              <w:t>п</w:t>
            </w:r>
            <w:proofErr w:type="gramEnd"/>
            <w:r w:rsidRPr="008C120F">
              <w:t>/п</w:t>
            </w:r>
          </w:p>
        </w:tc>
        <w:tc>
          <w:tcPr>
            <w:tcW w:w="3148" w:type="dxa"/>
            <w:shd w:val="clear" w:color="auto" w:fill="auto"/>
          </w:tcPr>
          <w:p w14:paraId="0C8A6907" w14:textId="77777777" w:rsidR="0015404C" w:rsidRPr="008C120F" w:rsidRDefault="0015404C" w:rsidP="0015404C">
            <w:pPr>
              <w:jc w:val="center"/>
            </w:pPr>
            <w:r w:rsidRPr="008C120F">
              <w:t>Наименование подпрограммы, мероприятия, отдельного мероприятия</w:t>
            </w:r>
          </w:p>
        </w:tc>
        <w:tc>
          <w:tcPr>
            <w:tcW w:w="1984" w:type="dxa"/>
            <w:shd w:val="clear" w:color="auto" w:fill="auto"/>
          </w:tcPr>
          <w:p w14:paraId="34EBEDB6" w14:textId="77777777" w:rsidR="0015404C" w:rsidRDefault="0015404C" w:rsidP="0015404C">
            <w:pPr>
              <w:jc w:val="center"/>
            </w:pPr>
            <w:r w:rsidRPr="008C120F">
              <w:t xml:space="preserve">Объем финансирования </w:t>
            </w:r>
          </w:p>
          <w:p w14:paraId="5A0B337C" w14:textId="77777777" w:rsidR="0015404C" w:rsidRPr="008C120F" w:rsidRDefault="0015404C" w:rsidP="0015404C">
            <w:pPr>
              <w:jc w:val="center"/>
            </w:pPr>
            <w:r w:rsidRPr="008C120F">
              <w:t xml:space="preserve">из бюджета городского округа, </w:t>
            </w:r>
          </w:p>
          <w:p w14:paraId="7AC30A1D" w14:textId="77777777" w:rsidR="0015404C" w:rsidRPr="008C120F" w:rsidRDefault="0015404C" w:rsidP="0015404C">
            <w:pPr>
              <w:jc w:val="center"/>
            </w:pPr>
            <w:r w:rsidRPr="008C120F">
              <w:t>тыс. руб.</w:t>
            </w:r>
          </w:p>
        </w:tc>
        <w:tc>
          <w:tcPr>
            <w:tcW w:w="2410" w:type="dxa"/>
            <w:shd w:val="clear" w:color="auto" w:fill="auto"/>
          </w:tcPr>
          <w:p w14:paraId="5A10E195" w14:textId="781ED1ED" w:rsidR="0015404C" w:rsidRPr="008C120F" w:rsidRDefault="0015404C" w:rsidP="00E72B63">
            <w:pPr>
              <w:jc w:val="center"/>
            </w:pPr>
            <w:r w:rsidRPr="008C120F">
              <w:t>Объем бюджетного трансферта, предоставляемого из краевого</w:t>
            </w:r>
            <w:r>
              <w:t xml:space="preserve"> и федерального</w:t>
            </w:r>
            <w:r w:rsidRPr="008C120F">
              <w:t xml:space="preserve"> бюджет</w:t>
            </w:r>
            <w:r>
              <w:t>ов</w:t>
            </w:r>
            <w:r w:rsidRPr="008C120F">
              <w:t>, тыс. руб.</w:t>
            </w:r>
          </w:p>
        </w:tc>
        <w:tc>
          <w:tcPr>
            <w:tcW w:w="3685" w:type="dxa"/>
            <w:shd w:val="clear" w:color="auto" w:fill="auto"/>
          </w:tcPr>
          <w:p w14:paraId="54AAF7C8" w14:textId="77777777" w:rsidR="0015404C" w:rsidRPr="008C120F" w:rsidRDefault="0015404C" w:rsidP="0015404C">
            <w:pPr>
              <w:jc w:val="center"/>
            </w:pPr>
            <w:r w:rsidRPr="008C120F"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3090" w:type="dxa"/>
            <w:shd w:val="clear" w:color="auto" w:fill="auto"/>
          </w:tcPr>
          <w:p w14:paraId="3DF087A7" w14:textId="77777777" w:rsidR="0015404C" w:rsidRPr="008C120F" w:rsidRDefault="0015404C" w:rsidP="0015404C">
            <w:pPr>
              <w:jc w:val="center"/>
            </w:pPr>
            <w:r w:rsidRPr="008C120F">
              <w:t>Номер и дата нормативного правового акта</w:t>
            </w:r>
          </w:p>
          <w:p w14:paraId="4F90DCE5" w14:textId="77777777" w:rsidR="0015404C" w:rsidRPr="008C120F" w:rsidRDefault="0015404C" w:rsidP="0015404C">
            <w:pPr>
              <w:jc w:val="center"/>
            </w:pPr>
            <w:r w:rsidRPr="008C120F">
              <w:t>о распределении межбюджетных трансфертов</w:t>
            </w:r>
          </w:p>
        </w:tc>
      </w:tr>
      <w:tr w:rsidR="0015404C" w:rsidRPr="008C120F" w14:paraId="4E53869B" w14:textId="77777777" w:rsidTr="00E72B63">
        <w:trPr>
          <w:tblHeader/>
        </w:trPr>
        <w:tc>
          <w:tcPr>
            <w:tcW w:w="567" w:type="dxa"/>
            <w:shd w:val="clear" w:color="auto" w:fill="auto"/>
          </w:tcPr>
          <w:p w14:paraId="0CD7C745" w14:textId="77777777" w:rsidR="0015404C" w:rsidRPr="008C120F" w:rsidRDefault="0015404C" w:rsidP="0015404C">
            <w:pPr>
              <w:jc w:val="center"/>
            </w:pPr>
            <w:r>
              <w:t>1</w:t>
            </w:r>
          </w:p>
        </w:tc>
        <w:tc>
          <w:tcPr>
            <w:tcW w:w="3148" w:type="dxa"/>
            <w:shd w:val="clear" w:color="auto" w:fill="auto"/>
          </w:tcPr>
          <w:p w14:paraId="4D044D99" w14:textId="77777777" w:rsidR="0015404C" w:rsidRPr="008C120F" w:rsidRDefault="0015404C" w:rsidP="0015404C">
            <w:pPr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auto"/>
          </w:tcPr>
          <w:p w14:paraId="3921D4E1" w14:textId="77777777" w:rsidR="0015404C" w:rsidRPr="008C120F" w:rsidRDefault="0015404C" w:rsidP="0015404C">
            <w:pPr>
              <w:jc w:val="center"/>
            </w:pPr>
            <w:r>
              <w:t>3</w:t>
            </w:r>
          </w:p>
        </w:tc>
        <w:tc>
          <w:tcPr>
            <w:tcW w:w="2410" w:type="dxa"/>
            <w:shd w:val="clear" w:color="auto" w:fill="auto"/>
          </w:tcPr>
          <w:p w14:paraId="61F07D99" w14:textId="77777777" w:rsidR="0015404C" w:rsidRPr="008C120F" w:rsidRDefault="0015404C" w:rsidP="0015404C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</w:tcPr>
          <w:p w14:paraId="620F49D2" w14:textId="77777777" w:rsidR="0015404C" w:rsidRPr="008C120F" w:rsidRDefault="0015404C" w:rsidP="0015404C">
            <w:pPr>
              <w:jc w:val="center"/>
            </w:pPr>
            <w:r>
              <w:t>5</w:t>
            </w:r>
          </w:p>
        </w:tc>
        <w:tc>
          <w:tcPr>
            <w:tcW w:w="3090" w:type="dxa"/>
            <w:shd w:val="clear" w:color="auto" w:fill="auto"/>
          </w:tcPr>
          <w:p w14:paraId="7F8FE510" w14:textId="77777777" w:rsidR="0015404C" w:rsidRPr="008C120F" w:rsidRDefault="0015404C" w:rsidP="0015404C">
            <w:pPr>
              <w:jc w:val="center"/>
            </w:pPr>
            <w:r>
              <w:t>6</w:t>
            </w:r>
          </w:p>
        </w:tc>
      </w:tr>
      <w:tr w:rsidR="008949CC" w:rsidRPr="008C120F" w14:paraId="25718848" w14:textId="77777777" w:rsidTr="00E72B63">
        <w:trPr>
          <w:trHeight w:val="984"/>
          <w:tblHeader/>
        </w:trPr>
        <w:tc>
          <w:tcPr>
            <w:tcW w:w="567" w:type="dxa"/>
            <w:shd w:val="clear" w:color="auto" w:fill="auto"/>
          </w:tcPr>
          <w:p w14:paraId="755FC272" w14:textId="77777777" w:rsidR="008949CC" w:rsidRPr="008C120F" w:rsidRDefault="008949CC" w:rsidP="00804C28">
            <w:pPr>
              <w:jc w:val="center"/>
            </w:pPr>
            <w:r>
              <w:t>1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75B37CF5" w14:textId="77777777" w:rsidR="008949CC" w:rsidRPr="00540ED7" w:rsidRDefault="008949CC" w:rsidP="008949CC">
            <w:pPr>
              <w:jc w:val="center"/>
            </w:pPr>
            <w:r w:rsidRPr="00D640F3">
              <w:t>Ремонт автомобильных дорог общего пользования местного значения</w:t>
            </w:r>
          </w:p>
        </w:tc>
        <w:tc>
          <w:tcPr>
            <w:tcW w:w="1984" w:type="dxa"/>
            <w:shd w:val="clear" w:color="auto" w:fill="auto"/>
          </w:tcPr>
          <w:p w14:paraId="01CDB26D" w14:textId="77777777" w:rsidR="008949CC" w:rsidRPr="003E3EB9" w:rsidRDefault="008949CC" w:rsidP="0015404C">
            <w:pPr>
              <w:jc w:val="center"/>
            </w:pPr>
            <w:r>
              <w:t>1 546,39</w:t>
            </w:r>
          </w:p>
        </w:tc>
        <w:tc>
          <w:tcPr>
            <w:tcW w:w="2410" w:type="dxa"/>
            <w:shd w:val="clear" w:color="auto" w:fill="auto"/>
          </w:tcPr>
          <w:p w14:paraId="4B42B6F8" w14:textId="77777777" w:rsidR="008949CC" w:rsidRPr="003E3EB9" w:rsidRDefault="008949CC" w:rsidP="0015404C">
            <w:pPr>
              <w:jc w:val="center"/>
            </w:pPr>
            <w:r>
              <w:t>50 000,00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59722ADA" w14:textId="77777777" w:rsidR="008949CC" w:rsidRPr="00B34812" w:rsidRDefault="008949CC" w:rsidP="0015404C">
            <w:pPr>
              <w:jc w:val="center"/>
              <w:rPr>
                <w:sz w:val="22"/>
                <w:szCs w:val="22"/>
              </w:rPr>
            </w:pPr>
            <w:r w:rsidRPr="00B34812">
              <w:rPr>
                <w:sz w:val="22"/>
                <w:szCs w:val="22"/>
              </w:rPr>
              <w:t>Государственная программа Приморского края «Развитие транспортного ко</w:t>
            </w:r>
            <w:r>
              <w:rPr>
                <w:sz w:val="22"/>
                <w:szCs w:val="22"/>
              </w:rPr>
              <w:t>мплекса Приморского края» на 2020</w:t>
            </w:r>
            <w:r w:rsidRPr="00B34812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7</w:t>
            </w:r>
            <w:r w:rsidRPr="00B34812">
              <w:rPr>
                <w:sz w:val="22"/>
                <w:szCs w:val="22"/>
              </w:rPr>
              <w:t xml:space="preserve"> годы, утвержденная постановлением Администрации Приморского края от </w:t>
            </w:r>
            <w:r>
              <w:rPr>
                <w:sz w:val="22"/>
                <w:szCs w:val="22"/>
              </w:rPr>
              <w:t>2</w:t>
            </w:r>
            <w:r w:rsidRPr="00B34812">
              <w:rPr>
                <w:sz w:val="22"/>
                <w:szCs w:val="22"/>
              </w:rPr>
              <w:t>7.12.201</w:t>
            </w:r>
            <w:r>
              <w:rPr>
                <w:sz w:val="22"/>
                <w:szCs w:val="22"/>
              </w:rPr>
              <w:t>9</w:t>
            </w:r>
            <w:r w:rsidRPr="00B34812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919</w:t>
            </w:r>
            <w:r w:rsidRPr="00B34812">
              <w:rPr>
                <w:sz w:val="22"/>
                <w:szCs w:val="22"/>
              </w:rPr>
              <w:t>-па.</w:t>
            </w:r>
          </w:p>
          <w:p w14:paraId="0BE2C71D" w14:textId="3EAA2A7A" w:rsidR="008949CC" w:rsidRDefault="008949CC" w:rsidP="003960EE">
            <w:pPr>
              <w:jc w:val="center"/>
              <w:rPr>
                <w:sz w:val="22"/>
                <w:szCs w:val="22"/>
              </w:rPr>
            </w:pPr>
            <w:r w:rsidRPr="00B34812">
              <w:rPr>
                <w:sz w:val="22"/>
                <w:szCs w:val="22"/>
              </w:rPr>
              <w:t>Соглашение о предоставлении в 20</w:t>
            </w:r>
            <w:r>
              <w:rPr>
                <w:sz w:val="22"/>
                <w:szCs w:val="22"/>
              </w:rPr>
              <w:t>2</w:t>
            </w:r>
            <w:r w:rsidR="00E72B63">
              <w:rPr>
                <w:sz w:val="22"/>
                <w:szCs w:val="22"/>
              </w:rPr>
              <w:t>2</w:t>
            </w:r>
            <w:r w:rsidRPr="00B34812">
              <w:rPr>
                <w:sz w:val="22"/>
                <w:szCs w:val="22"/>
              </w:rPr>
              <w:t xml:space="preserve"> году субсидий за счет средств дорожного фонда Приморского края бюджету муниципального образования </w:t>
            </w:r>
          </w:p>
          <w:p w14:paraId="15FD55D1" w14:textId="6199D319" w:rsidR="008949CC" w:rsidRDefault="008949CC" w:rsidP="00396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16-3 от 30.12.202</w:t>
            </w:r>
            <w:r w:rsidR="00E72B63">
              <w:rPr>
                <w:sz w:val="22"/>
                <w:szCs w:val="22"/>
              </w:rPr>
              <w:t>1</w:t>
            </w:r>
          </w:p>
          <w:p w14:paraId="400F9B2A" w14:textId="1ABDA2E4" w:rsidR="00E72B63" w:rsidRDefault="00E72B63" w:rsidP="003960EE">
            <w:pPr>
              <w:jc w:val="center"/>
              <w:rPr>
                <w:sz w:val="22"/>
                <w:szCs w:val="22"/>
              </w:rPr>
            </w:pPr>
            <w:r w:rsidRPr="00E72B63">
              <w:rPr>
                <w:sz w:val="22"/>
                <w:szCs w:val="22"/>
              </w:rPr>
              <w:t>№ 16-</w:t>
            </w:r>
            <w:r>
              <w:rPr>
                <w:sz w:val="22"/>
                <w:szCs w:val="22"/>
              </w:rPr>
              <w:t>26</w:t>
            </w:r>
            <w:r w:rsidRPr="00E72B63">
              <w:rPr>
                <w:sz w:val="22"/>
                <w:szCs w:val="22"/>
              </w:rPr>
              <w:t xml:space="preserve"> от 30.12.2021</w:t>
            </w:r>
          </w:p>
          <w:p w14:paraId="65445499" w14:textId="18278B16" w:rsidR="00E72B63" w:rsidRDefault="00E72B63" w:rsidP="003960EE">
            <w:pPr>
              <w:jc w:val="center"/>
              <w:rPr>
                <w:sz w:val="22"/>
                <w:szCs w:val="22"/>
              </w:rPr>
            </w:pPr>
            <w:r w:rsidRPr="00E72B63">
              <w:rPr>
                <w:sz w:val="22"/>
                <w:szCs w:val="22"/>
              </w:rPr>
              <w:t>№ 16-</w:t>
            </w:r>
            <w:r>
              <w:rPr>
                <w:sz w:val="22"/>
                <w:szCs w:val="22"/>
              </w:rPr>
              <w:t>36</w:t>
            </w:r>
            <w:r w:rsidRPr="00E72B63">
              <w:rPr>
                <w:sz w:val="22"/>
                <w:szCs w:val="22"/>
              </w:rPr>
              <w:t xml:space="preserve"> от 30.12.2021</w:t>
            </w:r>
          </w:p>
          <w:p w14:paraId="32D1E1D5" w14:textId="212C4D88" w:rsidR="008949CC" w:rsidRDefault="008949CC" w:rsidP="00396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16-45 от 30.12.202</w:t>
            </w:r>
            <w:r w:rsidR="00E72B63">
              <w:rPr>
                <w:sz w:val="22"/>
                <w:szCs w:val="22"/>
              </w:rPr>
              <w:t>1</w:t>
            </w:r>
          </w:p>
          <w:p w14:paraId="3BA731A0" w14:textId="77777777" w:rsidR="00E72B63" w:rsidRDefault="00E72B63" w:rsidP="003960EE">
            <w:pPr>
              <w:jc w:val="center"/>
              <w:rPr>
                <w:sz w:val="22"/>
                <w:szCs w:val="22"/>
              </w:rPr>
            </w:pPr>
          </w:p>
          <w:p w14:paraId="38D176FB" w14:textId="77777777" w:rsidR="008949CC" w:rsidRDefault="008949CC" w:rsidP="008949CC"/>
        </w:tc>
        <w:tc>
          <w:tcPr>
            <w:tcW w:w="3090" w:type="dxa"/>
            <w:vMerge w:val="restart"/>
            <w:shd w:val="clear" w:color="auto" w:fill="auto"/>
          </w:tcPr>
          <w:p w14:paraId="56CE436A" w14:textId="7E2A3094" w:rsidR="008949CC" w:rsidRPr="00B34812" w:rsidRDefault="008949CC" w:rsidP="00AD374D">
            <w:pPr>
              <w:jc w:val="center"/>
              <w:rPr>
                <w:sz w:val="22"/>
                <w:szCs w:val="22"/>
              </w:rPr>
            </w:pPr>
            <w:r w:rsidRPr="00B34812">
              <w:rPr>
                <w:sz w:val="22"/>
                <w:szCs w:val="22"/>
              </w:rPr>
              <w:t xml:space="preserve">Закон Приморского края от </w:t>
            </w:r>
            <w:r>
              <w:rPr>
                <w:sz w:val="22"/>
                <w:szCs w:val="22"/>
              </w:rPr>
              <w:t>21</w:t>
            </w:r>
            <w:r w:rsidRPr="00B34812">
              <w:rPr>
                <w:sz w:val="22"/>
                <w:szCs w:val="22"/>
              </w:rPr>
              <w:t>.12.20</w:t>
            </w:r>
            <w:r>
              <w:rPr>
                <w:sz w:val="22"/>
                <w:szCs w:val="22"/>
              </w:rPr>
              <w:t>2</w:t>
            </w:r>
            <w:r w:rsidR="00E72B63">
              <w:rPr>
                <w:sz w:val="22"/>
                <w:szCs w:val="22"/>
              </w:rPr>
              <w:t>1</w:t>
            </w:r>
            <w:r w:rsidRPr="00B34812">
              <w:rPr>
                <w:sz w:val="22"/>
                <w:szCs w:val="22"/>
              </w:rPr>
              <w:t xml:space="preserve"> № </w:t>
            </w:r>
            <w:r w:rsidR="00E34646">
              <w:rPr>
                <w:sz w:val="22"/>
                <w:szCs w:val="22"/>
              </w:rPr>
              <w:t>31</w:t>
            </w:r>
            <w:r w:rsidRPr="00B34812">
              <w:rPr>
                <w:sz w:val="22"/>
                <w:szCs w:val="22"/>
              </w:rPr>
              <w:t>-КЗ</w:t>
            </w:r>
          </w:p>
          <w:p w14:paraId="41FD173E" w14:textId="2086AF12" w:rsidR="008949CC" w:rsidRPr="00C3386D" w:rsidRDefault="008949CC" w:rsidP="008949CC">
            <w:pPr>
              <w:jc w:val="center"/>
              <w:rPr>
                <w:highlight w:val="yellow"/>
              </w:rPr>
            </w:pPr>
            <w:r w:rsidRPr="00B34812">
              <w:rPr>
                <w:sz w:val="22"/>
                <w:szCs w:val="22"/>
              </w:rPr>
              <w:t>О внесении изменений в Закон Приморского края «О краевом бюджете на 20</w:t>
            </w:r>
            <w:r>
              <w:rPr>
                <w:sz w:val="22"/>
                <w:szCs w:val="22"/>
              </w:rPr>
              <w:t>2</w:t>
            </w:r>
            <w:r w:rsidR="00E34646">
              <w:rPr>
                <w:sz w:val="22"/>
                <w:szCs w:val="22"/>
              </w:rPr>
              <w:t>2</w:t>
            </w:r>
            <w:r w:rsidRPr="00B34812">
              <w:rPr>
                <w:sz w:val="22"/>
                <w:szCs w:val="22"/>
              </w:rPr>
              <w:t xml:space="preserve"> год и плановый период 202</w:t>
            </w:r>
            <w:r w:rsidR="00E34646">
              <w:rPr>
                <w:sz w:val="22"/>
                <w:szCs w:val="22"/>
              </w:rPr>
              <w:t>3</w:t>
            </w:r>
            <w:r w:rsidRPr="00B34812">
              <w:rPr>
                <w:sz w:val="22"/>
                <w:szCs w:val="22"/>
              </w:rPr>
              <w:t xml:space="preserve"> и 202</w:t>
            </w:r>
            <w:r w:rsidR="00E34646">
              <w:rPr>
                <w:sz w:val="22"/>
                <w:szCs w:val="22"/>
              </w:rPr>
              <w:t>4</w:t>
            </w:r>
            <w:r w:rsidRPr="00B34812">
              <w:rPr>
                <w:sz w:val="22"/>
                <w:szCs w:val="22"/>
              </w:rPr>
              <w:t xml:space="preserve"> годов» </w:t>
            </w:r>
          </w:p>
        </w:tc>
      </w:tr>
      <w:tr w:rsidR="00E72B63" w:rsidRPr="008C120F" w14:paraId="3975A447" w14:textId="77777777" w:rsidTr="00E72B63">
        <w:trPr>
          <w:trHeight w:val="984"/>
          <w:tblHeader/>
        </w:trPr>
        <w:tc>
          <w:tcPr>
            <w:tcW w:w="567" w:type="dxa"/>
            <w:shd w:val="clear" w:color="auto" w:fill="auto"/>
          </w:tcPr>
          <w:p w14:paraId="13B9A8B9" w14:textId="712BFDEC" w:rsidR="00E72B63" w:rsidRDefault="00E72B63" w:rsidP="00804C28">
            <w:pPr>
              <w:jc w:val="center"/>
            </w:pPr>
            <w:r>
              <w:t>2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548A847E" w14:textId="77FEABDE" w:rsidR="00E72B63" w:rsidRPr="00D640F3" w:rsidRDefault="00E72B63" w:rsidP="008949CC">
            <w:pPr>
              <w:jc w:val="center"/>
            </w:pPr>
            <w:r w:rsidRPr="00E72B63"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1984" w:type="dxa"/>
            <w:shd w:val="clear" w:color="auto" w:fill="auto"/>
          </w:tcPr>
          <w:p w14:paraId="6109B3F5" w14:textId="26DF062B" w:rsidR="00E72B63" w:rsidRDefault="00E72B63" w:rsidP="0015404C">
            <w:pPr>
              <w:jc w:val="center"/>
            </w:pPr>
            <w:r>
              <w:t>618,56</w:t>
            </w:r>
          </w:p>
        </w:tc>
        <w:tc>
          <w:tcPr>
            <w:tcW w:w="2410" w:type="dxa"/>
            <w:shd w:val="clear" w:color="auto" w:fill="auto"/>
          </w:tcPr>
          <w:p w14:paraId="4C49A435" w14:textId="2894839E" w:rsidR="00E72B63" w:rsidRDefault="00E72B63" w:rsidP="0015404C">
            <w:pPr>
              <w:jc w:val="center"/>
            </w:pPr>
            <w:r>
              <w:t>20 000,00</w:t>
            </w:r>
          </w:p>
        </w:tc>
        <w:tc>
          <w:tcPr>
            <w:tcW w:w="3685" w:type="dxa"/>
            <w:vMerge/>
            <w:shd w:val="clear" w:color="auto" w:fill="auto"/>
          </w:tcPr>
          <w:p w14:paraId="402D55CD" w14:textId="77777777" w:rsidR="00E72B63" w:rsidRPr="00B34812" w:rsidRDefault="00E72B63" w:rsidP="00154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6417D6E" w14:textId="77777777" w:rsidR="00E72B63" w:rsidRPr="00B34812" w:rsidRDefault="00E72B63" w:rsidP="00AD374D">
            <w:pPr>
              <w:jc w:val="center"/>
              <w:rPr>
                <w:sz w:val="22"/>
                <w:szCs w:val="22"/>
              </w:rPr>
            </w:pPr>
          </w:p>
        </w:tc>
      </w:tr>
      <w:tr w:rsidR="00E34646" w:rsidRPr="008C120F" w14:paraId="4006269F" w14:textId="77777777" w:rsidTr="00E72B63">
        <w:trPr>
          <w:trHeight w:val="1861"/>
          <w:tblHeader/>
        </w:trPr>
        <w:tc>
          <w:tcPr>
            <w:tcW w:w="567" w:type="dxa"/>
            <w:shd w:val="clear" w:color="auto" w:fill="auto"/>
          </w:tcPr>
          <w:p w14:paraId="39D992DB" w14:textId="41FA35E6" w:rsidR="00E34646" w:rsidRDefault="00E72B63" w:rsidP="00804C28">
            <w:pPr>
              <w:jc w:val="center"/>
            </w:pPr>
            <w:r>
              <w:t>3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6AE3C0C9" w14:textId="5C427A76" w:rsidR="00E34646" w:rsidRPr="00D640F3" w:rsidRDefault="00E34646" w:rsidP="00E34646">
            <w:pPr>
              <w:jc w:val="center"/>
            </w:pPr>
            <w:r w:rsidRPr="00E34646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1984" w:type="dxa"/>
            <w:shd w:val="clear" w:color="auto" w:fill="auto"/>
          </w:tcPr>
          <w:p w14:paraId="3E67C812" w14:textId="51F92596" w:rsidR="00E34646" w:rsidRDefault="00E34646" w:rsidP="0015404C">
            <w:pPr>
              <w:jc w:val="center"/>
            </w:pPr>
            <w:r>
              <w:t>271,03</w:t>
            </w:r>
          </w:p>
        </w:tc>
        <w:tc>
          <w:tcPr>
            <w:tcW w:w="2410" w:type="dxa"/>
            <w:shd w:val="clear" w:color="auto" w:fill="auto"/>
          </w:tcPr>
          <w:p w14:paraId="2E73277E" w14:textId="257A1FCA" w:rsidR="00E34646" w:rsidRDefault="00E34646" w:rsidP="0015404C">
            <w:pPr>
              <w:jc w:val="center"/>
            </w:pPr>
            <w:r>
              <w:t>33 607,74</w:t>
            </w:r>
          </w:p>
        </w:tc>
        <w:tc>
          <w:tcPr>
            <w:tcW w:w="3685" w:type="dxa"/>
            <w:vMerge/>
            <w:shd w:val="clear" w:color="auto" w:fill="auto"/>
          </w:tcPr>
          <w:p w14:paraId="12BED528" w14:textId="77777777" w:rsidR="00E34646" w:rsidRPr="00B34812" w:rsidRDefault="00E34646" w:rsidP="00154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3E0424D7" w14:textId="77777777" w:rsidR="00E34646" w:rsidRPr="00B34812" w:rsidRDefault="00E34646" w:rsidP="00AD374D">
            <w:pPr>
              <w:jc w:val="center"/>
              <w:rPr>
                <w:sz w:val="22"/>
                <w:szCs w:val="22"/>
              </w:rPr>
            </w:pPr>
          </w:p>
        </w:tc>
      </w:tr>
      <w:tr w:rsidR="008949CC" w:rsidRPr="008C120F" w14:paraId="6A56B4E2" w14:textId="77777777" w:rsidTr="00E72B63">
        <w:trPr>
          <w:trHeight w:val="1304"/>
        </w:trPr>
        <w:tc>
          <w:tcPr>
            <w:tcW w:w="567" w:type="dxa"/>
            <w:shd w:val="clear" w:color="auto" w:fill="auto"/>
          </w:tcPr>
          <w:p w14:paraId="0F85F512" w14:textId="14B009CE" w:rsidR="008949CC" w:rsidRDefault="00E72B63" w:rsidP="00540ED7">
            <w:pPr>
              <w:jc w:val="center"/>
            </w:pPr>
            <w:r>
              <w:t>4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21176EE2" w14:textId="77777777" w:rsidR="008949CC" w:rsidRPr="00D640F3" w:rsidRDefault="008949CC" w:rsidP="008949CC">
            <w:pPr>
              <w:jc w:val="center"/>
            </w:pPr>
            <w:r>
              <w:t>Проектирование и строительство автомобильных дорог общего пользования</w:t>
            </w:r>
          </w:p>
        </w:tc>
        <w:tc>
          <w:tcPr>
            <w:tcW w:w="1984" w:type="dxa"/>
            <w:shd w:val="clear" w:color="auto" w:fill="auto"/>
          </w:tcPr>
          <w:p w14:paraId="1B05A88C" w14:textId="7A919190" w:rsidR="008949CC" w:rsidRDefault="00E34646" w:rsidP="00D25F59">
            <w:pPr>
              <w:jc w:val="center"/>
            </w:pPr>
            <w:r>
              <w:t>205 212,77</w:t>
            </w:r>
          </w:p>
        </w:tc>
        <w:tc>
          <w:tcPr>
            <w:tcW w:w="2410" w:type="dxa"/>
            <w:shd w:val="clear" w:color="auto" w:fill="auto"/>
          </w:tcPr>
          <w:p w14:paraId="431FD189" w14:textId="459527E8" w:rsidR="008949CC" w:rsidRPr="003E3EB9" w:rsidRDefault="00E34646" w:rsidP="00A64D4F">
            <w:pPr>
              <w:jc w:val="center"/>
            </w:pPr>
            <w:r>
              <w:t>25 446,38</w:t>
            </w:r>
          </w:p>
        </w:tc>
        <w:tc>
          <w:tcPr>
            <w:tcW w:w="3685" w:type="dxa"/>
            <w:vMerge/>
            <w:shd w:val="clear" w:color="auto" w:fill="auto"/>
          </w:tcPr>
          <w:p w14:paraId="36B643F8" w14:textId="77777777" w:rsidR="008949CC" w:rsidRPr="008C120F" w:rsidRDefault="008949CC" w:rsidP="0015404C">
            <w:pPr>
              <w:jc w:val="center"/>
            </w:pPr>
          </w:p>
        </w:tc>
        <w:tc>
          <w:tcPr>
            <w:tcW w:w="3090" w:type="dxa"/>
            <w:vMerge/>
            <w:shd w:val="clear" w:color="auto" w:fill="auto"/>
          </w:tcPr>
          <w:p w14:paraId="095A5AB6" w14:textId="77777777" w:rsidR="008949CC" w:rsidRPr="008C120F" w:rsidRDefault="008949CC" w:rsidP="0015404C">
            <w:pPr>
              <w:jc w:val="center"/>
            </w:pPr>
          </w:p>
        </w:tc>
      </w:tr>
    </w:tbl>
    <w:p w14:paraId="1B6627DB" w14:textId="77777777" w:rsidR="00950B37" w:rsidRPr="006D193C" w:rsidRDefault="00950B37" w:rsidP="00744220">
      <w:pPr>
        <w:spacing w:after="120"/>
        <w:rPr>
          <w:sz w:val="28"/>
          <w:szCs w:val="28"/>
        </w:rPr>
      </w:pPr>
    </w:p>
    <w:sectPr w:rsidR="00950B37" w:rsidRPr="006D193C" w:rsidSect="008557BC">
      <w:pgSz w:w="16838" w:h="11906" w:orient="landscape"/>
      <w:pgMar w:top="1560" w:right="1134" w:bottom="567" w:left="11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A5D3E" w14:textId="77777777" w:rsidR="00F61D21" w:rsidRDefault="00F61D21" w:rsidP="00DD2699">
      <w:r>
        <w:separator/>
      </w:r>
    </w:p>
  </w:endnote>
  <w:endnote w:type="continuationSeparator" w:id="0">
    <w:p w14:paraId="4C2C3DF3" w14:textId="77777777" w:rsidR="00F61D21" w:rsidRDefault="00F61D21" w:rsidP="00D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3C9A9" w14:textId="77777777" w:rsidR="00F61D21" w:rsidRDefault="00F61D21" w:rsidP="00DD2699">
      <w:r>
        <w:separator/>
      </w:r>
    </w:p>
  </w:footnote>
  <w:footnote w:type="continuationSeparator" w:id="0">
    <w:p w14:paraId="0508DF8D" w14:textId="77777777" w:rsidR="00F61D21" w:rsidRDefault="00F61D21" w:rsidP="00DD2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010F1" w14:textId="77777777" w:rsidR="00F61D21" w:rsidRDefault="00F61D21" w:rsidP="00BB4C3C">
    <w:pPr>
      <w:pStyle w:val="a5"/>
      <w:framePr w:wrap="around" w:vAnchor="text" w:hAnchor="margin" w:xAlign="center" w:y="1"/>
      <w:rPr>
        <w:rStyle w:val="af1"/>
        <w:rFonts w:eastAsia="Calibri"/>
      </w:rPr>
    </w:pPr>
    <w:r>
      <w:rPr>
        <w:rStyle w:val="af1"/>
        <w:rFonts w:eastAsia="Calibri"/>
      </w:rPr>
      <w:fldChar w:fldCharType="begin"/>
    </w:r>
    <w:r>
      <w:rPr>
        <w:rStyle w:val="af1"/>
        <w:rFonts w:eastAsia="Calibri"/>
      </w:rPr>
      <w:instrText xml:space="preserve">PAGE  </w:instrText>
    </w:r>
    <w:r>
      <w:rPr>
        <w:rStyle w:val="af1"/>
        <w:rFonts w:eastAsia="Calibri"/>
      </w:rPr>
      <w:fldChar w:fldCharType="end"/>
    </w:r>
  </w:p>
  <w:p w14:paraId="3D06CBA9" w14:textId="77777777" w:rsidR="00F61D21" w:rsidRDefault="00F61D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777776"/>
      <w:docPartObj>
        <w:docPartGallery w:val="Page Numbers (Top of Page)"/>
        <w:docPartUnique/>
      </w:docPartObj>
    </w:sdtPr>
    <w:sdtEndPr/>
    <w:sdtContent>
      <w:p w14:paraId="06A58229" w14:textId="77777777" w:rsidR="00F61D21" w:rsidRDefault="00F61D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D8D">
          <w:rPr>
            <w:noProof/>
          </w:rPr>
          <w:t>25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24237"/>
      <w:docPartObj>
        <w:docPartGallery w:val="Page Numbers (Top of Page)"/>
        <w:docPartUnique/>
      </w:docPartObj>
    </w:sdtPr>
    <w:sdtEndPr/>
    <w:sdtContent>
      <w:p w14:paraId="25664760" w14:textId="77777777" w:rsidR="00F61D21" w:rsidRDefault="00F61D21">
        <w:pPr>
          <w:pStyle w:val="a5"/>
          <w:jc w:val="center"/>
        </w:pPr>
        <w:r>
          <w:t>20</w:t>
        </w:r>
      </w:p>
    </w:sdtContent>
  </w:sdt>
  <w:p w14:paraId="5FCCE240" w14:textId="77777777" w:rsidR="00F61D21" w:rsidRDefault="00F61D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B10"/>
    <w:multiLevelType w:val="hybridMultilevel"/>
    <w:tmpl w:val="360A9430"/>
    <w:lvl w:ilvl="0" w:tplc="57F604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01E7FA3"/>
    <w:multiLevelType w:val="hybridMultilevel"/>
    <w:tmpl w:val="BDB20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A1D24"/>
    <w:multiLevelType w:val="hybridMultilevel"/>
    <w:tmpl w:val="987EBC26"/>
    <w:lvl w:ilvl="0" w:tplc="DDC804C0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B000E95"/>
    <w:multiLevelType w:val="hybridMultilevel"/>
    <w:tmpl w:val="BC349B0C"/>
    <w:lvl w:ilvl="0" w:tplc="F61AF1D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7703D68"/>
    <w:multiLevelType w:val="hybridMultilevel"/>
    <w:tmpl w:val="97AC124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9E92E24"/>
    <w:multiLevelType w:val="hybridMultilevel"/>
    <w:tmpl w:val="DEA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F4620"/>
    <w:multiLevelType w:val="hybridMultilevel"/>
    <w:tmpl w:val="354E79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5D7370F"/>
    <w:multiLevelType w:val="hybridMultilevel"/>
    <w:tmpl w:val="19E24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879C7"/>
    <w:multiLevelType w:val="hybridMultilevel"/>
    <w:tmpl w:val="24C0632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82"/>
    <w:rsid w:val="00002938"/>
    <w:rsid w:val="00014FDE"/>
    <w:rsid w:val="00015290"/>
    <w:rsid w:val="00016AC6"/>
    <w:rsid w:val="00024481"/>
    <w:rsid w:val="00031FCC"/>
    <w:rsid w:val="00034C65"/>
    <w:rsid w:val="00036263"/>
    <w:rsid w:val="0004349B"/>
    <w:rsid w:val="00043A75"/>
    <w:rsid w:val="0004495E"/>
    <w:rsid w:val="00050010"/>
    <w:rsid w:val="000525B4"/>
    <w:rsid w:val="000604D0"/>
    <w:rsid w:val="00060E7A"/>
    <w:rsid w:val="0006131B"/>
    <w:rsid w:val="00067447"/>
    <w:rsid w:val="00067DD5"/>
    <w:rsid w:val="00076ED2"/>
    <w:rsid w:val="000834FF"/>
    <w:rsid w:val="00085094"/>
    <w:rsid w:val="00096FFE"/>
    <w:rsid w:val="000A4047"/>
    <w:rsid w:val="000B001E"/>
    <w:rsid w:val="000B2064"/>
    <w:rsid w:val="000C3697"/>
    <w:rsid w:val="000C4A72"/>
    <w:rsid w:val="000D2652"/>
    <w:rsid w:val="000E0987"/>
    <w:rsid w:val="000E144A"/>
    <w:rsid w:val="000E2988"/>
    <w:rsid w:val="000F181F"/>
    <w:rsid w:val="000F2F3F"/>
    <w:rsid w:val="000F7745"/>
    <w:rsid w:val="0010464C"/>
    <w:rsid w:val="00112B2D"/>
    <w:rsid w:val="001130ED"/>
    <w:rsid w:val="00150BB6"/>
    <w:rsid w:val="00151F7B"/>
    <w:rsid w:val="00153953"/>
    <w:rsid w:val="0015404C"/>
    <w:rsid w:val="0015741D"/>
    <w:rsid w:val="001617D9"/>
    <w:rsid w:val="001674FA"/>
    <w:rsid w:val="00171743"/>
    <w:rsid w:val="001776A7"/>
    <w:rsid w:val="0018108C"/>
    <w:rsid w:val="00182E71"/>
    <w:rsid w:val="0019017C"/>
    <w:rsid w:val="00197863"/>
    <w:rsid w:val="001A032B"/>
    <w:rsid w:val="001A2D26"/>
    <w:rsid w:val="001A7D61"/>
    <w:rsid w:val="001C0975"/>
    <w:rsid w:val="001C21E1"/>
    <w:rsid w:val="001C37DB"/>
    <w:rsid w:val="001C3ED3"/>
    <w:rsid w:val="001C5C35"/>
    <w:rsid w:val="001C7E1A"/>
    <w:rsid w:val="001D3E13"/>
    <w:rsid w:val="001D5106"/>
    <w:rsid w:val="001E2413"/>
    <w:rsid w:val="001F6432"/>
    <w:rsid w:val="002006FE"/>
    <w:rsid w:val="00201271"/>
    <w:rsid w:val="002116FD"/>
    <w:rsid w:val="00212BE4"/>
    <w:rsid w:val="00212D6C"/>
    <w:rsid w:val="0021472E"/>
    <w:rsid w:val="00214923"/>
    <w:rsid w:val="00217079"/>
    <w:rsid w:val="00217D0A"/>
    <w:rsid w:val="002211DC"/>
    <w:rsid w:val="0022163C"/>
    <w:rsid w:val="002229AE"/>
    <w:rsid w:val="00240938"/>
    <w:rsid w:val="002409CA"/>
    <w:rsid w:val="002436ED"/>
    <w:rsid w:val="002522CB"/>
    <w:rsid w:val="002544C9"/>
    <w:rsid w:val="00256B0E"/>
    <w:rsid w:val="00260888"/>
    <w:rsid w:val="00262478"/>
    <w:rsid w:val="00265D62"/>
    <w:rsid w:val="002703CB"/>
    <w:rsid w:val="00270940"/>
    <w:rsid w:val="002710E3"/>
    <w:rsid w:val="002718F0"/>
    <w:rsid w:val="00271A23"/>
    <w:rsid w:val="00273C8A"/>
    <w:rsid w:val="00276287"/>
    <w:rsid w:val="002806C2"/>
    <w:rsid w:val="0028236B"/>
    <w:rsid w:val="0028555A"/>
    <w:rsid w:val="002945CE"/>
    <w:rsid w:val="00296803"/>
    <w:rsid w:val="002A109E"/>
    <w:rsid w:val="002A199D"/>
    <w:rsid w:val="002A6458"/>
    <w:rsid w:val="002B0BFB"/>
    <w:rsid w:val="002B1719"/>
    <w:rsid w:val="002B2415"/>
    <w:rsid w:val="002C777E"/>
    <w:rsid w:val="002E1278"/>
    <w:rsid w:val="002E2798"/>
    <w:rsid w:val="002E73B8"/>
    <w:rsid w:val="002F16AE"/>
    <w:rsid w:val="002F35D0"/>
    <w:rsid w:val="002F6D73"/>
    <w:rsid w:val="00301AC8"/>
    <w:rsid w:val="00302A57"/>
    <w:rsid w:val="00307DDC"/>
    <w:rsid w:val="00315856"/>
    <w:rsid w:val="00316139"/>
    <w:rsid w:val="003171FE"/>
    <w:rsid w:val="00317390"/>
    <w:rsid w:val="003233E9"/>
    <w:rsid w:val="00324D22"/>
    <w:rsid w:val="00333331"/>
    <w:rsid w:val="00333821"/>
    <w:rsid w:val="003344AE"/>
    <w:rsid w:val="00340131"/>
    <w:rsid w:val="00341CC1"/>
    <w:rsid w:val="00347B32"/>
    <w:rsid w:val="0035237C"/>
    <w:rsid w:val="00352412"/>
    <w:rsid w:val="00352F17"/>
    <w:rsid w:val="00355D41"/>
    <w:rsid w:val="00355D6C"/>
    <w:rsid w:val="003577B5"/>
    <w:rsid w:val="00363C43"/>
    <w:rsid w:val="003652B6"/>
    <w:rsid w:val="0037096C"/>
    <w:rsid w:val="00375EC4"/>
    <w:rsid w:val="003762A6"/>
    <w:rsid w:val="003840EF"/>
    <w:rsid w:val="00384135"/>
    <w:rsid w:val="003960EE"/>
    <w:rsid w:val="003B3239"/>
    <w:rsid w:val="003C01CF"/>
    <w:rsid w:val="003C2A32"/>
    <w:rsid w:val="003C54FB"/>
    <w:rsid w:val="003C7F4E"/>
    <w:rsid w:val="003D3879"/>
    <w:rsid w:val="003D6ACA"/>
    <w:rsid w:val="003E2D73"/>
    <w:rsid w:val="003E3EB9"/>
    <w:rsid w:val="003E7837"/>
    <w:rsid w:val="003E7908"/>
    <w:rsid w:val="003F1175"/>
    <w:rsid w:val="00404DC2"/>
    <w:rsid w:val="004060A6"/>
    <w:rsid w:val="004113C6"/>
    <w:rsid w:val="00412C63"/>
    <w:rsid w:val="00413C78"/>
    <w:rsid w:val="00416217"/>
    <w:rsid w:val="00416744"/>
    <w:rsid w:val="00425709"/>
    <w:rsid w:val="004331F0"/>
    <w:rsid w:val="004452BD"/>
    <w:rsid w:val="0046324C"/>
    <w:rsid w:val="004708A7"/>
    <w:rsid w:val="00477F22"/>
    <w:rsid w:val="004800B4"/>
    <w:rsid w:val="0048056F"/>
    <w:rsid w:val="00480D2F"/>
    <w:rsid w:val="00480F19"/>
    <w:rsid w:val="00486252"/>
    <w:rsid w:val="004909C1"/>
    <w:rsid w:val="004918FF"/>
    <w:rsid w:val="00492645"/>
    <w:rsid w:val="004A6B73"/>
    <w:rsid w:val="004B30A7"/>
    <w:rsid w:val="004B615C"/>
    <w:rsid w:val="004B6872"/>
    <w:rsid w:val="004C04BB"/>
    <w:rsid w:val="004C1861"/>
    <w:rsid w:val="004C2B68"/>
    <w:rsid w:val="004D1E29"/>
    <w:rsid w:val="004D2713"/>
    <w:rsid w:val="004D7FED"/>
    <w:rsid w:val="004E1C74"/>
    <w:rsid w:val="004E28C0"/>
    <w:rsid w:val="004E58F0"/>
    <w:rsid w:val="004E603F"/>
    <w:rsid w:val="004F1699"/>
    <w:rsid w:val="00500166"/>
    <w:rsid w:val="00500619"/>
    <w:rsid w:val="005051FF"/>
    <w:rsid w:val="00506EBD"/>
    <w:rsid w:val="00511A17"/>
    <w:rsid w:val="005121A7"/>
    <w:rsid w:val="005167E0"/>
    <w:rsid w:val="00535F67"/>
    <w:rsid w:val="00537FCC"/>
    <w:rsid w:val="00540ED7"/>
    <w:rsid w:val="00542D41"/>
    <w:rsid w:val="0054391F"/>
    <w:rsid w:val="00545CFC"/>
    <w:rsid w:val="0055301D"/>
    <w:rsid w:val="0055314F"/>
    <w:rsid w:val="00563A71"/>
    <w:rsid w:val="00564100"/>
    <w:rsid w:val="00570AA2"/>
    <w:rsid w:val="0057237D"/>
    <w:rsid w:val="00574F87"/>
    <w:rsid w:val="005827C8"/>
    <w:rsid w:val="0058374B"/>
    <w:rsid w:val="00584F92"/>
    <w:rsid w:val="00591E8D"/>
    <w:rsid w:val="00595D92"/>
    <w:rsid w:val="005975E7"/>
    <w:rsid w:val="005A1F84"/>
    <w:rsid w:val="005A263D"/>
    <w:rsid w:val="005A49FE"/>
    <w:rsid w:val="005A58E3"/>
    <w:rsid w:val="005A7496"/>
    <w:rsid w:val="005A7DC6"/>
    <w:rsid w:val="005B3258"/>
    <w:rsid w:val="005B3DE7"/>
    <w:rsid w:val="005B4D72"/>
    <w:rsid w:val="005C5BDA"/>
    <w:rsid w:val="005C6F26"/>
    <w:rsid w:val="005D17B7"/>
    <w:rsid w:val="005E5924"/>
    <w:rsid w:val="005F64C1"/>
    <w:rsid w:val="005F6BF1"/>
    <w:rsid w:val="005F7A84"/>
    <w:rsid w:val="00601172"/>
    <w:rsid w:val="00602AD5"/>
    <w:rsid w:val="00611AD4"/>
    <w:rsid w:val="006137A0"/>
    <w:rsid w:val="006157DE"/>
    <w:rsid w:val="00615F49"/>
    <w:rsid w:val="00617AEA"/>
    <w:rsid w:val="00630023"/>
    <w:rsid w:val="00645D27"/>
    <w:rsid w:val="006532DF"/>
    <w:rsid w:val="00654C0D"/>
    <w:rsid w:val="006632BC"/>
    <w:rsid w:val="006673B6"/>
    <w:rsid w:val="00670AA3"/>
    <w:rsid w:val="00670FE8"/>
    <w:rsid w:val="00677B5C"/>
    <w:rsid w:val="00677CF7"/>
    <w:rsid w:val="00680B3A"/>
    <w:rsid w:val="00683B04"/>
    <w:rsid w:val="006841E4"/>
    <w:rsid w:val="00684565"/>
    <w:rsid w:val="006870A1"/>
    <w:rsid w:val="006A6380"/>
    <w:rsid w:val="006A65E0"/>
    <w:rsid w:val="006A7FB9"/>
    <w:rsid w:val="006B50CC"/>
    <w:rsid w:val="006B7B4F"/>
    <w:rsid w:val="006D193C"/>
    <w:rsid w:val="006D64FD"/>
    <w:rsid w:val="006E2E13"/>
    <w:rsid w:val="006E757A"/>
    <w:rsid w:val="006F4776"/>
    <w:rsid w:val="006F6977"/>
    <w:rsid w:val="006F6AA0"/>
    <w:rsid w:val="006F741F"/>
    <w:rsid w:val="007016C0"/>
    <w:rsid w:val="00701E38"/>
    <w:rsid w:val="00705422"/>
    <w:rsid w:val="0071125A"/>
    <w:rsid w:val="00711BC3"/>
    <w:rsid w:val="007159E0"/>
    <w:rsid w:val="00715D95"/>
    <w:rsid w:val="007175FA"/>
    <w:rsid w:val="00717B20"/>
    <w:rsid w:val="00722781"/>
    <w:rsid w:val="007246B6"/>
    <w:rsid w:val="00724A68"/>
    <w:rsid w:val="007279EE"/>
    <w:rsid w:val="00737EA4"/>
    <w:rsid w:val="00744220"/>
    <w:rsid w:val="00746307"/>
    <w:rsid w:val="00746B15"/>
    <w:rsid w:val="00747333"/>
    <w:rsid w:val="00747607"/>
    <w:rsid w:val="00747A4F"/>
    <w:rsid w:val="00755D34"/>
    <w:rsid w:val="00755E06"/>
    <w:rsid w:val="00762474"/>
    <w:rsid w:val="00767B3A"/>
    <w:rsid w:val="0077269D"/>
    <w:rsid w:val="007730B3"/>
    <w:rsid w:val="00776097"/>
    <w:rsid w:val="00776502"/>
    <w:rsid w:val="00780E4F"/>
    <w:rsid w:val="00785787"/>
    <w:rsid w:val="00793BC7"/>
    <w:rsid w:val="007C5648"/>
    <w:rsid w:val="007D7197"/>
    <w:rsid w:val="007E5ECA"/>
    <w:rsid w:val="007E62D7"/>
    <w:rsid w:val="007F1B47"/>
    <w:rsid w:val="007F2A70"/>
    <w:rsid w:val="007F3883"/>
    <w:rsid w:val="007F4E6D"/>
    <w:rsid w:val="008014E2"/>
    <w:rsid w:val="00804C28"/>
    <w:rsid w:val="008067F2"/>
    <w:rsid w:val="00820147"/>
    <w:rsid w:val="00823A7A"/>
    <w:rsid w:val="00825A71"/>
    <w:rsid w:val="00830807"/>
    <w:rsid w:val="008354A5"/>
    <w:rsid w:val="0083650F"/>
    <w:rsid w:val="00837080"/>
    <w:rsid w:val="00837645"/>
    <w:rsid w:val="00837B36"/>
    <w:rsid w:val="00842E7F"/>
    <w:rsid w:val="0084397F"/>
    <w:rsid w:val="00843AC3"/>
    <w:rsid w:val="00851C14"/>
    <w:rsid w:val="0085436E"/>
    <w:rsid w:val="008557BC"/>
    <w:rsid w:val="008621AD"/>
    <w:rsid w:val="00862AB7"/>
    <w:rsid w:val="00864E4F"/>
    <w:rsid w:val="0086597E"/>
    <w:rsid w:val="00871151"/>
    <w:rsid w:val="0088649A"/>
    <w:rsid w:val="00893311"/>
    <w:rsid w:val="0089411E"/>
    <w:rsid w:val="008949CC"/>
    <w:rsid w:val="00896269"/>
    <w:rsid w:val="00897944"/>
    <w:rsid w:val="008A0AE9"/>
    <w:rsid w:val="008A44DF"/>
    <w:rsid w:val="008B0A8D"/>
    <w:rsid w:val="008B0CD6"/>
    <w:rsid w:val="008B19BF"/>
    <w:rsid w:val="008B2A5B"/>
    <w:rsid w:val="008C0136"/>
    <w:rsid w:val="008C09BC"/>
    <w:rsid w:val="008C120F"/>
    <w:rsid w:val="008C30A2"/>
    <w:rsid w:val="008C6DF4"/>
    <w:rsid w:val="008C7E1E"/>
    <w:rsid w:val="008D6BD5"/>
    <w:rsid w:val="008E1FCE"/>
    <w:rsid w:val="008E48D1"/>
    <w:rsid w:val="008E594A"/>
    <w:rsid w:val="008E680F"/>
    <w:rsid w:val="008F08C3"/>
    <w:rsid w:val="008F7340"/>
    <w:rsid w:val="008F7D9D"/>
    <w:rsid w:val="00900028"/>
    <w:rsid w:val="00902549"/>
    <w:rsid w:val="009050C7"/>
    <w:rsid w:val="0091548E"/>
    <w:rsid w:val="00922689"/>
    <w:rsid w:val="00923331"/>
    <w:rsid w:val="00923961"/>
    <w:rsid w:val="009269AB"/>
    <w:rsid w:val="0093037C"/>
    <w:rsid w:val="00934523"/>
    <w:rsid w:val="00935031"/>
    <w:rsid w:val="00941E82"/>
    <w:rsid w:val="00943495"/>
    <w:rsid w:val="00950B37"/>
    <w:rsid w:val="00953F82"/>
    <w:rsid w:val="00954BEE"/>
    <w:rsid w:val="009552D2"/>
    <w:rsid w:val="00965298"/>
    <w:rsid w:val="00967C5B"/>
    <w:rsid w:val="0097462C"/>
    <w:rsid w:val="00980817"/>
    <w:rsid w:val="0098085E"/>
    <w:rsid w:val="0098615C"/>
    <w:rsid w:val="00987BF7"/>
    <w:rsid w:val="00990B28"/>
    <w:rsid w:val="00994D8D"/>
    <w:rsid w:val="009A26E3"/>
    <w:rsid w:val="009A4F30"/>
    <w:rsid w:val="009A66BA"/>
    <w:rsid w:val="009B290D"/>
    <w:rsid w:val="009B3EEF"/>
    <w:rsid w:val="009C1C91"/>
    <w:rsid w:val="009D47B0"/>
    <w:rsid w:val="009D6962"/>
    <w:rsid w:val="009D7E6A"/>
    <w:rsid w:val="009D7F18"/>
    <w:rsid w:val="009E35E5"/>
    <w:rsid w:val="009E3768"/>
    <w:rsid w:val="009E53EB"/>
    <w:rsid w:val="009E557C"/>
    <w:rsid w:val="00A05C76"/>
    <w:rsid w:val="00A074C3"/>
    <w:rsid w:val="00A14FBB"/>
    <w:rsid w:val="00A14FD2"/>
    <w:rsid w:val="00A16BE8"/>
    <w:rsid w:val="00A177D7"/>
    <w:rsid w:val="00A248AB"/>
    <w:rsid w:val="00A2691A"/>
    <w:rsid w:val="00A27C41"/>
    <w:rsid w:val="00A30083"/>
    <w:rsid w:val="00A44A4F"/>
    <w:rsid w:val="00A460C3"/>
    <w:rsid w:val="00A46157"/>
    <w:rsid w:val="00A47130"/>
    <w:rsid w:val="00A50659"/>
    <w:rsid w:val="00A52E9B"/>
    <w:rsid w:val="00A52F3D"/>
    <w:rsid w:val="00A54CF2"/>
    <w:rsid w:val="00A60081"/>
    <w:rsid w:val="00A64D4F"/>
    <w:rsid w:val="00A65D20"/>
    <w:rsid w:val="00A7368B"/>
    <w:rsid w:val="00A81C7C"/>
    <w:rsid w:val="00A82315"/>
    <w:rsid w:val="00A83C0E"/>
    <w:rsid w:val="00A96944"/>
    <w:rsid w:val="00AA1A6A"/>
    <w:rsid w:val="00AA7013"/>
    <w:rsid w:val="00AD374D"/>
    <w:rsid w:val="00AD6525"/>
    <w:rsid w:val="00AF2180"/>
    <w:rsid w:val="00AF2702"/>
    <w:rsid w:val="00AF46EA"/>
    <w:rsid w:val="00B11DE2"/>
    <w:rsid w:val="00B146EF"/>
    <w:rsid w:val="00B26F98"/>
    <w:rsid w:val="00B34812"/>
    <w:rsid w:val="00B34A41"/>
    <w:rsid w:val="00B35270"/>
    <w:rsid w:val="00B35F63"/>
    <w:rsid w:val="00B451AD"/>
    <w:rsid w:val="00B475FA"/>
    <w:rsid w:val="00B52B99"/>
    <w:rsid w:val="00B54788"/>
    <w:rsid w:val="00B55ED6"/>
    <w:rsid w:val="00B57AC9"/>
    <w:rsid w:val="00B67324"/>
    <w:rsid w:val="00B72E91"/>
    <w:rsid w:val="00B7631D"/>
    <w:rsid w:val="00B80E7B"/>
    <w:rsid w:val="00B86D43"/>
    <w:rsid w:val="00B94182"/>
    <w:rsid w:val="00B94CDB"/>
    <w:rsid w:val="00B94CED"/>
    <w:rsid w:val="00BA1EA9"/>
    <w:rsid w:val="00BA3686"/>
    <w:rsid w:val="00BB33C1"/>
    <w:rsid w:val="00BB4C3C"/>
    <w:rsid w:val="00BB50BE"/>
    <w:rsid w:val="00BC5CA8"/>
    <w:rsid w:val="00BC7354"/>
    <w:rsid w:val="00BD12E4"/>
    <w:rsid w:val="00BD506A"/>
    <w:rsid w:val="00BE3A08"/>
    <w:rsid w:val="00BF7328"/>
    <w:rsid w:val="00C03FB7"/>
    <w:rsid w:val="00C0700F"/>
    <w:rsid w:val="00C118F8"/>
    <w:rsid w:val="00C12789"/>
    <w:rsid w:val="00C15934"/>
    <w:rsid w:val="00C22E50"/>
    <w:rsid w:val="00C24974"/>
    <w:rsid w:val="00C271BD"/>
    <w:rsid w:val="00C3386D"/>
    <w:rsid w:val="00C3549E"/>
    <w:rsid w:val="00C364F8"/>
    <w:rsid w:val="00C4177B"/>
    <w:rsid w:val="00C51F7C"/>
    <w:rsid w:val="00C54613"/>
    <w:rsid w:val="00C61C87"/>
    <w:rsid w:val="00C62304"/>
    <w:rsid w:val="00C6787F"/>
    <w:rsid w:val="00C679AE"/>
    <w:rsid w:val="00C7146D"/>
    <w:rsid w:val="00C7239E"/>
    <w:rsid w:val="00C773BC"/>
    <w:rsid w:val="00C80F27"/>
    <w:rsid w:val="00C82DD9"/>
    <w:rsid w:val="00C86993"/>
    <w:rsid w:val="00C91A60"/>
    <w:rsid w:val="00C967E4"/>
    <w:rsid w:val="00CA2695"/>
    <w:rsid w:val="00CA5CDB"/>
    <w:rsid w:val="00CB0594"/>
    <w:rsid w:val="00CB1E10"/>
    <w:rsid w:val="00CB3D91"/>
    <w:rsid w:val="00CB78D0"/>
    <w:rsid w:val="00CC4E07"/>
    <w:rsid w:val="00CC7465"/>
    <w:rsid w:val="00CD3987"/>
    <w:rsid w:val="00CE1189"/>
    <w:rsid w:val="00CE2C58"/>
    <w:rsid w:val="00CE3C07"/>
    <w:rsid w:val="00CE4DF2"/>
    <w:rsid w:val="00CE5362"/>
    <w:rsid w:val="00CE74A0"/>
    <w:rsid w:val="00CF059A"/>
    <w:rsid w:val="00CF518C"/>
    <w:rsid w:val="00D0204B"/>
    <w:rsid w:val="00D0414A"/>
    <w:rsid w:val="00D1039E"/>
    <w:rsid w:val="00D15D1A"/>
    <w:rsid w:val="00D1633A"/>
    <w:rsid w:val="00D179D7"/>
    <w:rsid w:val="00D2435A"/>
    <w:rsid w:val="00D25F59"/>
    <w:rsid w:val="00D3333F"/>
    <w:rsid w:val="00D46C88"/>
    <w:rsid w:val="00D5473F"/>
    <w:rsid w:val="00D56A2A"/>
    <w:rsid w:val="00D603A7"/>
    <w:rsid w:val="00D60C15"/>
    <w:rsid w:val="00D62FED"/>
    <w:rsid w:val="00D63EDF"/>
    <w:rsid w:val="00D70B09"/>
    <w:rsid w:val="00D72E03"/>
    <w:rsid w:val="00D77492"/>
    <w:rsid w:val="00D820CF"/>
    <w:rsid w:val="00D874A5"/>
    <w:rsid w:val="00D87B6C"/>
    <w:rsid w:val="00D9265A"/>
    <w:rsid w:val="00D93B1B"/>
    <w:rsid w:val="00D95F6D"/>
    <w:rsid w:val="00DA02C6"/>
    <w:rsid w:val="00DA179A"/>
    <w:rsid w:val="00DA7111"/>
    <w:rsid w:val="00DB5D4C"/>
    <w:rsid w:val="00DB6484"/>
    <w:rsid w:val="00DB7200"/>
    <w:rsid w:val="00DB7793"/>
    <w:rsid w:val="00DD2699"/>
    <w:rsid w:val="00DD388E"/>
    <w:rsid w:val="00DE4B1B"/>
    <w:rsid w:val="00DE5C7A"/>
    <w:rsid w:val="00DF1D58"/>
    <w:rsid w:val="00DF40EE"/>
    <w:rsid w:val="00DF46AB"/>
    <w:rsid w:val="00DF49B4"/>
    <w:rsid w:val="00E0095C"/>
    <w:rsid w:val="00E0116F"/>
    <w:rsid w:val="00E10FCC"/>
    <w:rsid w:val="00E16505"/>
    <w:rsid w:val="00E219CC"/>
    <w:rsid w:val="00E21A9C"/>
    <w:rsid w:val="00E22633"/>
    <w:rsid w:val="00E27780"/>
    <w:rsid w:val="00E34646"/>
    <w:rsid w:val="00E4755B"/>
    <w:rsid w:val="00E51BB7"/>
    <w:rsid w:val="00E54D93"/>
    <w:rsid w:val="00E567C0"/>
    <w:rsid w:val="00E63EFC"/>
    <w:rsid w:val="00E646D7"/>
    <w:rsid w:val="00E64993"/>
    <w:rsid w:val="00E7056F"/>
    <w:rsid w:val="00E72B63"/>
    <w:rsid w:val="00E779EC"/>
    <w:rsid w:val="00E82458"/>
    <w:rsid w:val="00E84B27"/>
    <w:rsid w:val="00E85D81"/>
    <w:rsid w:val="00E876D7"/>
    <w:rsid w:val="00E94A57"/>
    <w:rsid w:val="00EA76ED"/>
    <w:rsid w:val="00EB0650"/>
    <w:rsid w:val="00EB2003"/>
    <w:rsid w:val="00EB22A4"/>
    <w:rsid w:val="00EC18FF"/>
    <w:rsid w:val="00EC7C01"/>
    <w:rsid w:val="00ED1C85"/>
    <w:rsid w:val="00EE7801"/>
    <w:rsid w:val="00EF2C03"/>
    <w:rsid w:val="00F01600"/>
    <w:rsid w:val="00F02AB3"/>
    <w:rsid w:val="00F05A67"/>
    <w:rsid w:val="00F07E54"/>
    <w:rsid w:val="00F14965"/>
    <w:rsid w:val="00F22333"/>
    <w:rsid w:val="00F23B82"/>
    <w:rsid w:val="00F23D9E"/>
    <w:rsid w:val="00F25777"/>
    <w:rsid w:val="00F40845"/>
    <w:rsid w:val="00F45688"/>
    <w:rsid w:val="00F5233F"/>
    <w:rsid w:val="00F61D21"/>
    <w:rsid w:val="00F62502"/>
    <w:rsid w:val="00F67E7B"/>
    <w:rsid w:val="00F73A99"/>
    <w:rsid w:val="00F87125"/>
    <w:rsid w:val="00FA0335"/>
    <w:rsid w:val="00FA7B8A"/>
    <w:rsid w:val="00FA7DE3"/>
    <w:rsid w:val="00FB0EB0"/>
    <w:rsid w:val="00FB1876"/>
    <w:rsid w:val="00FB3650"/>
    <w:rsid w:val="00FB4790"/>
    <w:rsid w:val="00FB6566"/>
    <w:rsid w:val="00FB6668"/>
    <w:rsid w:val="00FC0E49"/>
    <w:rsid w:val="00FC31A6"/>
    <w:rsid w:val="00FC384C"/>
    <w:rsid w:val="00FD7781"/>
    <w:rsid w:val="00FE5919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,"/>
  <w:listSeparator w:val=";"/>
  <w14:docId w14:val="5D0D9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kh@mail.bk.p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6A5B1-F15F-44BE-8DD0-7151D284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4140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Бровчук Кристина Олеговна</dc:creator>
  <cp:lastModifiedBy>user</cp:lastModifiedBy>
  <cp:revision>2</cp:revision>
  <cp:lastPrinted>2019-04-23T03:21:00Z</cp:lastPrinted>
  <dcterms:created xsi:type="dcterms:W3CDTF">2022-07-17T23:48:00Z</dcterms:created>
  <dcterms:modified xsi:type="dcterms:W3CDTF">2022-07-17T23:48:00Z</dcterms:modified>
</cp:coreProperties>
</file>