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9" w:rsidRDefault="00FA00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0069" w:rsidRDefault="00FA0069">
      <w:pPr>
        <w:pStyle w:val="ConsPlusNormal"/>
        <w:jc w:val="both"/>
        <w:outlineLvl w:val="0"/>
      </w:pPr>
    </w:p>
    <w:p w:rsidR="00FA0069" w:rsidRDefault="00FA0069">
      <w:pPr>
        <w:pStyle w:val="ConsPlusNormal"/>
        <w:jc w:val="both"/>
      </w:pPr>
      <w:r>
        <w:t>Зарегистрировано в Управлении Минюста РФ по Приморскому краю 22 мая 2018 г. N RU253030002018002</w:t>
      </w:r>
    </w:p>
    <w:p w:rsidR="00FA0069" w:rsidRDefault="00FA00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069" w:rsidRDefault="00FA0069">
      <w:pPr>
        <w:pStyle w:val="ConsPlusNormal"/>
        <w:jc w:val="both"/>
      </w:pPr>
    </w:p>
    <w:p w:rsidR="00FA0069" w:rsidRDefault="00FA0069">
      <w:pPr>
        <w:pStyle w:val="ConsPlusTitle"/>
        <w:jc w:val="center"/>
      </w:pPr>
      <w:r>
        <w:t>ДУМА ГОРОДСКОГО ОКРУГА БОЛЬШОЙ КАМЕНЬ</w:t>
      </w:r>
    </w:p>
    <w:p w:rsidR="00FA0069" w:rsidRDefault="00FA0069">
      <w:pPr>
        <w:pStyle w:val="ConsPlusTitle"/>
        <w:jc w:val="center"/>
      </w:pPr>
      <w:r>
        <w:t>ПРИМОРСКОГО КРАЯ</w:t>
      </w:r>
    </w:p>
    <w:p w:rsidR="00FA0069" w:rsidRDefault="00FA0069">
      <w:pPr>
        <w:pStyle w:val="ConsPlusTitle"/>
        <w:jc w:val="center"/>
      </w:pPr>
    </w:p>
    <w:p w:rsidR="00FA0069" w:rsidRDefault="00FA0069">
      <w:pPr>
        <w:pStyle w:val="ConsPlusTitle"/>
        <w:jc w:val="center"/>
      </w:pPr>
      <w:r>
        <w:t>РЕШЕНИЕ</w:t>
      </w:r>
    </w:p>
    <w:p w:rsidR="00FA0069" w:rsidRDefault="00FA0069">
      <w:pPr>
        <w:pStyle w:val="ConsPlusTitle"/>
        <w:jc w:val="center"/>
      </w:pPr>
      <w:r>
        <w:t>от 26 апреля 2018 г. N 77</w:t>
      </w:r>
    </w:p>
    <w:p w:rsidR="00FA0069" w:rsidRDefault="00FA0069">
      <w:pPr>
        <w:pStyle w:val="ConsPlusTitle"/>
        <w:jc w:val="center"/>
      </w:pPr>
    </w:p>
    <w:p w:rsidR="00FA0069" w:rsidRDefault="00FA0069">
      <w:pPr>
        <w:pStyle w:val="ConsPlusTitle"/>
        <w:jc w:val="center"/>
      </w:pPr>
      <w:r>
        <w:t>О ВНЕСЕНИИ ИЗМЕНЕНИЙ В УСТАВ</w:t>
      </w:r>
    </w:p>
    <w:p w:rsidR="00FA0069" w:rsidRDefault="00FA0069">
      <w:pPr>
        <w:pStyle w:val="ConsPlusTitle"/>
        <w:jc w:val="center"/>
      </w:pPr>
      <w:r>
        <w:t>ГОРОДСКОГО ОКРУГА БОЛЬШОЙ КАМЕНЬ</w:t>
      </w:r>
    </w:p>
    <w:p w:rsidR="00FA0069" w:rsidRDefault="00FA0069">
      <w:pPr>
        <w:pStyle w:val="ConsPlusNormal"/>
        <w:jc w:val="both"/>
      </w:pPr>
    </w:p>
    <w:p w:rsidR="00FA0069" w:rsidRDefault="00FA0069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Большой Камень в соответствие с действующим законодательством, вступлением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05.12.2017 N 389-ФЗ "О внесении изменений в статьи 25.1 и 56 Федерального закона "Об общих принципах организации</w:t>
      </w:r>
      <w:proofErr w:type="gramEnd"/>
      <w:r>
        <w:t xml:space="preserve">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Камень, Дума городского округа Большой Камень решила:</w:t>
      </w:r>
    </w:p>
    <w:p w:rsidR="00FA0069" w:rsidRDefault="00FA006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Устав</w:t>
        </w:r>
      </w:hyperlink>
      <w:r>
        <w:t xml:space="preserve"> городского округа Большой Камень следующие изменения:</w:t>
      </w:r>
    </w:p>
    <w:p w:rsidR="00FA0069" w:rsidRDefault="00FA0069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статью 26</w:t>
        </w:r>
      </w:hyperlink>
      <w:r>
        <w:t xml:space="preserve"> дополнить часть 7(1) в следующей редакции:</w:t>
      </w:r>
    </w:p>
    <w:p w:rsidR="00FA0069" w:rsidRDefault="00FA0069">
      <w:pPr>
        <w:pStyle w:val="ConsPlusNormal"/>
        <w:spacing w:before="220"/>
        <w:ind w:firstLine="540"/>
        <w:jc w:val="both"/>
      </w:pPr>
      <w:r>
        <w:t xml:space="preserve">"7(1). </w:t>
      </w:r>
      <w:proofErr w:type="gramStart"/>
      <w:r>
        <w:t xml:space="preserve">Глава городского округа должен соблюдать ограничения, запреты, исполнять обязанности, которые установлены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</w:t>
      </w:r>
      <w:proofErr w:type="gramEnd"/>
      <w: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."</w:t>
      </w:r>
      <w:proofErr w:type="gramEnd"/>
      <w:r>
        <w:t>;</w:t>
      </w:r>
    </w:p>
    <w:p w:rsidR="00FA0069" w:rsidRDefault="00FA0069">
      <w:pPr>
        <w:pStyle w:val="ConsPlusNormal"/>
        <w:spacing w:before="220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части 1 статьи 57</w:t>
        </w:r>
      </w:hyperlink>
      <w:r>
        <w:t xml:space="preserve"> после слов "жителей городского округа" дополнить словами "(населенного пункта, входящего в состав городского округа)";</w:t>
      </w:r>
    </w:p>
    <w:p w:rsidR="00FA0069" w:rsidRDefault="00FA0069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часть 2 статьи 57</w:t>
        </w:r>
      </w:hyperlink>
      <w:r>
        <w:t xml:space="preserve"> изложить в следующей редакции:</w:t>
      </w:r>
    </w:p>
    <w:p w:rsidR="00FA0069" w:rsidRDefault="00FA0069">
      <w:pPr>
        <w:pStyle w:val="ConsPlusNormal"/>
        <w:spacing w:before="220"/>
        <w:ind w:firstLine="540"/>
        <w:jc w:val="both"/>
      </w:pPr>
      <w:r>
        <w:t xml:space="preserve">"2. Вопросы введения и </w:t>
      </w:r>
      <w:proofErr w:type="gramStart"/>
      <w:r>
        <w:t>использования</w:t>
      </w:r>
      <w:proofErr w:type="gramEnd"/>
      <w:r>
        <w:t xml:space="preserve"> указанных в части 1 настоящей статьи разовых платежей граждан решаются на местном референдуме, а в случае, предусмотренном </w:t>
      </w:r>
      <w:hyperlink r:id="rId17" w:history="1">
        <w:r>
          <w:rPr>
            <w:color w:val="0000FF"/>
          </w:rPr>
          <w:t>пунктом 4.1 части 1 статьи 25.1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на сходе граждан.".</w:t>
      </w:r>
    </w:p>
    <w:p w:rsidR="00FA0069" w:rsidRDefault="00FA0069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после государственной регистрации.</w:t>
      </w:r>
    </w:p>
    <w:p w:rsidR="00FA0069" w:rsidRDefault="00FA0069">
      <w:pPr>
        <w:pStyle w:val="ConsPlusNormal"/>
        <w:jc w:val="both"/>
      </w:pPr>
    </w:p>
    <w:p w:rsidR="00FA0069" w:rsidRDefault="00FA0069">
      <w:pPr>
        <w:pStyle w:val="ConsPlusNormal"/>
        <w:jc w:val="right"/>
      </w:pPr>
      <w:r>
        <w:t>Председатель Думы</w:t>
      </w:r>
    </w:p>
    <w:p w:rsidR="00FA0069" w:rsidRDefault="00FA0069">
      <w:pPr>
        <w:pStyle w:val="ConsPlusNormal"/>
        <w:jc w:val="right"/>
      </w:pPr>
      <w:r>
        <w:t>А.В.КУЗНЕЦОВ</w:t>
      </w:r>
    </w:p>
    <w:p w:rsidR="00FA0069" w:rsidRDefault="00FA0069">
      <w:pPr>
        <w:pStyle w:val="ConsPlusNormal"/>
        <w:jc w:val="both"/>
      </w:pPr>
    </w:p>
    <w:p w:rsidR="00FA0069" w:rsidRDefault="00FA0069">
      <w:pPr>
        <w:pStyle w:val="ConsPlusNormal"/>
        <w:jc w:val="right"/>
      </w:pPr>
      <w:r>
        <w:t>Глава городского округа</w:t>
      </w:r>
    </w:p>
    <w:p w:rsidR="00FA0069" w:rsidRDefault="00FA0069">
      <w:pPr>
        <w:pStyle w:val="ConsPlusNormal"/>
        <w:jc w:val="right"/>
      </w:pPr>
      <w:r>
        <w:lastRenderedPageBreak/>
        <w:t>А.В.АНДРЮХИН</w:t>
      </w:r>
    </w:p>
    <w:p w:rsidR="00FA0069" w:rsidRDefault="00FA0069">
      <w:pPr>
        <w:pStyle w:val="ConsPlusNormal"/>
        <w:jc w:val="both"/>
      </w:pPr>
    </w:p>
    <w:p w:rsidR="00FA0069" w:rsidRDefault="00FA0069">
      <w:pPr>
        <w:pStyle w:val="ConsPlusNormal"/>
        <w:jc w:val="both"/>
      </w:pPr>
    </w:p>
    <w:p w:rsidR="00FA0069" w:rsidRDefault="00FA00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6F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69"/>
    <w:rsid w:val="00025E63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789DD9783DA589E982B3ADC0C7BD3657BF997AFA287513589DFE3538F544E76E412F6EA0D8D2859A714244DqAO2D" TargetMode="External"/><Relationship Id="rId13" Type="http://schemas.openxmlformats.org/officeDocument/2006/relationships/hyperlink" Target="consultantplus://offline/ref=315789DD9783DA589E982B3ADC0C7BD3667BF595ABA287513589DFE3538F544E76E412F6EA0D8D2859A714244DqAO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5789DD9783DA589E982B3ADC0C7BD36572F991A4A387513589DFE3538F544E76E412F6EA0D8D2859A714244DqAO2D" TargetMode="External"/><Relationship Id="rId12" Type="http://schemas.openxmlformats.org/officeDocument/2006/relationships/hyperlink" Target="consultantplus://offline/ref=315789DD9783DA589E982B3ADC0C7BD36572F494AAA087513589DFE3538F544E76E412F6EA0D8D2859A714244DqAO2D" TargetMode="External"/><Relationship Id="rId17" Type="http://schemas.openxmlformats.org/officeDocument/2006/relationships/hyperlink" Target="consultantplus://offline/ref=315789DD9783DA589E982B3ADC0C7BD3657BF990AFA687513589DFE3538F544E64E44AFCED0E987C0EFD43294FA615BD1DFB09C881q0O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789DD9783DA589E983537CA6025DC6778A39BADA7850369D8D9B40CDF521B24A44CAFA94F9E295FB815274FAB5FEC5FB006C8851DB1A310E40800q8O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789DD9783DA589E983537CA6025DC6778A39BADA7850369D8D9B40CDF521B24A44CAFBB4FC6255FBF082449BE09BD19qEO7D" TargetMode="External"/><Relationship Id="rId11" Type="http://schemas.openxmlformats.org/officeDocument/2006/relationships/hyperlink" Target="consultantplus://offline/ref=315789DD9783DA589E983537CA6025DC6778A39BADA7850369D8D9B40CDF521B24A44CAFA94F9E295FB91E2247AB5FEC5FB006C8851DB1A310E40800q8O9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5789DD9783DA589E983537CA6025DC6778A39BADA7850369D8D9B40CDF521B24A44CAFA94F9E295FB8152646AB5FEC5FB006C8851DB1A310E40800q8O9D" TargetMode="External"/><Relationship Id="rId10" Type="http://schemas.openxmlformats.org/officeDocument/2006/relationships/hyperlink" Target="consultantplus://offline/ref=315789DD9783DA589E983537CA6025DC6778A39BADA7850369D8D9B40CDF521B24A44CAFBB4FC6255FBF082449BE09BD19qEO7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789DD9783DA589E983537CA6025DC6778A39BADA7850369D8D9B40CDF521B24A44CAFA94F9E295FB9112D4DAB5FEC5FB006C8851DB1A310E40800q8O9D" TargetMode="External"/><Relationship Id="rId14" Type="http://schemas.openxmlformats.org/officeDocument/2006/relationships/hyperlink" Target="consultantplus://offline/ref=315789DD9783DA589E982B3ADC0C7BD36572FD96A8A087513589DFE3538F544E76E412F6EA0D8D2859A714244DqA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2022-06-06T03:14:00Z</dcterms:created>
  <dcterms:modified xsi:type="dcterms:W3CDTF">2022-06-06T03:14:00Z</dcterms:modified>
</cp:coreProperties>
</file>