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4B" w:rsidRDefault="00BE2D4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E2D4B" w:rsidRDefault="00BE2D4B">
      <w:pPr>
        <w:pStyle w:val="ConsPlusNormal"/>
        <w:jc w:val="both"/>
        <w:outlineLvl w:val="0"/>
      </w:pPr>
    </w:p>
    <w:p w:rsidR="00BE2D4B" w:rsidRDefault="00BE2D4B">
      <w:pPr>
        <w:pStyle w:val="ConsPlusTitle"/>
        <w:jc w:val="center"/>
      </w:pPr>
      <w:r>
        <w:t>ДУМА ГОРОДСКОГО ОКРУГА БОЛЬШОЙ КАМЕНЬ</w:t>
      </w:r>
    </w:p>
    <w:p w:rsidR="00BE2D4B" w:rsidRDefault="00BE2D4B">
      <w:pPr>
        <w:pStyle w:val="ConsPlusTitle"/>
        <w:jc w:val="center"/>
      </w:pPr>
      <w:r>
        <w:t>ПРИМОРСКОГО КРАЯ</w:t>
      </w:r>
    </w:p>
    <w:p w:rsidR="00BE2D4B" w:rsidRDefault="00BE2D4B">
      <w:pPr>
        <w:pStyle w:val="ConsPlusTitle"/>
        <w:jc w:val="center"/>
      </w:pPr>
    </w:p>
    <w:p w:rsidR="00BE2D4B" w:rsidRDefault="00BE2D4B">
      <w:pPr>
        <w:pStyle w:val="ConsPlusTitle"/>
        <w:jc w:val="center"/>
      </w:pPr>
      <w:r>
        <w:t>РЕШЕНИЕ</w:t>
      </w:r>
    </w:p>
    <w:p w:rsidR="00BE2D4B" w:rsidRDefault="00BE2D4B">
      <w:pPr>
        <w:pStyle w:val="ConsPlusTitle"/>
        <w:jc w:val="center"/>
      </w:pPr>
      <w:r>
        <w:t>от 28 января 2016 г. N 395</w:t>
      </w:r>
    </w:p>
    <w:p w:rsidR="00BE2D4B" w:rsidRDefault="00BE2D4B">
      <w:pPr>
        <w:pStyle w:val="ConsPlusTitle"/>
        <w:jc w:val="center"/>
      </w:pPr>
    </w:p>
    <w:p w:rsidR="00BE2D4B" w:rsidRDefault="00BE2D4B">
      <w:pPr>
        <w:pStyle w:val="ConsPlusTitle"/>
        <w:jc w:val="center"/>
      </w:pPr>
      <w:r>
        <w:t>О ВНЕСЕНИИ ИЗМЕНЕНИЙ В РЕШЕНИЕ ДУМЫ ГОРОДСКОГО ОКРУГА</w:t>
      </w:r>
    </w:p>
    <w:p w:rsidR="00BE2D4B" w:rsidRDefault="00BE2D4B">
      <w:pPr>
        <w:pStyle w:val="ConsPlusTitle"/>
        <w:jc w:val="center"/>
      </w:pPr>
      <w:r>
        <w:t>ЗАТО БОЛЬШОЙ КАМЕНЬ ОТ 6 ИЮНЯ 2006 ГОДА N 59 "О ПОЛОЖЕНИИ</w:t>
      </w:r>
    </w:p>
    <w:p w:rsidR="00BE2D4B" w:rsidRDefault="00BE2D4B">
      <w:pPr>
        <w:pStyle w:val="ConsPlusTitle"/>
        <w:jc w:val="center"/>
      </w:pPr>
      <w:r>
        <w:t>ОБ ОБЕСПЕЧЕНИИ УСЛОВИЙ ДЛЯ РАЗВИТИЯ ФИЗИЧЕСКОЙ КУЛЬТУРЫ</w:t>
      </w:r>
    </w:p>
    <w:p w:rsidR="00BE2D4B" w:rsidRDefault="00BE2D4B">
      <w:pPr>
        <w:pStyle w:val="ConsPlusTitle"/>
        <w:jc w:val="center"/>
      </w:pPr>
      <w:r>
        <w:t xml:space="preserve">И МАССОВОГО СПОРТА, ОРГАНИЗАЦИИ ПРОВЕДЕНИЯ </w:t>
      </w:r>
      <w:proofErr w:type="gramStart"/>
      <w:r>
        <w:t>ОФИЦИАЛЬНЫХ</w:t>
      </w:r>
      <w:proofErr w:type="gramEnd"/>
    </w:p>
    <w:p w:rsidR="00BE2D4B" w:rsidRDefault="00BE2D4B">
      <w:pPr>
        <w:pStyle w:val="ConsPlusTitle"/>
        <w:jc w:val="center"/>
      </w:pPr>
      <w:r>
        <w:t>ФИЗКУЛЬТУРНО-ОЗДОРОВИТЕЛЬНЫХ И СПОРТИВНЫХ МЕРОПРИЯТИЙ</w:t>
      </w:r>
    </w:p>
    <w:p w:rsidR="00BE2D4B" w:rsidRDefault="00BE2D4B">
      <w:pPr>
        <w:pStyle w:val="ConsPlusTitle"/>
        <w:jc w:val="center"/>
      </w:pPr>
      <w:r>
        <w:t>В ГОРОДСКОМ ОКРУГЕ БОЛЬШОЙ КАМЕНЬ"</w:t>
      </w:r>
    </w:p>
    <w:p w:rsidR="00BE2D4B" w:rsidRDefault="00BE2D4B">
      <w:pPr>
        <w:pStyle w:val="ConsPlusNormal"/>
        <w:jc w:val="both"/>
      </w:pPr>
    </w:p>
    <w:p w:rsidR="00BE2D4B" w:rsidRDefault="00BE2D4B">
      <w:pPr>
        <w:pStyle w:val="ConsPlusNormal"/>
        <w:ind w:firstLine="540"/>
        <w:jc w:val="both"/>
      </w:pPr>
      <w:proofErr w:type="gramStart"/>
      <w:r>
        <w:t xml:space="preserve">В целях приведения в соответствие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 июня 2015 года N 204-ФЗ "О внесении изменений в Федеральный закон "О физической культуре и спорте в Российской Федерации" и отдельные законодательные акты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5 октября 2015 года N 274-ФЗ "О внесении изменений в Федеральный закон "О физической культуре и спорте в Российской Федерации" и отдельные</w:t>
      </w:r>
      <w:proofErr w:type="gramEnd"/>
      <w:r>
        <w:t xml:space="preserve"> законодательные акты Российской Федерации", руководствуясь </w:t>
      </w:r>
      <w:hyperlink r:id="rId8" w:history="1">
        <w:r>
          <w:rPr>
            <w:color w:val="0000FF"/>
          </w:rPr>
          <w:t>статьей 21</w:t>
        </w:r>
      </w:hyperlink>
      <w:r>
        <w:t xml:space="preserve"> Устава городского округа Большой Камень, Дума городского округа Большой Камень решила:</w:t>
      </w:r>
    </w:p>
    <w:p w:rsidR="00BE2D4B" w:rsidRDefault="00BE2D4B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решение</w:t>
        </w:r>
      </w:hyperlink>
      <w:r>
        <w:t xml:space="preserve"> Думы городского округа ЗАТО Большой Камень от 6 июня 2006 года N 59 "О </w:t>
      </w:r>
      <w:proofErr w:type="gramStart"/>
      <w:r>
        <w:t>Положении</w:t>
      </w:r>
      <w:proofErr w:type="gramEnd"/>
      <w:r>
        <w:t xml:space="preserve"> об обеспечении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в городском округе Большой Камень" следующие изменения:</w:t>
      </w:r>
    </w:p>
    <w:p w:rsidR="00BE2D4B" w:rsidRDefault="00BE2D4B">
      <w:pPr>
        <w:pStyle w:val="ConsPlusNormal"/>
        <w:spacing w:before="220"/>
        <w:ind w:firstLine="540"/>
        <w:jc w:val="both"/>
      </w:pPr>
      <w:r>
        <w:t xml:space="preserve">1) в </w:t>
      </w:r>
      <w:hyperlink r:id="rId10" w:history="1">
        <w:r>
          <w:rPr>
            <w:color w:val="0000FF"/>
          </w:rPr>
          <w:t>наименовании</w:t>
        </w:r>
      </w:hyperlink>
      <w:r>
        <w:t xml:space="preserve"> и по тексту </w:t>
      </w:r>
      <w:hyperlink r:id="rId11" w:history="1">
        <w:r>
          <w:rPr>
            <w:color w:val="0000FF"/>
          </w:rPr>
          <w:t>решения</w:t>
        </w:r>
      </w:hyperlink>
      <w:r>
        <w:t xml:space="preserve"> и </w:t>
      </w:r>
      <w:hyperlink r:id="rId12" w:history="1">
        <w:r>
          <w:rPr>
            <w:color w:val="0000FF"/>
          </w:rPr>
          <w:t>Приложения</w:t>
        </w:r>
      </w:hyperlink>
      <w:r>
        <w:t xml:space="preserve"> после слов "для развития </w:t>
      </w:r>
      <w:proofErr w:type="gramStart"/>
      <w:r>
        <w:t>физической</w:t>
      </w:r>
      <w:proofErr w:type="gramEnd"/>
      <w:r>
        <w:t xml:space="preserve"> культуры" дополнить словами ", школьного спорта";</w:t>
      </w:r>
    </w:p>
    <w:p w:rsidR="00BE2D4B" w:rsidRDefault="00BE2D4B">
      <w:pPr>
        <w:pStyle w:val="ConsPlusNormal"/>
        <w:spacing w:before="220"/>
        <w:ind w:firstLine="540"/>
        <w:jc w:val="both"/>
      </w:pPr>
      <w:r>
        <w:t xml:space="preserve">2) в </w:t>
      </w:r>
      <w:hyperlink r:id="rId13" w:history="1">
        <w:r>
          <w:rPr>
            <w:color w:val="0000FF"/>
          </w:rPr>
          <w:t>приложении</w:t>
        </w:r>
      </w:hyperlink>
      <w:r>
        <w:t>:</w:t>
      </w:r>
    </w:p>
    <w:p w:rsidR="00BE2D4B" w:rsidRDefault="00BE2D4B">
      <w:pPr>
        <w:pStyle w:val="ConsPlusNormal"/>
        <w:spacing w:before="22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абзац первый статьи 1</w:t>
        </w:r>
      </w:hyperlink>
      <w:r>
        <w:t xml:space="preserve"> дополнить словами "(далее - Федеральный закон)";</w:t>
      </w:r>
    </w:p>
    <w:p w:rsidR="00BE2D4B" w:rsidRDefault="00BE2D4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2D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D4B" w:rsidRDefault="00BE2D4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D4B" w:rsidRDefault="00BE2D4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2D4B" w:rsidRDefault="00BE2D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E2D4B" w:rsidRDefault="00BE2D4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подпункте "б" подпункта 2 пункта 1: имеется в виду абзац 7 статьи 2 Положения об обеспечении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в городском округе Большой Камень, а не абзац 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D4B" w:rsidRDefault="00BE2D4B">
            <w:pPr>
              <w:spacing w:after="1" w:line="0" w:lineRule="atLeast"/>
            </w:pPr>
          </w:p>
        </w:tc>
      </w:tr>
    </w:tbl>
    <w:p w:rsidR="00BE2D4B" w:rsidRDefault="00BE2D4B">
      <w:pPr>
        <w:pStyle w:val="ConsPlusNormal"/>
        <w:spacing w:before="28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абзаце восьмом статьи 2</w:t>
        </w:r>
      </w:hyperlink>
      <w:r>
        <w:t xml:space="preserve"> слово "учебно-тренировочные" заменить словами "тренировочные мероприятия, включающие в себя теоретическую и организационную части</w:t>
      </w:r>
      <w:proofErr w:type="gramStart"/>
      <w:r>
        <w:t>,"</w:t>
      </w:r>
      <w:proofErr w:type="gramEnd"/>
      <w:r>
        <w:t>;</w:t>
      </w:r>
    </w:p>
    <w:p w:rsidR="00BE2D4B" w:rsidRDefault="00BE2D4B">
      <w:pPr>
        <w:pStyle w:val="ConsPlusNormal"/>
        <w:spacing w:before="220"/>
        <w:ind w:firstLine="540"/>
        <w:jc w:val="both"/>
      </w:pPr>
      <w:r>
        <w:t xml:space="preserve">в) </w:t>
      </w:r>
      <w:hyperlink r:id="rId16" w:history="1">
        <w:r>
          <w:rPr>
            <w:color w:val="0000FF"/>
          </w:rPr>
          <w:t>статью 2</w:t>
        </w:r>
      </w:hyperlink>
      <w:r>
        <w:t xml:space="preserve"> дополнить абзацем следующего содержания:</w:t>
      </w:r>
    </w:p>
    <w:p w:rsidR="00BE2D4B" w:rsidRDefault="00BE2D4B">
      <w:pPr>
        <w:pStyle w:val="ConsPlusNormal"/>
        <w:spacing w:before="220"/>
        <w:ind w:firstLine="540"/>
        <w:jc w:val="both"/>
      </w:pPr>
      <w:r>
        <w:t>"школьный спорт - часть спорта, направленная на физическое воспитание и физическую подготовку обучающихся в общеобразовательных организациях, их подготовку к участию и участие в физкультурных мероприятиях и спортивных мероприятиях, в том числе в официальных физкультурных мероприятиях и спортивных мероприятиях</w:t>
      </w:r>
      <w:proofErr w:type="gramStart"/>
      <w:r>
        <w:t>.";</w:t>
      </w:r>
      <w:proofErr w:type="gramEnd"/>
    </w:p>
    <w:p w:rsidR="00BE2D4B" w:rsidRDefault="00BE2D4B">
      <w:pPr>
        <w:pStyle w:val="ConsPlusNormal"/>
        <w:spacing w:before="220"/>
        <w:ind w:firstLine="540"/>
        <w:jc w:val="both"/>
      </w:pPr>
      <w:r>
        <w:t xml:space="preserve">г) </w:t>
      </w:r>
      <w:hyperlink r:id="rId17" w:history="1">
        <w:r>
          <w:rPr>
            <w:color w:val="0000FF"/>
          </w:rPr>
          <w:t>часть 2 статьи 5</w:t>
        </w:r>
      </w:hyperlink>
      <w:r>
        <w:t xml:space="preserve"> дополнить пунктами 1.1 и 1.2 следующего содержания:</w:t>
      </w:r>
    </w:p>
    <w:p w:rsidR="00BE2D4B" w:rsidRDefault="00BE2D4B">
      <w:pPr>
        <w:pStyle w:val="ConsPlusNormal"/>
        <w:spacing w:before="220"/>
        <w:ind w:firstLine="540"/>
        <w:jc w:val="both"/>
      </w:pPr>
      <w:r>
        <w:lastRenderedPageBreak/>
        <w:t>"1.1) развитие школьного спорта и массового спорта;</w:t>
      </w:r>
    </w:p>
    <w:p w:rsidR="00BE2D4B" w:rsidRDefault="00BE2D4B">
      <w:pPr>
        <w:pStyle w:val="ConsPlusNormal"/>
        <w:spacing w:before="220"/>
        <w:ind w:firstLine="540"/>
        <w:jc w:val="both"/>
      </w:pPr>
      <w:r>
        <w:t>1.2) присвоение спортивных разрядов и квалификационных категорий спортивных судей в соответствии с Федеральным законом</w:t>
      </w:r>
      <w:proofErr w:type="gramStart"/>
      <w:r>
        <w:t>;"</w:t>
      </w:r>
      <w:proofErr w:type="gramEnd"/>
      <w:r>
        <w:t>;</w:t>
      </w:r>
    </w:p>
    <w:p w:rsidR="00BE2D4B" w:rsidRDefault="00BE2D4B">
      <w:pPr>
        <w:pStyle w:val="ConsPlusNormal"/>
        <w:spacing w:before="220"/>
        <w:ind w:firstLine="540"/>
        <w:jc w:val="both"/>
      </w:pPr>
      <w:r>
        <w:t xml:space="preserve">д) </w:t>
      </w:r>
      <w:hyperlink r:id="rId18" w:history="1">
        <w:r>
          <w:rPr>
            <w:color w:val="0000FF"/>
          </w:rPr>
          <w:t>пункт 4 части 2 статьи 5</w:t>
        </w:r>
      </w:hyperlink>
      <w:r>
        <w:t xml:space="preserve"> изложить в следующей редакции:</w:t>
      </w:r>
    </w:p>
    <w:p w:rsidR="00BE2D4B" w:rsidRDefault="00BE2D4B">
      <w:pPr>
        <w:pStyle w:val="ConsPlusNormal"/>
        <w:spacing w:before="220"/>
        <w:ind w:firstLine="540"/>
        <w:jc w:val="both"/>
      </w:pPr>
      <w:r>
        <w:t>"4) 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ГТО.";</w:t>
      </w:r>
    </w:p>
    <w:p w:rsidR="00BE2D4B" w:rsidRDefault="00BE2D4B">
      <w:pPr>
        <w:pStyle w:val="ConsPlusNormal"/>
        <w:spacing w:before="220"/>
        <w:ind w:firstLine="540"/>
        <w:jc w:val="both"/>
      </w:pPr>
      <w:r>
        <w:t xml:space="preserve">е) </w:t>
      </w:r>
      <w:hyperlink r:id="rId19" w:history="1">
        <w:r>
          <w:rPr>
            <w:color w:val="0000FF"/>
          </w:rPr>
          <w:t>часть 2 статьи 5</w:t>
        </w:r>
      </w:hyperlink>
      <w:r>
        <w:t xml:space="preserve"> дополнить пунктами 6.1, 6.2 и 6.3 следующего содержания:</w:t>
      </w:r>
    </w:p>
    <w:p w:rsidR="00BE2D4B" w:rsidRDefault="00BE2D4B">
      <w:pPr>
        <w:pStyle w:val="ConsPlusNormal"/>
        <w:spacing w:before="220"/>
        <w:ind w:firstLine="540"/>
        <w:jc w:val="both"/>
      </w:pPr>
      <w:r>
        <w:t xml:space="preserve">"6.1) осуществление </w:t>
      </w:r>
      <w:proofErr w:type="gramStart"/>
      <w:r>
        <w:t>контроля за</w:t>
      </w:r>
      <w:proofErr w:type="gramEnd"/>
      <w:r>
        <w:t xml:space="preserve"> соблюдением организациями, созданными городским округом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BE2D4B" w:rsidRDefault="00BE2D4B">
      <w:pPr>
        <w:pStyle w:val="ConsPlusNormal"/>
        <w:spacing w:before="220"/>
        <w:ind w:firstLine="540"/>
        <w:jc w:val="both"/>
      </w:pPr>
      <w:r>
        <w:t>6.2) развитие детско-юношеского спорта в целях создания условий для подготовки спортивных сборных команд городского округа и участие в обеспечении подготовки спортивного резерва для спортивных сборных команд Приморского края;</w:t>
      </w:r>
    </w:p>
    <w:p w:rsidR="00BE2D4B" w:rsidRDefault="00BE2D4B">
      <w:pPr>
        <w:pStyle w:val="ConsPlusNormal"/>
        <w:spacing w:before="220"/>
        <w:ind w:firstLine="540"/>
        <w:jc w:val="both"/>
      </w:pPr>
      <w:r>
        <w:t>6.3) наделение некоммерческих организаций правом по оценке выполнения нормативов испытаний (тестов) комплекса ГТО</w:t>
      </w:r>
      <w:proofErr w:type="gramStart"/>
      <w:r>
        <w:t>;"</w:t>
      </w:r>
      <w:proofErr w:type="gramEnd"/>
      <w:r>
        <w:t>;</w:t>
      </w:r>
    </w:p>
    <w:p w:rsidR="00BE2D4B" w:rsidRDefault="00BE2D4B">
      <w:pPr>
        <w:pStyle w:val="ConsPlusNormal"/>
        <w:spacing w:before="220"/>
        <w:ind w:firstLine="540"/>
        <w:jc w:val="both"/>
      </w:pPr>
      <w:r>
        <w:t xml:space="preserve">ж) </w:t>
      </w:r>
      <w:hyperlink r:id="rId20" w:history="1">
        <w:r>
          <w:rPr>
            <w:color w:val="0000FF"/>
          </w:rPr>
          <w:t>часть 2 статьи 5</w:t>
        </w:r>
      </w:hyperlink>
      <w:r>
        <w:t xml:space="preserve"> дополнить пунктом 9.1 следующей редакции:</w:t>
      </w:r>
    </w:p>
    <w:p w:rsidR="00BE2D4B" w:rsidRDefault="00BE2D4B">
      <w:pPr>
        <w:pStyle w:val="ConsPlusNormal"/>
        <w:spacing w:before="220"/>
        <w:ind w:firstLine="540"/>
        <w:jc w:val="both"/>
      </w:pPr>
      <w:r>
        <w:t>"9.1) создание центров тестирования по выполнению нормативов испытаний (тестов) комплекса ГТО в форме некоммерческих организаций</w:t>
      </w:r>
      <w:proofErr w:type="gramStart"/>
      <w:r>
        <w:t>;"</w:t>
      </w:r>
      <w:proofErr w:type="gramEnd"/>
      <w:r>
        <w:t>;</w:t>
      </w:r>
    </w:p>
    <w:p w:rsidR="00BE2D4B" w:rsidRDefault="00BE2D4B">
      <w:pPr>
        <w:pStyle w:val="ConsPlusNormal"/>
        <w:spacing w:before="220"/>
        <w:ind w:firstLine="540"/>
        <w:jc w:val="both"/>
      </w:pPr>
      <w:r>
        <w:t xml:space="preserve">з) в </w:t>
      </w:r>
      <w:hyperlink r:id="rId21" w:history="1">
        <w:r>
          <w:rPr>
            <w:color w:val="0000FF"/>
          </w:rPr>
          <w:t>наименовании</w:t>
        </w:r>
      </w:hyperlink>
      <w:r>
        <w:t xml:space="preserve"> и по </w:t>
      </w:r>
      <w:hyperlink r:id="rId22" w:history="1">
        <w:r>
          <w:rPr>
            <w:color w:val="0000FF"/>
          </w:rPr>
          <w:t>тексту статьи 7</w:t>
        </w:r>
      </w:hyperlink>
      <w:r>
        <w:t xml:space="preserve"> слово "учреждения" заменить словом "организации" в соответствующих падежах;</w:t>
      </w:r>
    </w:p>
    <w:p w:rsidR="00BE2D4B" w:rsidRDefault="00BE2D4B">
      <w:pPr>
        <w:pStyle w:val="ConsPlusNormal"/>
        <w:spacing w:before="220"/>
        <w:ind w:firstLine="540"/>
        <w:jc w:val="both"/>
      </w:pPr>
      <w:r>
        <w:t xml:space="preserve">и) в </w:t>
      </w:r>
      <w:hyperlink r:id="rId23" w:history="1">
        <w:r>
          <w:rPr>
            <w:color w:val="0000FF"/>
          </w:rPr>
          <w:t>пункте 1 части 2 статьи 9</w:t>
        </w:r>
      </w:hyperlink>
      <w:r>
        <w:t xml:space="preserve"> после слов "физической культуры" дополнить словами ", школьного спорта";</w:t>
      </w:r>
    </w:p>
    <w:p w:rsidR="00BE2D4B" w:rsidRDefault="00BE2D4B">
      <w:pPr>
        <w:pStyle w:val="ConsPlusNormal"/>
        <w:spacing w:before="220"/>
        <w:ind w:firstLine="540"/>
        <w:jc w:val="both"/>
      </w:pPr>
      <w:r>
        <w:t xml:space="preserve">к) </w:t>
      </w:r>
      <w:hyperlink r:id="rId24" w:history="1">
        <w:r>
          <w:rPr>
            <w:color w:val="0000FF"/>
          </w:rPr>
          <w:t>часть 2 статьи 9</w:t>
        </w:r>
      </w:hyperlink>
      <w:r>
        <w:t xml:space="preserve"> дополнить пунктом 2.1 следующего содержания:</w:t>
      </w:r>
    </w:p>
    <w:p w:rsidR="00BE2D4B" w:rsidRDefault="00BE2D4B">
      <w:pPr>
        <w:pStyle w:val="ConsPlusNormal"/>
        <w:spacing w:before="220"/>
        <w:ind w:firstLine="540"/>
        <w:jc w:val="both"/>
      </w:pPr>
      <w:r>
        <w:t>"2.1) обеспечение условий для реализации комплекса ГТО в соответствии с Федеральным законом</w:t>
      </w:r>
      <w:proofErr w:type="gramStart"/>
      <w:r>
        <w:t>;"</w:t>
      </w:r>
      <w:proofErr w:type="gramEnd"/>
      <w:r>
        <w:t>;</w:t>
      </w:r>
    </w:p>
    <w:p w:rsidR="00BE2D4B" w:rsidRDefault="00BE2D4B">
      <w:pPr>
        <w:pStyle w:val="ConsPlusNormal"/>
        <w:spacing w:before="220"/>
        <w:ind w:firstLine="540"/>
        <w:jc w:val="both"/>
      </w:pPr>
      <w:r>
        <w:t xml:space="preserve">л) в </w:t>
      </w:r>
      <w:hyperlink r:id="rId25" w:history="1">
        <w:r>
          <w:rPr>
            <w:color w:val="0000FF"/>
          </w:rPr>
          <w:t>пункте 3 части 2 статьи 9</w:t>
        </w:r>
      </w:hyperlink>
      <w:r>
        <w:t xml:space="preserve"> слова "к региональным спортивным соревнованиям" заменить словами "к официальным спортивным соревнованиям";</w:t>
      </w:r>
    </w:p>
    <w:p w:rsidR="00BE2D4B" w:rsidRDefault="00BE2D4B">
      <w:pPr>
        <w:pStyle w:val="ConsPlusNormal"/>
        <w:spacing w:before="220"/>
        <w:ind w:firstLine="540"/>
        <w:jc w:val="both"/>
      </w:pPr>
      <w:r>
        <w:t xml:space="preserve">м) </w:t>
      </w:r>
      <w:hyperlink r:id="rId26" w:history="1">
        <w:r>
          <w:rPr>
            <w:color w:val="0000FF"/>
          </w:rPr>
          <w:t>пункт 4 части 2 статьи 9</w:t>
        </w:r>
      </w:hyperlink>
      <w:r>
        <w:t xml:space="preserve"> дополнить словами ", в том числе </w:t>
      </w:r>
      <w:proofErr w:type="gramStart"/>
      <w:r>
        <w:t>предусмотренных</w:t>
      </w:r>
      <w:proofErr w:type="gramEnd"/>
      <w:r>
        <w:t xml:space="preserve"> Федеральным законом.".</w:t>
      </w:r>
    </w:p>
    <w:p w:rsidR="00BE2D4B" w:rsidRDefault="00BE2D4B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BE2D4B" w:rsidRDefault="00BE2D4B">
      <w:pPr>
        <w:pStyle w:val="ConsPlusNormal"/>
        <w:jc w:val="both"/>
      </w:pPr>
    </w:p>
    <w:p w:rsidR="00BE2D4B" w:rsidRDefault="00BE2D4B">
      <w:pPr>
        <w:pStyle w:val="ConsPlusNormal"/>
        <w:jc w:val="right"/>
      </w:pPr>
      <w:r>
        <w:t>Глава городского округа</w:t>
      </w:r>
    </w:p>
    <w:p w:rsidR="00BE2D4B" w:rsidRDefault="00BE2D4B">
      <w:pPr>
        <w:pStyle w:val="ConsPlusNormal"/>
        <w:jc w:val="right"/>
      </w:pPr>
      <w:r>
        <w:t>Д.Л.ЧЕРНЯВСКИЙ</w:t>
      </w:r>
    </w:p>
    <w:p w:rsidR="00BE2D4B" w:rsidRDefault="00BE2D4B">
      <w:pPr>
        <w:pStyle w:val="ConsPlusNormal"/>
        <w:jc w:val="both"/>
      </w:pPr>
    </w:p>
    <w:p w:rsidR="00BE2D4B" w:rsidRDefault="00BE2D4B">
      <w:pPr>
        <w:pStyle w:val="ConsPlusNormal"/>
        <w:jc w:val="both"/>
      </w:pPr>
    </w:p>
    <w:p w:rsidR="00BE2D4B" w:rsidRDefault="00BE2D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E63" w:rsidRDefault="00025E63">
      <w:bookmarkStart w:id="0" w:name="_GoBack"/>
      <w:bookmarkEnd w:id="0"/>
    </w:p>
    <w:sectPr w:rsidR="00025E63" w:rsidSect="00AC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4B"/>
    <w:rsid w:val="00025E63"/>
    <w:rsid w:val="00BE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2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2D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2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2D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135188CCCBEF2FCF40DB9AC6CD03318E8BA41DB53DF29211F24AF6BBD043D05B4DCE5F0E2897F9A0297818202342CF488DF7261F79EF4E0EBB5CQ8X5D" TargetMode="External"/><Relationship Id="rId13" Type="http://schemas.openxmlformats.org/officeDocument/2006/relationships/hyperlink" Target="consultantplus://offline/ref=7C135188CCCBEF2FCF40DB9AC6CD03318E8BA41DB43DF59711F24AF6BBD043D05B4DCE5F0E2897F9A02F711C202342CF488DF7261F79EF4E0EBB5CQ8X5D" TargetMode="External"/><Relationship Id="rId18" Type="http://schemas.openxmlformats.org/officeDocument/2006/relationships/hyperlink" Target="consultantplus://offline/ref=7C135188CCCBEF2FCF40DB9AC6CD03318E8BA41DB43DF59711F24AF6BBD043D05B4DCE5F0E2897F9A02E7918202342CF488DF7261F79EF4E0EBB5CQ8X5D" TargetMode="External"/><Relationship Id="rId26" Type="http://schemas.openxmlformats.org/officeDocument/2006/relationships/hyperlink" Target="consultantplus://offline/ref=7C135188CCCBEF2FCF40DB9AC6CD03318E8BA41DB43DF59711F24AF6BBD043D05B4DCE5F0E2897F9A02F711A202342CF488DF7261F79EF4E0EBB5CQ8X5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135188CCCBEF2FCF40DB9AC6CD03318E8BA41DB43DF59711F24AF6BBD043D05B4DCE5F0E2897F9A02E7418202342CF488DF7261F79EF4E0EBB5CQ8X5D" TargetMode="External"/><Relationship Id="rId7" Type="http://schemas.openxmlformats.org/officeDocument/2006/relationships/hyperlink" Target="consultantplus://offline/ref=7C135188CCCBEF2FCF40C597D0A15D3E8F88FC19BE3EFBC648AD11ABECD949870E02CF114A2288F9A630731A29Q7X5D" TargetMode="External"/><Relationship Id="rId12" Type="http://schemas.openxmlformats.org/officeDocument/2006/relationships/hyperlink" Target="consultantplus://offline/ref=7C135188CCCBEF2FCF40DB9AC6CD03318E8BA41DB43DF59711F24AF6BBD043D05B4DCE5F0E2897F9A02E771D202342CF488DF7261F79EF4E0EBB5CQ8X5D" TargetMode="External"/><Relationship Id="rId17" Type="http://schemas.openxmlformats.org/officeDocument/2006/relationships/hyperlink" Target="consultantplus://offline/ref=7C135188CCCBEF2FCF40DB9AC6CD03318E8BA41DB43DF59711F24AF6BBD043D05B4DCE5F0E2897F9A02E7612202342CF488DF7261F79EF4E0EBB5CQ8X5D" TargetMode="External"/><Relationship Id="rId25" Type="http://schemas.openxmlformats.org/officeDocument/2006/relationships/hyperlink" Target="consultantplus://offline/ref=7C135188CCCBEF2FCF40DB9AC6CD03318E8BA41DB43DF59711F24AF6BBD043D05B4DCE5F0E2897F9A02E7813202342CF488DF7261F79EF4E0EBB5CQ8X5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135188CCCBEF2FCF40DB9AC6CD03318E8BA41DB43DF59711F24AF6BBD043D05B4DCE5F0E2897F9A02E7712202342CF488DF7261F79EF4E0EBB5CQ8X5D" TargetMode="External"/><Relationship Id="rId20" Type="http://schemas.openxmlformats.org/officeDocument/2006/relationships/hyperlink" Target="consultantplus://offline/ref=7C135188CCCBEF2FCF40DB9AC6CD03318E8BA41DB43DF59711F24AF6BBD043D05B4DCE5F0E2897F9A02E7612202342CF488DF7261F79EF4E0EBB5CQ8X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135188CCCBEF2FCF40C597D0A15D3E8F88FB18B839FBC648AD11ABECD949870E02CF114A2288F9A630731A29Q7X5D" TargetMode="External"/><Relationship Id="rId11" Type="http://schemas.openxmlformats.org/officeDocument/2006/relationships/hyperlink" Target="consultantplus://offline/ref=7C135188CCCBEF2FCF40DB9AC6CD03318E8BA41DB43DF59711F24AF6BBD043D05B4DCE5F0E2897F9A02F711E202342CF488DF7261F79EF4E0EBB5CQ8X5D" TargetMode="External"/><Relationship Id="rId24" Type="http://schemas.openxmlformats.org/officeDocument/2006/relationships/hyperlink" Target="consultantplus://offline/ref=7C135188CCCBEF2FCF40DB9AC6CD03318E8BA41DB43DF59711F24AF6BBD043D05B4DCE5F0E2897F9A02E771B202342CF488DF7261F79EF4E0EBB5CQ8X5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C135188CCCBEF2FCF40DB9AC6CD03318E8BA41DB43DF59711F24AF6BBD043D05B4DCE5F0E2897F9A02E761F202342CF488DF7261F79EF4E0EBB5CQ8X5D" TargetMode="External"/><Relationship Id="rId23" Type="http://schemas.openxmlformats.org/officeDocument/2006/relationships/hyperlink" Target="consultantplus://offline/ref=7C135188CCCBEF2FCF40DB9AC6CD03318E8BA41DB43DF59711F24AF6BBD043D05B4DCE5F0E2897F9A02E781D202342CF488DF7261F79EF4E0EBB5CQ8X5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C135188CCCBEF2FCF40DB9AC6CD03318E8BA41DB43DF59711F24AF6BBD043D05B4DCE5F0E2897F9A02F7119202342CF488DF7261F79EF4E0EBB5CQ8X5D" TargetMode="External"/><Relationship Id="rId19" Type="http://schemas.openxmlformats.org/officeDocument/2006/relationships/hyperlink" Target="consultantplus://offline/ref=7C135188CCCBEF2FCF40DB9AC6CD03318E8BA41DB43DF59711F24AF6BBD043D05B4DCE5F0E2897F9A02E7612202342CF488DF7261F79EF4E0EBB5CQ8X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135188CCCBEF2FCF40DB9AC6CD03318E8BA41DB43DF59711F24AF6BBD043D05B4DCE4D0E709BF9A730711C35751389Q1XFD" TargetMode="External"/><Relationship Id="rId14" Type="http://schemas.openxmlformats.org/officeDocument/2006/relationships/hyperlink" Target="consultantplus://offline/ref=7C135188CCCBEF2FCF40DB9AC6CD03318E8BA41DB43DF59711F24AF6BBD043D05B4DCE5F0E2897F9A02E771D202342CF488DF7261F79EF4E0EBB5CQ8X5D" TargetMode="External"/><Relationship Id="rId22" Type="http://schemas.openxmlformats.org/officeDocument/2006/relationships/hyperlink" Target="consultantplus://offline/ref=7C135188CCCBEF2FCF40DB9AC6CD03318E8BA41DB43DF59711F24AF6BBD043D05B4DCE5F0E2897F9A02E7819202342CF488DF7261F79EF4E0EBB5CQ8X5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2022-06-07T03:23:00Z</dcterms:created>
  <dcterms:modified xsi:type="dcterms:W3CDTF">2022-06-07T03:23:00Z</dcterms:modified>
</cp:coreProperties>
</file>