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68" w:rsidRPr="007346F4" w:rsidRDefault="005A5DF6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A5DF6" w:rsidRPr="007346F4" w:rsidRDefault="005A5DF6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 ходе реализации и оценке эффективности муниципальной программы «Развитие образования в городском округе Большой Камень на 2020 – 2027 годы»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>Ответственный исполнитель            Управление образования администрации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городского округа Большой Камень                          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Отчетный период                                </w:t>
      </w:r>
      <w:r w:rsidR="007F52A8" w:rsidRPr="007346F4">
        <w:rPr>
          <w:rFonts w:ascii="Times New Roman" w:hAnsi="Times New Roman" w:cs="Times New Roman"/>
          <w:sz w:val="28"/>
          <w:szCs w:val="28"/>
        </w:rPr>
        <w:t>202</w:t>
      </w:r>
      <w:r w:rsidR="00771D24" w:rsidRPr="007346F4">
        <w:rPr>
          <w:rFonts w:ascii="Times New Roman" w:hAnsi="Times New Roman" w:cs="Times New Roman"/>
          <w:sz w:val="28"/>
          <w:szCs w:val="28"/>
        </w:rPr>
        <w:t>4</w:t>
      </w:r>
      <w:r w:rsidRPr="007346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F52A8" w:rsidRPr="007346F4" w:rsidRDefault="005A5DF6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>До</w:t>
      </w:r>
      <w:r w:rsidR="007F52A8" w:rsidRPr="007346F4">
        <w:rPr>
          <w:rFonts w:ascii="Times New Roman" w:hAnsi="Times New Roman" w:cs="Times New Roman"/>
          <w:sz w:val="28"/>
          <w:szCs w:val="28"/>
        </w:rPr>
        <w:t xml:space="preserve">лжность, Ф.И.О.,                            </w:t>
      </w:r>
      <w:r w:rsidR="004F2A06" w:rsidRPr="007346F4">
        <w:rPr>
          <w:rFonts w:ascii="Times New Roman" w:hAnsi="Times New Roman" w:cs="Times New Roman"/>
          <w:sz w:val="28"/>
          <w:szCs w:val="28"/>
        </w:rPr>
        <w:t>Н</w:t>
      </w:r>
      <w:r w:rsidRPr="007346F4">
        <w:rPr>
          <w:rFonts w:ascii="Times New Roman" w:hAnsi="Times New Roman" w:cs="Times New Roman"/>
          <w:sz w:val="28"/>
          <w:szCs w:val="28"/>
        </w:rPr>
        <w:t>ачальник</w:t>
      </w:r>
    </w:p>
    <w:p w:rsidR="005A5DF6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номер телефона                                   </w:t>
      </w:r>
      <w:r w:rsidR="005A5DF6" w:rsidRPr="007346F4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7F52A8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346F4">
        <w:rPr>
          <w:rFonts w:ascii="Times New Roman" w:hAnsi="Times New Roman" w:cs="Times New Roman"/>
          <w:sz w:val="28"/>
          <w:szCs w:val="28"/>
        </w:rPr>
        <w:t>электронный</w:t>
      </w:r>
      <w:proofErr w:type="gramEnd"/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             администрации городского округа</w:t>
      </w:r>
    </w:p>
    <w:p w:rsidR="007F52A8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адрес                                                    Большой Камень </w:t>
      </w:r>
      <w:r w:rsidR="004F2A06" w:rsidRPr="007346F4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4F2A06" w:rsidRPr="007346F4">
        <w:rPr>
          <w:rFonts w:ascii="Times New Roman" w:hAnsi="Times New Roman" w:cs="Times New Roman"/>
          <w:sz w:val="28"/>
          <w:szCs w:val="28"/>
        </w:rPr>
        <w:t>Апанасова</w:t>
      </w:r>
      <w:proofErr w:type="spellEnd"/>
    </w:p>
    <w:p w:rsidR="005A5DF6" w:rsidRPr="007346F4" w:rsidRDefault="007F52A8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5DF6" w:rsidRPr="007346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40499; </w:t>
      </w:r>
      <w:hyperlink r:id="rId7" w:history="1"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bkamen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obr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346F4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5A5DF6" w:rsidRPr="007346F4" w:rsidRDefault="005A5DF6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52A8" w:rsidRPr="0073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DF6" w:rsidRPr="007346F4" w:rsidRDefault="005A5DF6" w:rsidP="0055579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</w:t>
      </w:r>
      <w:r w:rsidR="007F52A8"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7346F4" w:rsidRDefault="005A5DF6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A5DF6" w:rsidRPr="001673C5" w:rsidRDefault="004F2A06" w:rsidP="005557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Н</w:t>
      </w:r>
      <w:r w:rsidR="005A5DF6" w:rsidRPr="001673C5">
        <w:rPr>
          <w:rFonts w:ascii="Times New Roman" w:hAnsi="Times New Roman" w:cs="Times New Roman"/>
          <w:sz w:val="28"/>
          <w:szCs w:val="28"/>
        </w:rPr>
        <w:t>ачальник</w:t>
      </w:r>
      <w:r w:rsidR="00D37797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="005A5DF6" w:rsidRPr="001673C5">
        <w:rPr>
          <w:rFonts w:ascii="Times New Roman" w:hAnsi="Times New Roman" w:cs="Times New Roman"/>
          <w:sz w:val="28"/>
          <w:szCs w:val="28"/>
        </w:rPr>
        <w:t xml:space="preserve">управления образования                </w:t>
      </w:r>
      <w:r w:rsidR="00D81801" w:rsidRPr="001673C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A5DF6" w:rsidRPr="001673C5">
        <w:rPr>
          <w:rFonts w:ascii="Times New Roman" w:hAnsi="Times New Roman" w:cs="Times New Roman"/>
          <w:sz w:val="28"/>
          <w:szCs w:val="28"/>
        </w:rPr>
        <w:t xml:space="preserve">       </w:t>
      </w:r>
      <w:r w:rsidR="007F52A8" w:rsidRPr="001673C5">
        <w:rPr>
          <w:rFonts w:ascii="Times New Roman" w:hAnsi="Times New Roman" w:cs="Times New Roman"/>
          <w:sz w:val="28"/>
          <w:szCs w:val="28"/>
        </w:rPr>
        <w:t xml:space="preserve">  </w:t>
      </w:r>
      <w:r w:rsidR="007440BD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Pr="001673C5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1673C5">
        <w:rPr>
          <w:rFonts w:ascii="Times New Roman" w:hAnsi="Times New Roman" w:cs="Times New Roman"/>
          <w:sz w:val="28"/>
          <w:szCs w:val="28"/>
        </w:rPr>
        <w:t>Апанасова</w:t>
      </w:r>
      <w:proofErr w:type="spellEnd"/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3C47" w:rsidRPr="007346F4" w:rsidRDefault="00FD3C47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 xml:space="preserve">к годовому отчету о ходе реализации и </w:t>
      </w:r>
      <w:r w:rsidRPr="007346F4">
        <w:rPr>
          <w:rFonts w:ascii="Times New Roman" w:hAnsi="Times New Roman" w:cs="Times New Roman"/>
          <w:b/>
          <w:sz w:val="28"/>
          <w:szCs w:val="28"/>
        </w:rPr>
        <w:br/>
        <w:t xml:space="preserve">оценке эффективности муниципальной программы </w:t>
      </w:r>
      <w:r w:rsidRPr="007346F4">
        <w:rPr>
          <w:rFonts w:ascii="Times New Roman" w:hAnsi="Times New Roman" w:cs="Times New Roman"/>
          <w:b/>
          <w:sz w:val="28"/>
          <w:szCs w:val="28"/>
        </w:rPr>
        <w:br/>
        <w:t xml:space="preserve">«Развитие образования в  городском округе Большой Камень </w:t>
      </w:r>
      <w:r w:rsidRPr="007346F4">
        <w:rPr>
          <w:rFonts w:ascii="Times New Roman" w:hAnsi="Times New Roman" w:cs="Times New Roman"/>
          <w:b/>
          <w:sz w:val="28"/>
          <w:szCs w:val="28"/>
        </w:rPr>
        <w:br/>
        <w:t>на 2020 – 2027 годы»</w:t>
      </w:r>
    </w:p>
    <w:p w:rsidR="00341DAD" w:rsidRPr="007346F4" w:rsidRDefault="00341DAD" w:rsidP="00CC1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7346F4">
        <w:rPr>
          <w:rFonts w:ascii="Times New Roman" w:hAnsi="Times New Roman" w:cs="Times New Roman"/>
          <w:b/>
          <w:sz w:val="28"/>
          <w:szCs w:val="28"/>
        </w:rPr>
        <w:t>4</w:t>
      </w:r>
      <w:r w:rsidRPr="007346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1DAD" w:rsidRPr="007346F4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образования в городском округе Большой Камень на 2020 – 2027 годы» (далее – муниципальная программа) утверждена постановлением администрации городского округа Большой Камень 13 марта 2020 года № 416. </w:t>
      </w:r>
    </w:p>
    <w:p w:rsidR="00341DAD" w:rsidRPr="00D51298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6F4">
        <w:rPr>
          <w:rFonts w:ascii="Times New Roman" w:hAnsi="Times New Roman" w:cs="Times New Roman"/>
          <w:sz w:val="28"/>
          <w:szCs w:val="28"/>
        </w:rPr>
        <w:t>Общий объем финансирования, предусмотренный на реализацию муниципальной программы на 202</w:t>
      </w:r>
      <w:r w:rsidR="00771D24" w:rsidRPr="007346F4">
        <w:rPr>
          <w:rFonts w:ascii="Times New Roman" w:hAnsi="Times New Roman" w:cs="Times New Roman"/>
          <w:sz w:val="28"/>
          <w:szCs w:val="28"/>
        </w:rPr>
        <w:t>4</w:t>
      </w:r>
      <w:r w:rsidRPr="007346F4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proofErr w:type="gramEnd"/>
      <w:r w:rsidRPr="007346F4">
        <w:rPr>
          <w:rFonts w:ascii="Times New Roman" w:hAnsi="Times New Roman" w:cs="Times New Roman"/>
          <w:sz w:val="28"/>
          <w:szCs w:val="28"/>
        </w:rPr>
        <w:t xml:space="preserve"> </w:t>
      </w:r>
      <w:r w:rsidR="00D51298">
        <w:rPr>
          <w:rFonts w:ascii="Times New Roman" w:hAnsi="Times New Roman" w:cs="Times New Roman"/>
          <w:sz w:val="28"/>
          <w:szCs w:val="28"/>
        </w:rPr>
        <w:t>1196451,80</w:t>
      </w:r>
      <w:r w:rsidRPr="00D51298">
        <w:rPr>
          <w:rFonts w:ascii="Times New Roman" w:hAnsi="Times New Roman" w:cs="Times New Roman"/>
          <w:sz w:val="28"/>
          <w:szCs w:val="28"/>
        </w:rPr>
        <w:t xml:space="preserve"> тыс. рублей. Фактически освоено – </w:t>
      </w:r>
      <w:r w:rsidR="00D51298">
        <w:rPr>
          <w:rFonts w:ascii="Times New Roman" w:hAnsi="Times New Roman" w:cs="Times New Roman"/>
          <w:sz w:val="28"/>
          <w:szCs w:val="28"/>
        </w:rPr>
        <w:t>1139657,21</w:t>
      </w:r>
      <w:r w:rsidRPr="00D5129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211E31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E31">
        <w:rPr>
          <w:rFonts w:ascii="Times New Roman" w:hAnsi="Times New Roman" w:cs="Times New Roman"/>
          <w:b/>
          <w:sz w:val="28"/>
          <w:szCs w:val="28"/>
        </w:rPr>
        <w:t>1. Конкретные результаты, достигнутые за отчетный период.</w:t>
      </w:r>
    </w:p>
    <w:p w:rsidR="00341DAD" w:rsidRPr="00211E31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>За отчетный период достигнуты результаты, отраженные в таблице 1:</w:t>
      </w:r>
    </w:p>
    <w:p w:rsidR="00341DAD" w:rsidRPr="00211E31" w:rsidRDefault="00341DAD" w:rsidP="00A92547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 xml:space="preserve">Степень удовлетворённости населения качеством и доступностью предоставления образовательных услуг </w:t>
      </w:r>
      <w:r w:rsidR="00211E31" w:rsidRPr="00211E31">
        <w:rPr>
          <w:rFonts w:ascii="Times New Roman" w:hAnsi="Times New Roman" w:cs="Times New Roman"/>
          <w:sz w:val="28"/>
          <w:szCs w:val="28"/>
        </w:rPr>
        <w:t>90</w:t>
      </w:r>
      <w:r w:rsidRPr="00211E31">
        <w:rPr>
          <w:rFonts w:ascii="Times New Roman" w:hAnsi="Times New Roman" w:cs="Times New Roman"/>
          <w:sz w:val="28"/>
          <w:szCs w:val="28"/>
        </w:rPr>
        <w:t xml:space="preserve">% (план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82,3</w:t>
      </w:r>
      <w:r w:rsidR="00A92547" w:rsidRPr="00211E31">
        <w:rPr>
          <w:rFonts w:ascii="Times New Roman" w:hAnsi="Times New Roman" w:cs="Times New Roman"/>
          <w:sz w:val="28"/>
          <w:szCs w:val="28"/>
        </w:rPr>
        <w:t>%</w:t>
      </w:r>
      <w:r w:rsidRPr="00211E31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 xml:space="preserve">Количество дополнительных мест в образовательной сети для детей дошкольного возраста – </w:t>
      </w:r>
      <w:r w:rsidR="00AB40EF" w:rsidRPr="00211E31">
        <w:rPr>
          <w:rFonts w:ascii="Times New Roman" w:hAnsi="Times New Roman" w:cs="Times New Roman"/>
          <w:sz w:val="28"/>
          <w:szCs w:val="28"/>
        </w:rPr>
        <w:t>0</w:t>
      </w:r>
      <w:r w:rsidRPr="00211E31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AB40EF" w:rsidRPr="00211E31">
        <w:rPr>
          <w:rFonts w:ascii="Times New Roman" w:hAnsi="Times New Roman" w:cs="Times New Roman"/>
          <w:sz w:val="28"/>
          <w:szCs w:val="28"/>
        </w:rPr>
        <w:t>0</w:t>
      </w:r>
      <w:r w:rsidRPr="00211E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>Отношение количества детей в возрасте от 0 до 7 лет, посещающих дошкольные организации, к общему количеству детей, нуждающихся в муниципальной услуге – 100% (план -</w:t>
      </w:r>
      <w:r w:rsidR="00AB40EF" w:rsidRPr="00211E31">
        <w:rPr>
          <w:rFonts w:ascii="Times New Roman" w:hAnsi="Times New Roman" w:cs="Times New Roman"/>
          <w:sz w:val="28"/>
          <w:szCs w:val="28"/>
        </w:rPr>
        <w:t xml:space="preserve"> </w:t>
      </w:r>
      <w:r w:rsidRPr="00211E31">
        <w:rPr>
          <w:rFonts w:ascii="Times New Roman" w:hAnsi="Times New Roman" w:cs="Times New Roman"/>
          <w:sz w:val="28"/>
          <w:szCs w:val="28"/>
        </w:rPr>
        <w:t>100);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 xml:space="preserve">Количество муниципальных дошкольных образовательных организаций, в которых были проведены капитальный ремонт зданий и (или) благоустройство территорий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0</w:t>
      </w:r>
      <w:r w:rsidRPr="00211E31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5</w:t>
      </w:r>
      <w:r w:rsidRPr="00211E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211E31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E31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учреждений, соответствующих современным требованиям, в общем количестве дошкольных учреждений городского</w:t>
      </w:r>
      <w:r w:rsidR="00F919C0" w:rsidRPr="00211E31">
        <w:rPr>
          <w:rFonts w:ascii="Times New Roman" w:hAnsi="Times New Roman" w:cs="Times New Roman"/>
          <w:sz w:val="28"/>
          <w:szCs w:val="28"/>
        </w:rPr>
        <w:t xml:space="preserve"> </w:t>
      </w:r>
      <w:r w:rsidRPr="00211E31">
        <w:rPr>
          <w:rFonts w:ascii="Times New Roman" w:hAnsi="Times New Roman" w:cs="Times New Roman"/>
          <w:sz w:val="28"/>
          <w:szCs w:val="28"/>
        </w:rPr>
        <w:t>округа – 97</w:t>
      </w:r>
      <w:r w:rsidR="00D849C5" w:rsidRPr="00211E31">
        <w:rPr>
          <w:rFonts w:ascii="Times New Roman" w:hAnsi="Times New Roman" w:cs="Times New Roman"/>
          <w:sz w:val="28"/>
          <w:szCs w:val="28"/>
        </w:rPr>
        <w:t>,5</w:t>
      </w:r>
      <w:r w:rsidRPr="00211E31">
        <w:rPr>
          <w:rFonts w:ascii="Times New Roman" w:hAnsi="Times New Roman" w:cs="Times New Roman"/>
          <w:sz w:val="28"/>
          <w:szCs w:val="28"/>
        </w:rPr>
        <w:t xml:space="preserve">% (план – </w:t>
      </w:r>
      <w:r w:rsidR="00211E31" w:rsidRPr="00211E31">
        <w:rPr>
          <w:rFonts w:ascii="Times New Roman" w:hAnsi="Times New Roman" w:cs="Times New Roman"/>
          <w:sz w:val="28"/>
          <w:szCs w:val="28"/>
        </w:rPr>
        <w:t>98</w:t>
      </w:r>
      <w:r w:rsidR="00A92547" w:rsidRPr="00211E31">
        <w:rPr>
          <w:rFonts w:ascii="Times New Roman" w:hAnsi="Times New Roman" w:cs="Times New Roman"/>
          <w:sz w:val="28"/>
          <w:szCs w:val="28"/>
        </w:rPr>
        <w:t>%</w:t>
      </w:r>
      <w:r w:rsidRPr="00211E3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работников муниципальных дошкольных организаций и среднемесячной </w:t>
      </w:r>
      <w:r w:rsidRPr="00BC44BA">
        <w:rPr>
          <w:rFonts w:ascii="Times New Roman" w:hAnsi="Times New Roman" w:cs="Times New Roman"/>
          <w:sz w:val="28"/>
          <w:szCs w:val="28"/>
        </w:rPr>
        <w:lastRenderedPageBreak/>
        <w:t xml:space="preserve">заработной платы в сфере общего образования в Приморском крае </w:t>
      </w:r>
      <w:r w:rsidR="00AB40EF" w:rsidRPr="00BC44BA">
        <w:rPr>
          <w:rFonts w:ascii="Times New Roman" w:hAnsi="Times New Roman" w:cs="Times New Roman"/>
          <w:sz w:val="28"/>
          <w:szCs w:val="28"/>
        </w:rPr>
        <w:t>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обучающихся, занимающихся в первую смену, в общей численности обучающихся общеобразовательных учреждений – </w:t>
      </w:r>
      <w:r w:rsidR="00AB40EF" w:rsidRPr="00BC44BA">
        <w:rPr>
          <w:rFonts w:ascii="Times New Roman" w:hAnsi="Times New Roman" w:cs="Times New Roman"/>
          <w:sz w:val="28"/>
          <w:szCs w:val="28"/>
        </w:rPr>
        <w:t>95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>
        <w:rPr>
          <w:rFonts w:ascii="Times New Roman" w:hAnsi="Times New Roman" w:cs="Times New Roman"/>
          <w:sz w:val="28"/>
          <w:szCs w:val="28"/>
        </w:rPr>
        <w:t>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Доля муниципальных общеобразовательных учреждений, соответствующих современным требованиям, в общем количестве общеобразовательных учреждений городского округа </w:t>
      </w:r>
      <w:r w:rsidR="00A92547" w:rsidRPr="00BC44BA">
        <w:rPr>
          <w:rFonts w:ascii="Times New Roman" w:hAnsi="Times New Roman" w:cs="Times New Roman"/>
          <w:sz w:val="28"/>
          <w:szCs w:val="28"/>
        </w:rPr>
        <w:t>–</w:t>
      </w:r>
      <w:r w:rsidRPr="00BC44BA">
        <w:rPr>
          <w:rFonts w:ascii="Times New Roman" w:hAnsi="Times New Roman" w:cs="Times New Roman"/>
          <w:sz w:val="28"/>
          <w:szCs w:val="28"/>
        </w:rPr>
        <w:t xml:space="preserve"> </w:t>
      </w:r>
      <w:r w:rsidR="00D849C5" w:rsidRPr="00BC44BA">
        <w:rPr>
          <w:rFonts w:ascii="Times New Roman" w:hAnsi="Times New Roman" w:cs="Times New Roman"/>
          <w:sz w:val="28"/>
          <w:szCs w:val="28"/>
        </w:rPr>
        <w:t>97,</w:t>
      </w:r>
      <w:r w:rsidR="00BC44BA">
        <w:rPr>
          <w:rFonts w:ascii="Times New Roman" w:hAnsi="Times New Roman" w:cs="Times New Roman"/>
          <w:sz w:val="28"/>
          <w:szCs w:val="28"/>
        </w:rPr>
        <w:t>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(план – </w:t>
      </w:r>
      <w:r w:rsidR="00BC44BA">
        <w:rPr>
          <w:rFonts w:ascii="Times New Roman" w:hAnsi="Times New Roman" w:cs="Times New Roman"/>
          <w:sz w:val="28"/>
          <w:szCs w:val="28"/>
        </w:rPr>
        <w:t>98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– </w:t>
      </w:r>
      <w:r w:rsidR="00BC44BA">
        <w:rPr>
          <w:rFonts w:ascii="Times New Roman" w:hAnsi="Times New Roman" w:cs="Times New Roman"/>
          <w:sz w:val="28"/>
          <w:szCs w:val="28"/>
        </w:rPr>
        <w:t>0,02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1);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</w:r>
      <w:proofErr w:type="gramStart"/>
      <w:r w:rsidRPr="00BC44BA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BC44BA"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 общего образования</w:t>
      </w:r>
      <w:r w:rsidR="00AB40EF" w:rsidRPr="00BC44BA">
        <w:rPr>
          <w:rFonts w:ascii="Times New Roman" w:hAnsi="Times New Roman" w:cs="Times New Roman"/>
          <w:sz w:val="28"/>
          <w:szCs w:val="28"/>
        </w:rPr>
        <w:t xml:space="preserve"> </w:t>
      </w:r>
      <w:r w:rsidRPr="00BC44BA">
        <w:rPr>
          <w:rFonts w:ascii="Times New Roman" w:hAnsi="Times New Roman" w:cs="Times New Roman"/>
          <w:sz w:val="28"/>
          <w:szCs w:val="28"/>
        </w:rPr>
        <w:t>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работников муниципальных общеобразовательных организаций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и среднемесячной заработной платы в сфере общего образования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>в Приморском крае – 10</w:t>
      </w:r>
      <w:r w:rsidR="00AB40EF" w:rsidRPr="00BC44BA">
        <w:rPr>
          <w:rFonts w:ascii="Times New Roman" w:hAnsi="Times New Roman" w:cs="Times New Roman"/>
          <w:sz w:val="28"/>
          <w:szCs w:val="28"/>
        </w:rPr>
        <w:t>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 (план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C44BA">
        <w:rPr>
          <w:rFonts w:ascii="Times New Roman" w:hAnsi="Times New Roman" w:cs="Times New Roman"/>
          <w:sz w:val="28"/>
          <w:szCs w:val="28"/>
        </w:rPr>
        <w:t xml:space="preserve">Доля учащихся 4-11 классов, принимающих участие в школьном этапе Всероссийской олимпиады школьников – </w:t>
      </w:r>
      <w:r w:rsidR="00BC44BA">
        <w:rPr>
          <w:rFonts w:ascii="Times New Roman" w:hAnsi="Times New Roman" w:cs="Times New Roman"/>
          <w:sz w:val="28"/>
          <w:szCs w:val="28"/>
        </w:rPr>
        <w:t>84,4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F919C0" w:rsidRPr="00BC44BA">
        <w:rPr>
          <w:rFonts w:ascii="Times New Roman" w:hAnsi="Times New Roman" w:cs="Times New Roman"/>
          <w:sz w:val="28"/>
          <w:szCs w:val="28"/>
        </w:rPr>
        <w:t>81,</w:t>
      </w:r>
      <w:r w:rsidR="00BC44BA">
        <w:rPr>
          <w:rFonts w:ascii="Times New Roman" w:hAnsi="Times New Roman" w:cs="Times New Roman"/>
          <w:sz w:val="28"/>
          <w:szCs w:val="28"/>
        </w:rPr>
        <w:t>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Удельный вес численности учителей общеобразовательных организаций в возрасте до 35 лет в общей численности учителей общеобразовательных организаций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22,5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17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>Доля образовательных организаций  муниципальной собственности, реализующих образовательные программы общего образования, подключенных к сети Интернет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100</w:t>
      </w:r>
      <w:r w:rsidR="00A92547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A92547" w:rsidRPr="00BC44BA" w:rsidRDefault="00A92547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общеобразовательных организаций, в которых создана универсальная </w:t>
      </w:r>
      <w:proofErr w:type="spellStart"/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безбарьерная</w:t>
      </w:r>
      <w:proofErr w:type="spellEnd"/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для инклюзивного образования  инвалидов, в общем количестве общеобразовательных </w:t>
      </w: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организаций  - </w:t>
      </w:r>
      <w:r w:rsid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(план – </w:t>
      </w:r>
      <w:r w:rsidR="00F919C0"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Pr="00BC44BA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– 100 (план – 100);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общеобразовательных учреждений,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в которых проведены мероприятия по обеспечению требований пожарной безопасности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общеобразовательных учреждений,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>в которых устано</w:t>
      </w:r>
      <w:r w:rsidR="00555799" w:rsidRPr="00BC44BA">
        <w:rPr>
          <w:rFonts w:ascii="Times New Roman" w:hAnsi="Times New Roman" w:cs="Times New Roman"/>
          <w:sz w:val="28"/>
          <w:szCs w:val="28"/>
        </w:rPr>
        <w:t>влены системы видеонаблюдения и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ограждения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 w:rsidRPr="00BC44BA">
        <w:rPr>
          <w:rFonts w:ascii="Times New Roman" w:hAnsi="Times New Roman" w:cs="Times New Roman"/>
          <w:sz w:val="28"/>
          <w:szCs w:val="28"/>
        </w:rPr>
        <w:t>6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F919C0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Количество муниципальных  общеобразовательных организаций, 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>в которых были проведены капитальный ремонт зданий</w:t>
      </w:r>
      <w:r w:rsidR="00555799" w:rsidRPr="00BC44BA">
        <w:rPr>
          <w:rFonts w:ascii="Times New Roman" w:hAnsi="Times New Roman" w:cs="Times New Roman"/>
          <w:sz w:val="28"/>
          <w:szCs w:val="28"/>
        </w:rPr>
        <w:br/>
      </w:r>
      <w:r w:rsidRPr="00BC44BA">
        <w:rPr>
          <w:rFonts w:ascii="Times New Roman" w:hAnsi="Times New Roman" w:cs="Times New Roman"/>
          <w:sz w:val="28"/>
          <w:szCs w:val="28"/>
        </w:rPr>
        <w:t xml:space="preserve"> и (или) благоустройство территорий – </w:t>
      </w:r>
      <w:r w:rsidR="00BC44BA">
        <w:rPr>
          <w:rFonts w:ascii="Times New Roman" w:hAnsi="Times New Roman" w:cs="Times New Roman"/>
          <w:sz w:val="28"/>
          <w:szCs w:val="28"/>
        </w:rPr>
        <w:t>0</w:t>
      </w:r>
      <w:r w:rsidRPr="00BC44BA">
        <w:rPr>
          <w:rFonts w:ascii="Times New Roman" w:hAnsi="Times New Roman" w:cs="Times New Roman"/>
          <w:sz w:val="28"/>
          <w:szCs w:val="28"/>
        </w:rPr>
        <w:t xml:space="preserve"> (план – </w:t>
      </w:r>
      <w:r w:rsidR="00BC44BA">
        <w:rPr>
          <w:rFonts w:ascii="Times New Roman" w:hAnsi="Times New Roman" w:cs="Times New Roman"/>
          <w:sz w:val="28"/>
          <w:szCs w:val="28"/>
        </w:rPr>
        <w:t>3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BC44BA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BA">
        <w:rPr>
          <w:rFonts w:ascii="Times New Roman" w:hAnsi="Times New Roman" w:cs="Times New Roman"/>
          <w:sz w:val="28"/>
          <w:szCs w:val="28"/>
        </w:rPr>
        <w:t xml:space="preserve">Доля выпускников 11-х классов, успешно прошедших государственную итоговую аттестацию по обязательным предметам (без учета пересдач) – </w:t>
      </w:r>
      <w:r w:rsidR="00F919C0" w:rsidRPr="00BC44BA">
        <w:rPr>
          <w:rFonts w:ascii="Times New Roman" w:hAnsi="Times New Roman" w:cs="Times New Roman"/>
          <w:sz w:val="28"/>
          <w:szCs w:val="28"/>
        </w:rPr>
        <w:t>99</w:t>
      </w:r>
      <w:r w:rsidRPr="00BC44BA">
        <w:rPr>
          <w:rFonts w:ascii="Times New Roman" w:hAnsi="Times New Roman" w:cs="Times New Roman"/>
          <w:sz w:val="28"/>
          <w:szCs w:val="28"/>
        </w:rPr>
        <w:t>% (план – 99</w:t>
      </w:r>
      <w:r w:rsidR="00F919C0" w:rsidRPr="00BC44BA">
        <w:rPr>
          <w:rFonts w:ascii="Times New Roman" w:hAnsi="Times New Roman" w:cs="Times New Roman"/>
          <w:sz w:val="28"/>
          <w:szCs w:val="28"/>
        </w:rPr>
        <w:t>%</w:t>
      </w:r>
      <w:r w:rsidRPr="00BC44BA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 xml:space="preserve">Доля детей в возрасте 5-18 лет, охваченных  дополнительным образованием, в организациях сферы образования различной организационно-правовой формы, в общей численности детей данной возрастной категории – </w:t>
      </w:r>
      <w:r w:rsidR="006610B9" w:rsidRPr="006610B9">
        <w:rPr>
          <w:rFonts w:ascii="Times New Roman" w:hAnsi="Times New Roman" w:cs="Times New Roman"/>
          <w:sz w:val="28"/>
          <w:szCs w:val="28"/>
        </w:rPr>
        <w:t>79</w:t>
      </w:r>
      <w:r w:rsidRPr="006610B9">
        <w:rPr>
          <w:rFonts w:ascii="Times New Roman" w:hAnsi="Times New Roman" w:cs="Times New Roman"/>
          <w:sz w:val="28"/>
          <w:szCs w:val="28"/>
        </w:rPr>
        <w:t xml:space="preserve"> % (план – </w:t>
      </w:r>
      <w:r w:rsidR="00BC44BA" w:rsidRPr="006610B9">
        <w:rPr>
          <w:rFonts w:ascii="Times New Roman" w:hAnsi="Times New Roman" w:cs="Times New Roman"/>
          <w:sz w:val="28"/>
          <w:szCs w:val="28"/>
        </w:rPr>
        <w:t>80</w:t>
      </w:r>
      <w:r w:rsidR="00F919C0" w:rsidRPr="006610B9">
        <w:rPr>
          <w:rFonts w:ascii="Times New Roman" w:hAnsi="Times New Roman" w:cs="Times New Roman"/>
          <w:sz w:val="28"/>
          <w:szCs w:val="28"/>
        </w:rPr>
        <w:t>%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>Число детей, охваченных деятельностью детских технопарков «</w:t>
      </w:r>
      <w:proofErr w:type="spellStart"/>
      <w:r w:rsidRPr="006610B9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6610B9">
        <w:rPr>
          <w:rFonts w:ascii="Times New Roman" w:hAnsi="Times New Roman" w:cs="Times New Roman"/>
          <w:sz w:val="28"/>
          <w:szCs w:val="28"/>
        </w:rPr>
        <w:t>» и других проектов, направленных на обеспечение доступности дополнительных образовательных программ естественнонаучной и технической направленности – 1</w:t>
      </w:r>
      <w:r w:rsidR="006610B9" w:rsidRPr="006610B9">
        <w:rPr>
          <w:rFonts w:ascii="Times New Roman" w:hAnsi="Times New Roman" w:cs="Times New Roman"/>
          <w:sz w:val="28"/>
          <w:szCs w:val="28"/>
        </w:rPr>
        <w:t>21</w:t>
      </w:r>
      <w:r w:rsidRPr="006610B9">
        <w:rPr>
          <w:rFonts w:ascii="Times New Roman" w:hAnsi="Times New Roman" w:cs="Times New Roman"/>
          <w:sz w:val="28"/>
          <w:szCs w:val="28"/>
        </w:rPr>
        <w:t xml:space="preserve"> чел.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(план – </w:t>
      </w:r>
      <w:r w:rsidR="006610B9" w:rsidRPr="006610B9">
        <w:rPr>
          <w:rFonts w:ascii="Times New Roman" w:hAnsi="Times New Roman" w:cs="Times New Roman"/>
          <w:sz w:val="28"/>
          <w:szCs w:val="28"/>
        </w:rPr>
        <w:t>40)</w:t>
      </w:r>
      <w:r w:rsidRPr="006610B9">
        <w:rPr>
          <w:rFonts w:ascii="Times New Roman" w:hAnsi="Times New Roman" w:cs="Times New Roman"/>
          <w:sz w:val="28"/>
          <w:szCs w:val="28"/>
        </w:rPr>
        <w:t>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>Доля детей и подростков, охваченных всеми формами  отдыха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lastRenderedPageBreak/>
        <w:t xml:space="preserve"> и оздоровления, от общей численности детей в возрасте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от 7 до 15 лет – </w:t>
      </w:r>
      <w:r w:rsidR="006610B9">
        <w:rPr>
          <w:rFonts w:ascii="Times New Roman" w:hAnsi="Times New Roman" w:cs="Times New Roman"/>
          <w:sz w:val="28"/>
          <w:szCs w:val="28"/>
        </w:rPr>
        <w:t>47</w:t>
      </w:r>
      <w:r w:rsidRPr="006610B9">
        <w:rPr>
          <w:rFonts w:ascii="Times New Roman" w:hAnsi="Times New Roman" w:cs="Times New Roman"/>
          <w:sz w:val="28"/>
          <w:szCs w:val="28"/>
        </w:rPr>
        <w:t xml:space="preserve"> % (план – 4</w:t>
      </w:r>
      <w:r w:rsidR="00B9767C" w:rsidRPr="006610B9">
        <w:rPr>
          <w:rFonts w:ascii="Times New Roman" w:hAnsi="Times New Roman" w:cs="Times New Roman"/>
          <w:sz w:val="28"/>
          <w:szCs w:val="28"/>
        </w:rPr>
        <w:t>7</w:t>
      </w:r>
      <w:r w:rsidR="006610B9">
        <w:rPr>
          <w:rFonts w:ascii="Times New Roman" w:hAnsi="Times New Roman" w:cs="Times New Roman"/>
          <w:sz w:val="28"/>
          <w:szCs w:val="28"/>
        </w:rPr>
        <w:t>,5</w:t>
      </w:r>
      <w:r w:rsidR="00B9767C" w:rsidRPr="006610B9">
        <w:rPr>
          <w:rFonts w:ascii="Times New Roman" w:hAnsi="Times New Roman" w:cs="Times New Roman"/>
          <w:sz w:val="28"/>
          <w:szCs w:val="28"/>
        </w:rPr>
        <w:t>%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 xml:space="preserve">Число несовершеннолетних детей в возрасте от 14 до 18 лет, временно трудоустроенных на базе школ городского округа в летний период – </w:t>
      </w:r>
      <w:r w:rsidR="006610B9">
        <w:rPr>
          <w:rFonts w:ascii="Times New Roman" w:hAnsi="Times New Roman" w:cs="Times New Roman"/>
          <w:sz w:val="28"/>
          <w:szCs w:val="28"/>
        </w:rPr>
        <w:t>134</w:t>
      </w:r>
      <w:r w:rsidRPr="006610B9">
        <w:rPr>
          <w:rFonts w:ascii="Times New Roman" w:hAnsi="Times New Roman" w:cs="Times New Roman"/>
          <w:sz w:val="28"/>
          <w:szCs w:val="28"/>
        </w:rPr>
        <w:t xml:space="preserve"> чел. (план – </w:t>
      </w:r>
      <w:r w:rsidR="00B9767C" w:rsidRPr="006610B9">
        <w:rPr>
          <w:rFonts w:ascii="Times New Roman" w:hAnsi="Times New Roman" w:cs="Times New Roman"/>
          <w:sz w:val="28"/>
          <w:szCs w:val="28"/>
        </w:rPr>
        <w:t>80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>Количество предоставленных услуг в сфере поддержки и развития молодежных инициатив, добровольческого движения на территории городского округа Большой Камень – 1</w:t>
      </w:r>
      <w:r w:rsidR="00B9767C" w:rsidRPr="006610B9">
        <w:rPr>
          <w:rFonts w:ascii="Times New Roman" w:hAnsi="Times New Roman" w:cs="Times New Roman"/>
          <w:sz w:val="28"/>
          <w:szCs w:val="28"/>
        </w:rPr>
        <w:t>4</w:t>
      </w:r>
      <w:r w:rsidRPr="006610B9">
        <w:rPr>
          <w:rFonts w:ascii="Times New Roman" w:hAnsi="Times New Roman" w:cs="Times New Roman"/>
          <w:sz w:val="28"/>
          <w:szCs w:val="28"/>
        </w:rPr>
        <w:t xml:space="preserve"> ед. (план – </w:t>
      </w:r>
      <w:r w:rsidR="00A92547" w:rsidRPr="006610B9">
        <w:rPr>
          <w:rFonts w:ascii="Times New Roman" w:hAnsi="Times New Roman" w:cs="Times New Roman"/>
          <w:sz w:val="28"/>
          <w:szCs w:val="28"/>
        </w:rPr>
        <w:t>1</w:t>
      </w:r>
      <w:r w:rsidR="006610B9">
        <w:rPr>
          <w:rFonts w:ascii="Times New Roman" w:hAnsi="Times New Roman" w:cs="Times New Roman"/>
          <w:sz w:val="28"/>
          <w:szCs w:val="28"/>
        </w:rPr>
        <w:t>5</w:t>
      </w:r>
      <w:r w:rsidRPr="006610B9">
        <w:rPr>
          <w:rFonts w:ascii="Times New Roman" w:hAnsi="Times New Roman" w:cs="Times New Roman"/>
          <w:sz w:val="28"/>
          <w:szCs w:val="28"/>
        </w:rPr>
        <w:t>);</w:t>
      </w:r>
    </w:p>
    <w:p w:rsidR="00341DAD" w:rsidRPr="006610B9" w:rsidRDefault="00341DAD" w:rsidP="00555799">
      <w:pPr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0B9">
        <w:rPr>
          <w:rFonts w:ascii="Times New Roman" w:hAnsi="Times New Roman" w:cs="Times New Roman"/>
          <w:sz w:val="28"/>
          <w:szCs w:val="28"/>
        </w:rPr>
        <w:t xml:space="preserve">Доля учащихся 9-11 классов, принимающих участие в школьном этапе Всероссийской олимпиады школьников; других олимпиадах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и конкурсах имеющих Всероссийских и международных </w:t>
      </w:r>
      <w:r w:rsidR="00555799" w:rsidRPr="006610B9">
        <w:rPr>
          <w:rFonts w:ascii="Times New Roman" w:hAnsi="Times New Roman" w:cs="Times New Roman"/>
          <w:sz w:val="28"/>
          <w:szCs w:val="28"/>
        </w:rPr>
        <w:br/>
      </w:r>
      <w:r w:rsidRPr="006610B9">
        <w:rPr>
          <w:rFonts w:ascii="Times New Roman" w:hAnsi="Times New Roman" w:cs="Times New Roman"/>
          <w:sz w:val="28"/>
          <w:szCs w:val="28"/>
        </w:rPr>
        <w:t xml:space="preserve">статус – </w:t>
      </w:r>
      <w:r w:rsidR="006610B9" w:rsidRPr="006610B9">
        <w:rPr>
          <w:rFonts w:ascii="Times New Roman" w:hAnsi="Times New Roman" w:cs="Times New Roman"/>
          <w:sz w:val="28"/>
          <w:szCs w:val="28"/>
        </w:rPr>
        <w:t>84</w:t>
      </w:r>
      <w:r w:rsidRPr="006610B9">
        <w:rPr>
          <w:rFonts w:ascii="Times New Roman" w:hAnsi="Times New Roman" w:cs="Times New Roman"/>
          <w:sz w:val="28"/>
          <w:szCs w:val="28"/>
        </w:rPr>
        <w:t xml:space="preserve"> % (план – </w:t>
      </w:r>
      <w:r w:rsidR="00A92547" w:rsidRPr="006610B9">
        <w:rPr>
          <w:rFonts w:ascii="Times New Roman" w:hAnsi="Times New Roman" w:cs="Times New Roman"/>
          <w:sz w:val="28"/>
          <w:szCs w:val="28"/>
        </w:rPr>
        <w:t>82,</w:t>
      </w:r>
      <w:r w:rsidR="00B9767C" w:rsidRPr="006610B9">
        <w:rPr>
          <w:rFonts w:ascii="Times New Roman" w:hAnsi="Times New Roman" w:cs="Times New Roman"/>
          <w:sz w:val="28"/>
          <w:szCs w:val="28"/>
        </w:rPr>
        <w:t>5</w:t>
      </w:r>
      <w:r w:rsidR="00A92547" w:rsidRPr="006610B9">
        <w:rPr>
          <w:rFonts w:ascii="Times New Roman" w:hAnsi="Times New Roman" w:cs="Times New Roman"/>
          <w:sz w:val="28"/>
          <w:szCs w:val="28"/>
        </w:rPr>
        <w:t>).</w:t>
      </w:r>
    </w:p>
    <w:p w:rsidR="00341DAD" w:rsidRPr="00D7096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60">
        <w:rPr>
          <w:rFonts w:ascii="Times New Roman" w:hAnsi="Times New Roman" w:cs="Times New Roman"/>
          <w:b/>
          <w:sz w:val="28"/>
          <w:szCs w:val="28"/>
        </w:rPr>
        <w:t xml:space="preserve">2. Перечень мероприятий, выполненных и не выполненных </w:t>
      </w:r>
      <w:r w:rsidR="00555799" w:rsidRPr="00D70960">
        <w:rPr>
          <w:rFonts w:ascii="Times New Roman" w:hAnsi="Times New Roman" w:cs="Times New Roman"/>
          <w:b/>
          <w:sz w:val="28"/>
          <w:szCs w:val="28"/>
        </w:rPr>
        <w:br/>
      </w:r>
      <w:r w:rsidRPr="00D70960">
        <w:rPr>
          <w:rFonts w:ascii="Times New Roman" w:hAnsi="Times New Roman" w:cs="Times New Roman"/>
          <w:b/>
          <w:sz w:val="28"/>
          <w:szCs w:val="28"/>
        </w:rPr>
        <w:t xml:space="preserve">в установленные сроки. Причины несоблюдения плановых сроков </w:t>
      </w:r>
      <w:r w:rsidR="00555799" w:rsidRPr="00D70960">
        <w:rPr>
          <w:rFonts w:ascii="Times New Roman" w:hAnsi="Times New Roman" w:cs="Times New Roman"/>
          <w:b/>
          <w:sz w:val="28"/>
          <w:szCs w:val="28"/>
        </w:rPr>
        <w:br/>
      </w:r>
      <w:r w:rsidRPr="00D70960">
        <w:rPr>
          <w:rFonts w:ascii="Times New Roman" w:hAnsi="Times New Roman" w:cs="Times New Roman"/>
          <w:b/>
          <w:sz w:val="28"/>
          <w:szCs w:val="28"/>
        </w:rPr>
        <w:t>и меры по исполнению мероприятий.</w:t>
      </w:r>
    </w:p>
    <w:p w:rsidR="00341DAD" w:rsidRPr="00D7096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60">
        <w:rPr>
          <w:rFonts w:ascii="Times New Roman" w:hAnsi="Times New Roman" w:cs="Times New Roman"/>
          <w:sz w:val="28"/>
          <w:szCs w:val="28"/>
        </w:rPr>
        <w:t>В 202</w:t>
      </w:r>
      <w:r w:rsidR="00D70960" w:rsidRPr="00D70960">
        <w:rPr>
          <w:rFonts w:ascii="Times New Roman" w:hAnsi="Times New Roman" w:cs="Times New Roman"/>
          <w:sz w:val="28"/>
          <w:szCs w:val="28"/>
        </w:rPr>
        <w:t>4</w:t>
      </w:r>
      <w:r w:rsidRPr="00D70960">
        <w:rPr>
          <w:rFonts w:ascii="Times New Roman" w:hAnsi="Times New Roman" w:cs="Times New Roman"/>
          <w:sz w:val="28"/>
          <w:szCs w:val="28"/>
        </w:rPr>
        <w:t xml:space="preserve"> году выполнены следующие мероприятия: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60">
        <w:rPr>
          <w:rFonts w:ascii="Times New Roman" w:hAnsi="Times New Roman" w:cs="Times New Roman"/>
          <w:b/>
          <w:sz w:val="28"/>
          <w:szCs w:val="28"/>
        </w:rPr>
        <w:t>По Подпрограмме № 1 «Развитие системы дошкольного  образования»</w:t>
      </w:r>
      <w:r w:rsidRPr="00D7096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>на 202</w:t>
      </w:r>
      <w:r w:rsidR="00D70960" w:rsidRP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D70960" w:rsidRPr="00F00870">
        <w:rPr>
          <w:rFonts w:ascii="Times New Roman" w:hAnsi="Times New Roman" w:cs="Times New Roman"/>
          <w:sz w:val="28"/>
          <w:szCs w:val="28"/>
        </w:rPr>
        <w:t>680979,93</w:t>
      </w:r>
      <w:r w:rsidR="00A83E46"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 xml:space="preserve">тыс. рублей, было освоено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624185,39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F00870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b/>
          <w:sz w:val="28"/>
          <w:szCs w:val="28"/>
        </w:rPr>
        <w:t>Основное мероприятие 1 «Развитие инфраструктуры организаций дошкольного образования»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0870" w:rsidRP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282828,28</w:t>
      </w:r>
      <w:r w:rsidR="00A83E46"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тыс., было освоено </w:t>
      </w:r>
      <w:r w:rsidR="00F00870">
        <w:rPr>
          <w:rFonts w:ascii="Times New Roman" w:hAnsi="Times New Roman" w:cs="Times New Roman"/>
          <w:sz w:val="28"/>
          <w:szCs w:val="28"/>
        </w:rPr>
        <w:t>226033,74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70">
        <w:rPr>
          <w:rFonts w:ascii="Times New Roman" w:hAnsi="Times New Roman" w:cs="Times New Roman"/>
          <w:b/>
          <w:sz w:val="28"/>
          <w:szCs w:val="28"/>
        </w:rPr>
        <w:t>Основное мероприятие 2 «Реализация образовательных программ дошкольного образования»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на 202</w:t>
      </w:r>
      <w:r w:rsid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398151,65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было освоено </w:t>
      </w:r>
      <w:r w:rsidR="00F00870">
        <w:rPr>
          <w:rFonts w:ascii="Times New Roman" w:hAnsi="Times New Roman" w:cs="Times New Roman"/>
          <w:sz w:val="28"/>
          <w:szCs w:val="28"/>
        </w:rPr>
        <w:t>398151,65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F008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1B6F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1 «Развитие системы  дошкольного образования» раздела основного мероприятия «Развитие инфраструктуры организаций дошкольного образования» предусмотрены бюджетные ассигнование на «Строительство детского сада </w:t>
      </w:r>
      <w:r w:rsidR="005667B9" w:rsidRPr="00F00870">
        <w:rPr>
          <w:rFonts w:ascii="Times New Roman" w:eastAsia="Calibri" w:hAnsi="Times New Roman" w:cs="Times New Roman"/>
          <w:sz w:val="28"/>
          <w:szCs w:val="28"/>
        </w:rPr>
        <w:t xml:space="preserve">на 120 мест в микрорайоне «Садовый» в г. Большой Камень, в том числе проектно-изыскательские </w:t>
      </w:r>
      <w:r w:rsidR="005667B9" w:rsidRPr="00F00870">
        <w:rPr>
          <w:rFonts w:ascii="Times New Roman" w:eastAsia="Calibri" w:hAnsi="Times New Roman" w:cs="Times New Roman"/>
          <w:sz w:val="28"/>
          <w:szCs w:val="28"/>
        </w:rPr>
        <w:lastRenderedPageBreak/>
        <w:t>работы</w:t>
      </w: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» на сумму </w:t>
      </w:r>
      <w:r w:rsidR="00F00870">
        <w:rPr>
          <w:rFonts w:ascii="Times New Roman" w:eastAsia="Calibri" w:hAnsi="Times New Roman" w:cs="Times New Roman"/>
          <w:sz w:val="28"/>
          <w:szCs w:val="28"/>
        </w:rPr>
        <w:t>282 828,28</w:t>
      </w: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 рублей. Кассовое исполнение по итогам года составило </w:t>
      </w:r>
      <w:r w:rsidR="00F00870">
        <w:rPr>
          <w:rFonts w:ascii="Times New Roman" w:eastAsia="Calibri" w:hAnsi="Times New Roman" w:cs="Times New Roman"/>
          <w:sz w:val="28"/>
          <w:szCs w:val="28"/>
        </w:rPr>
        <w:t>226 033,74</w:t>
      </w:r>
      <w:r w:rsidR="00A83E46" w:rsidRPr="00F00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eastAsia="Calibri" w:hAnsi="Times New Roman" w:cs="Times New Roman"/>
          <w:sz w:val="28"/>
          <w:szCs w:val="28"/>
        </w:rPr>
        <w:t xml:space="preserve"> рублей (</w:t>
      </w:r>
      <w:r w:rsidR="00F00870">
        <w:rPr>
          <w:rFonts w:ascii="Times New Roman" w:eastAsia="Calibri" w:hAnsi="Times New Roman" w:cs="Times New Roman"/>
          <w:sz w:val="28"/>
          <w:szCs w:val="28"/>
        </w:rPr>
        <w:t>80</w:t>
      </w:r>
      <w:r w:rsidRPr="00F00870">
        <w:rPr>
          <w:rFonts w:ascii="Times New Roman" w:eastAsia="Calibri" w:hAnsi="Times New Roman" w:cs="Times New Roman"/>
          <w:sz w:val="28"/>
          <w:szCs w:val="28"/>
        </w:rPr>
        <w:t>% исполнение</w:t>
      </w:r>
      <w:r w:rsidR="00BD1B6D" w:rsidRPr="00F0087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75F6C" w:rsidRPr="00F00870" w:rsidRDefault="00341DAD" w:rsidP="00555799">
      <w:pPr>
        <w:widowControl w:val="0"/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По мероприятию «Расходы на обеспечение деятельности (оказание услуг, выполнение работ) муниципальных дошкольных образовательных учреждений» выделено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146623,12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83E46" w:rsidRPr="00F00870">
        <w:rPr>
          <w:rFonts w:ascii="Times New Roman" w:hAnsi="Times New Roman" w:cs="Times New Roman"/>
          <w:sz w:val="28"/>
          <w:szCs w:val="28"/>
        </w:rPr>
        <w:t>100</w:t>
      </w:r>
      <w:r w:rsidRPr="00F00870">
        <w:rPr>
          <w:rFonts w:ascii="Times New Roman" w:hAnsi="Times New Roman" w:cs="Times New Roman"/>
          <w:sz w:val="28"/>
          <w:szCs w:val="28"/>
        </w:rPr>
        <w:t xml:space="preserve"> % исполнения. Оказание муниципальной услуги по реализации основной образовательной программы дошкольного образования, услуги по присмотру и уходу в соответствии с требованиями государственного образовательного стандарта дошкольного образования. Выполнение требований к составу, качеству, объему и результатам оказания муниципальной услуги</w:t>
      </w:r>
      <w:r w:rsidR="00F00870">
        <w:rPr>
          <w:rFonts w:ascii="Times New Roman" w:hAnsi="Times New Roman" w:cs="Times New Roman"/>
          <w:sz w:val="28"/>
          <w:szCs w:val="28"/>
        </w:rPr>
        <w:t>.</w:t>
      </w:r>
    </w:p>
    <w:p w:rsidR="00341DAD" w:rsidRPr="00F00870" w:rsidRDefault="00A75F6C" w:rsidP="00555799">
      <w:pPr>
        <w:widowControl w:val="0"/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«Обеспечение госгарантий реализации прав на получение общедоступного и бесплатного дошкольного образования в муниципальных дошкольных образовательных учреждениях» выделено </w:t>
      </w:r>
      <w:r w:rsidR="00F00870">
        <w:rPr>
          <w:rFonts w:ascii="Times New Roman" w:hAnsi="Times New Roman" w:cs="Times New Roman"/>
          <w:sz w:val="28"/>
          <w:szCs w:val="28"/>
        </w:rPr>
        <w:t>243173,26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  тыс. рублей, что составляет 100 % исполнения. Обеспечение госгарантий, включая расходы на оплату труда, приобретение учебников и учебных пособий, средств обучения, игрового оборудования, что приобретено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="00341DAD" w:rsidRPr="00F00870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341DAD" w:rsidRPr="00F00870" w:rsidRDefault="00341DAD" w:rsidP="00555799">
      <w:pPr>
        <w:widowControl w:val="0"/>
        <w:tabs>
          <w:tab w:val="left" w:pos="0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По мероприятию «Компенсация части платы, взимаемой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Pr="00F00870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присмотр и уход за детьми, осваивающими образовательные программы, дошкольного образования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Pr="00F00870">
        <w:rPr>
          <w:rFonts w:ascii="Times New Roman" w:hAnsi="Times New Roman" w:cs="Times New Roman"/>
          <w:sz w:val="28"/>
          <w:szCs w:val="28"/>
        </w:rPr>
        <w:t xml:space="preserve">в организациях, осуществляющих образовательную деятельность» выделено </w:t>
      </w:r>
      <w:r w:rsidR="00F00870">
        <w:rPr>
          <w:rFonts w:ascii="Times New Roman" w:hAnsi="Times New Roman" w:cs="Times New Roman"/>
          <w:sz w:val="28"/>
          <w:szCs w:val="28"/>
        </w:rPr>
        <w:t>8355,27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F00870">
        <w:rPr>
          <w:rFonts w:ascii="Times New Roman" w:hAnsi="Times New Roman" w:cs="Times New Roman"/>
          <w:sz w:val="28"/>
          <w:szCs w:val="28"/>
        </w:rPr>
        <w:t>100</w:t>
      </w:r>
      <w:r w:rsidRPr="00F00870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b/>
          <w:sz w:val="28"/>
          <w:szCs w:val="28"/>
        </w:rPr>
        <w:t>Подпрограмма № 2 «Развитие системы общего образования»</w:t>
      </w:r>
      <w:r w:rsidR="00555799" w:rsidRPr="00F00870">
        <w:rPr>
          <w:rFonts w:ascii="Times New Roman" w:hAnsi="Times New Roman" w:cs="Times New Roman"/>
          <w:b/>
          <w:sz w:val="28"/>
          <w:szCs w:val="28"/>
        </w:rPr>
        <w:br/>
      </w:r>
      <w:r w:rsidRPr="00F00870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00870">
        <w:rPr>
          <w:rFonts w:ascii="Times New Roman" w:hAnsi="Times New Roman" w:cs="Times New Roman"/>
          <w:b/>
          <w:sz w:val="28"/>
          <w:szCs w:val="28"/>
        </w:rPr>
        <w:t>4</w:t>
      </w:r>
      <w:r w:rsidRPr="00F00870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F00870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A75F6C" w:rsidRPr="00F00870">
        <w:rPr>
          <w:rFonts w:ascii="Times New Roman" w:hAnsi="Times New Roman" w:cs="Times New Roman"/>
          <w:sz w:val="28"/>
          <w:szCs w:val="28"/>
        </w:rPr>
        <w:t>441</w:t>
      </w:r>
      <w:r w:rsidR="00F00870">
        <w:rPr>
          <w:rFonts w:ascii="Times New Roman" w:hAnsi="Times New Roman" w:cs="Times New Roman"/>
          <w:sz w:val="28"/>
          <w:szCs w:val="28"/>
        </w:rPr>
        <w:t> 166,12</w:t>
      </w:r>
      <w:r w:rsidR="00A75F6C"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F00870">
        <w:rPr>
          <w:rFonts w:ascii="Times New Roman" w:hAnsi="Times New Roman" w:cs="Times New Roman"/>
          <w:sz w:val="28"/>
          <w:szCs w:val="28"/>
        </w:rPr>
        <w:t>441 166,07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>Основное мероприятие 1 «Развитие инфраструктуры общеобразовательных организаций» на 202</w:t>
      </w:r>
      <w:r w:rsidR="00F00870" w:rsidRP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и</w:t>
      </w:r>
      <w:r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1507,58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F00870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Основное мероприятие 2 «Реализация образовательных программ начального общего, основного общего и среднего общего образования» </w:t>
      </w:r>
      <w:r w:rsidR="00555799" w:rsidRPr="00F00870">
        <w:rPr>
          <w:rFonts w:ascii="Times New Roman" w:hAnsi="Times New Roman" w:cs="Times New Roman"/>
          <w:sz w:val="28"/>
          <w:szCs w:val="28"/>
        </w:rPr>
        <w:br/>
      </w:r>
      <w:r w:rsidRPr="00F00870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и</w:t>
      </w:r>
      <w:r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00870">
        <w:rPr>
          <w:rFonts w:ascii="Times New Roman" w:hAnsi="Times New Roman" w:cs="Times New Roman"/>
          <w:sz w:val="28"/>
          <w:szCs w:val="28"/>
        </w:rPr>
        <w:t>406672,67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>Основное мероприятие 3 «Создание комфортных и безопасных условий для получения качественного общего образования» на 202</w:t>
      </w:r>
      <w:r w:rsidR="00F00870"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F00870">
        <w:rPr>
          <w:rFonts w:ascii="Times New Roman" w:hAnsi="Times New Roman" w:cs="Times New Roman"/>
          <w:sz w:val="28"/>
          <w:szCs w:val="28"/>
        </w:rPr>
        <w:t>31200,92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рублей,  было освоено </w:t>
      </w:r>
      <w:r w:rsidR="00F00870">
        <w:rPr>
          <w:rFonts w:ascii="Times New Roman" w:hAnsi="Times New Roman" w:cs="Times New Roman"/>
          <w:sz w:val="28"/>
          <w:szCs w:val="28"/>
        </w:rPr>
        <w:t>31200,87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C70E8" w:rsidRDefault="001C70E8" w:rsidP="001C70E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>«Федеральный проект «успех каждого ребенка»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8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реализовывалось</w:t>
      </w:r>
      <w:r w:rsidRPr="00F00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0E8" w:rsidRDefault="001C70E8" w:rsidP="001C70E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>«Федеральный проект «Патриотическое воспитание граждан Российской Федерации»</w:t>
      </w:r>
      <w:r w:rsidRPr="00F00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008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8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00870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>
        <w:rPr>
          <w:rFonts w:ascii="Times New Roman" w:hAnsi="Times New Roman" w:cs="Times New Roman"/>
          <w:sz w:val="28"/>
          <w:szCs w:val="28"/>
        </w:rPr>
        <w:t>1784,96</w:t>
      </w:r>
      <w:r w:rsidRPr="00F00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Pr="00F00870" w:rsidRDefault="003B21FF" w:rsidP="001C70E8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70">
        <w:rPr>
          <w:rFonts w:ascii="Times New Roman" w:hAnsi="Times New Roman" w:cs="Times New Roman"/>
          <w:sz w:val="28"/>
          <w:szCs w:val="28"/>
        </w:rPr>
        <w:t xml:space="preserve">На </w:t>
      </w:r>
      <w:r w:rsidR="00341DAD" w:rsidRPr="00F00870">
        <w:rPr>
          <w:rFonts w:ascii="Times New Roman" w:hAnsi="Times New Roman" w:cs="Times New Roman"/>
          <w:sz w:val="28"/>
          <w:szCs w:val="28"/>
        </w:rPr>
        <w:t>основно</w:t>
      </w:r>
      <w:r w:rsidRPr="00F00870">
        <w:rPr>
          <w:rFonts w:ascii="Times New Roman" w:hAnsi="Times New Roman" w:cs="Times New Roman"/>
          <w:sz w:val="28"/>
          <w:szCs w:val="28"/>
        </w:rPr>
        <w:t>е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F00870">
        <w:rPr>
          <w:rFonts w:ascii="Times New Roman" w:hAnsi="Times New Roman" w:cs="Times New Roman"/>
          <w:sz w:val="28"/>
          <w:szCs w:val="28"/>
        </w:rPr>
        <w:t>е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 «Развитие инфраструктуры общеобразовательных организаций» </w:t>
      </w:r>
      <w:r w:rsidR="00F00870" w:rsidRPr="00F00870">
        <w:rPr>
          <w:rFonts w:ascii="Times New Roman" w:hAnsi="Times New Roman" w:cs="Times New Roman"/>
          <w:sz w:val="28"/>
          <w:szCs w:val="28"/>
        </w:rPr>
        <w:t xml:space="preserve">по мероприятию «Реализация проектов </w:t>
      </w:r>
      <w:proofErr w:type="gramStart"/>
      <w:r w:rsidR="00F00870" w:rsidRPr="00F00870">
        <w:rPr>
          <w:rFonts w:ascii="Times New Roman" w:hAnsi="Times New Roman" w:cs="Times New Roman"/>
          <w:sz w:val="28"/>
          <w:szCs w:val="28"/>
        </w:rPr>
        <w:t>инициативного</w:t>
      </w:r>
      <w:proofErr w:type="gramEnd"/>
      <w:r w:rsidR="00F00870" w:rsidRPr="00F00870">
        <w:rPr>
          <w:rFonts w:ascii="Times New Roman" w:hAnsi="Times New Roman" w:cs="Times New Roman"/>
          <w:sz w:val="28"/>
          <w:szCs w:val="28"/>
        </w:rPr>
        <w:t xml:space="preserve"> бюджетирования</w:t>
      </w:r>
      <w:r w:rsid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F00870" w:rsidRPr="00F00870">
        <w:rPr>
          <w:rFonts w:ascii="Times New Roman" w:hAnsi="Times New Roman" w:cs="Times New Roman"/>
          <w:sz w:val="28"/>
          <w:szCs w:val="28"/>
        </w:rPr>
        <w:t xml:space="preserve">по направлению «Молодежный бюджет» 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и</w:t>
      </w:r>
      <w:r w:rsidR="007B1B6F" w:rsidRPr="00F00870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F00870" w:rsidRPr="00F00870">
        <w:rPr>
          <w:rFonts w:ascii="Times New Roman" w:hAnsi="Times New Roman" w:cs="Times New Roman"/>
          <w:sz w:val="28"/>
          <w:szCs w:val="28"/>
        </w:rPr>
        <w:t>1507,58</w:t>
      </w:r>
      <w:r w:rsidR="007B1B6F" w:rsidRPr="00F00870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Pr="00F00870">
        <w:rPr>
          <w:rFonts w:ascii="Times New Roman" w:hAnsi="Times New Roman" w:cs="Times New Roman"/>
          <w:sz w:val="28"/>
          <w:szCs w:val="28"/>
        </w:rPr>
        <w:t>е</w:t>
      </w:r>
      <w:r w:rsidR="007B1B6F" w:rsidRPr="00F00870">
        <w:rPr>
          <w:rFonts w:ascii="Times New Roman" w:hAnsi="Times New Roman" w:cs="Times New Roman"/>
          <w:sz w:val="28"/>
          <w:szCs w:val="28"/>
        </w:rPr>
        <w:t xml:space="preserve">й, что 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F00870" w:rsidRPr="00F00870">
        <w:rPr>
          <w:rFonts w:ascii="Times New Roman" w:hAnsi="Times New Roman" w:cs="Times New Roman"/>
          <w:sz w:val="28"/>
          <w:szCs w:val="28"/>
        </w:rPr>
        <w:t>100</w:t>
      </w:r>
      <w:r w:rsidR="00341DAD" w:rsidRPr="00F0087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87EAE" w:rsidRPr="001C70E8" w:rsidRDefault="00341DAD" w:rsidP="00A75F6C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«Расходы на обеспечение деятельности (оказание услуг, выполнение работ) муниципальных образовательных учреждений» расходы на затраты, связанные с выполнением работ, с учетом затрат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на содержание недвижимого имущества, закрепленного за учреждениями, затрат на уплату налогов, в качестве объекта налогообложения по которым признается имущество учреждения  выделено </w:t>
      </w:r>
      <w:r w:rsidR="001C70E8">
        <w:rPr>
          <w:rFonts w:ascii="Times New Roman" w:hAnsi="Times New Roman" w:cs="Times New Roman"/>
          <w:sz w:val="28"/>
          <w:szCs w:val="28"/>
        </w:rPr>
        <w:t>и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C70E8">
        <w:rPr>
          <w:rFonts w:ascii="Times New Roman" w:hAnsi="Times New Roman" w:cs="Times New Roman"/>
          <w:sz w:val="28"/>
          <w:szCs w:val="28"/>
        </w:rPr>
        <w:t>100328,75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1C70E8">
        <w:rPr>
          <w:rFonts w:ascii="Times New Roman" w:hAnsi="Times New Roman" w:cs="Times New Roman"/>
          <w:sz w:val="28"/>
          <w:szCs w:val="28"/>
        </w:rPr>
        <w:t xml:space="preserve"> что составило </w:t>
      </w:r>
      <w:r w:rsidR="00A75F6C" w:rsidRPr="001C70E8">
        <w:rPr>
          <w:rFonts w:ascii="Times New Roman" w:hAnsi="Times New Roman" w:cs="Times New Roman"/>
          <w:sz w:val="28"/>
          <w:szCs w:val="28"/>
        </w:rPr>
        <w:t>100</w:t>
      </w:r>
      <w:r w:rsidR="00487EAE" w:rsidRPr="001C70E8">
        <w:rPr>
          <w:rFonts w:ascii="Times New Roman" w:hAnsi="Times New Roman" w:cs="Times New Roman"/>
          <w:sz w:val="28"/>
          <w:szCs w:val="28"/>
        </w:rPr>
        <w:t>%</w:t>
      </w:r>
      <w:r w:rsidRPr="001C70E8">
        <w:rPr>
          <w:rFonts w:ascii="Times New Roman" w:hAnsi="Times New Roman" w:cs="Times New Roman"/>
          <w:sz w:val="28"/>
          <w:szCs w:val="28"/>
        </w:rPr>
        <w:t>.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87EAE" w:rsidRPr="001C70E8" w:rsidRDefault="00341DAD" w:rsidP="005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0E8">
        <w:rPr>
          <w:rFonts w:ascii="Times New Roman" w:hAnsi="Times New Roman" w:cs="Times New Roman"/>
          <w:sz w:val="28"/>
          <w:szCs w:val="28"/>
        </w:rPr>
        <w:t>На мероприятие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организациях»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выделено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="001C70E8">
        <w:rPr>
          <w:rFonts w:ascii="Times New Roman" w:hAnsi="Times New Roman" w:cs="Times New Roman"/>
          <w:sz w:val="28"/>
          <w:szCs w:val="28"/>
        </w:rPr>
        <w:t>272203,86</w:t>
      </w:r>
      <w:r w:rsidR="00487EAE" w:rsidRPr="001C70E8">
        <w:rPr>
          <w:rFonts w:ascii="Times New Roman" w:hAnsi="Times New Roman" w:cs="Times New Roman"/>
          <w:sz w:val="28"/>
          <w:szCs w:val="28"/>
        </w:rPr>
        <w:t xml:space="preserve"> тыс. рублей, исполнение 100 %. В рамкам мероприятия финансовые средства расходуются на</w:t>
      </w:r>
      <w:r w:rsidRPr="001C70E8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образовательного процесса, в том числе: на приобретение  учебников, учебных пособий;</w:t>
      </w:r>
      <w:proofErr w:type="gramEnd"/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0E8">
        <w:rPr>
          <w:rFonts w:ascii="Times New Roman" w:hAnsi="Times New Roman" w:cs="Times New Roman"/>
          <w:sz w:val="28"/>
          <w:szCs w:val="28"/>
        </w:rPr>
        <w:t xml:space="preserve">дидактических материалов и другой издательской продукции;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на приобретение и обслуживание  средств обучения (компьютерного, мультимедийного и иного оборудования,  используемого в образовательном </w:t>
      </w:r>
      <w:r w:rsidRPr="001C70E8">
        <w:rPr>
          <w:rFonts w:ascii="Times New Roman" w:hAnsi="Times New Roman" w:cs="Times New Roman"/>
          <w:sz w:val="28"/>
          <w:szCs w:val="28"/>
        </w:rPr>
        <w:lastRenderedPageBreak/>
        <w:t xml:space="preserve">процессе); на приобретение оборудования и инвентаря, необходимого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для выполнения требований к материально-техническим условиям реализации образовательных программ; на текущие хозяйственные расходы, связанные с  организацией и проведением образовательного процесса;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>на обеспечение по</w:t>
      </w:r>
      <w:r w:rsidR="00487EAE" w:rsidRPr="001C70E8">
        <w:rPr>
          <w:rFonts w:ascii="Times New Roman" w:hAnsi="Times New Roman" w:cs="Times New Roman"/>
          <w:sz w:val="28"/>
          <w:szCs w:val="28"/>
        </w:rPr>
        <w:t>вышения квалификации работников.</w:t>
      </w:r>
      <w:proofErr w:type="gramEnd"/>
    </w:p>
    <w:p w:rsidR="00941616" w:rsidRDefault="00341DAD" w:rsidP="005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«Ежемесячное денежное вознаграждение за классное руководство педагогическим работникам муниципальных общеобразовательных организаций» выделено </w:t>
      </w:r>
      <w:r w:rsidR="001C70E8"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>33 983,82</w:t>
      </w:r>
      <w:r w:rsidR="00941616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 xml:space="preserve">тыс. рублей. Исполнение составило </w:t>
      </w:r>
      <w:r w:rsidR="001C70E8">
        <w:rPr>
          <w:rFonts w:ascii="Times New Roman" w:hAnsi="Times New Roman" w:cs="Times New Roman"/>
          <w:sz w:val="28"/>
          <w:szCs w:val="28"/>
        </w:rPr>
        <w:t>100</w:t>
      </w:r>
      <w:r w:rsidRPr="001C70E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1C70E8" w:rsidRPr="001C70E8" w:rsidRDefault="001C70E8" w:rsidP="001C7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C70E8">
        <w:rPr>
          <w:rFonts w:ascii="Times New Roman" w:hAnsi="Times New Roman" w:cs="Times New Roman"/>
          <w:sz w:val="28"/>
          <w:szCs w:val="28"/>
        </w:rPr>
        <w:t xml:space="preserve">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 выделено </w:t>
      </w:r>
      <w:r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156,24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C70E8" w:rsidRDefault="00341DAD" w:rsidP="000E6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«Осуществление отдельных государственных полномочий по обеспечению бесплатным питанием детей, обучающихся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учреждениях» выделено </w:t>
      </w:r>
      <w:r w:rsidR="001C70E8"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>7460,37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1C70E8">
        <w:rPr>
          <w:rFonts w:ascii="Times New Roman" w:hAnsi="Times New Roman" w:cs="Times New Roman"/>
          <w:sz w:val="28"/>
          <w:szCs w:val="28"/>
        </w:rPr>
        <w:t>10</w:t>
      </w:r>
      <w:r w:rsidR="000E6CAE" w:rsidRPr="001C70E8">
        <w:rPr>
          <w:rFonts w:ascii="Times New Roman" w:hAnsi="Times New Roman" w:cs="Times New Roman"/>
          <w:sz w:val="28"/>
          <w:szCs w:val="28"/>
        </w:rPr>
        <w:t>0</w:t>
      </w:r>
      <w:r w:rsidRPr="001C70E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E6CAE" w:rsidRDefault="00341DAD" w:rsidP="000E6C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«Осуществление отдельных полномочий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 xml:space="preserve">по обеспечению горячим питанием обучающихся, получающих начальное общее образование в муниципальных образовательных организациях Приморского края» выделено </w:t>
      </w:r>
      <w:r w:rsidR="001C70E8"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="001C70E8">
        <w:rPr>
          <w:rFonts w:ascii="Times New Roman" w:hAnsi="Times New Roman" w:cs="Times New Roman"/>
          <w:sz w:val="28"/>
          <w:szCs w:val="28"/>
        </w:rPr>
        <w:t>23740,50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1C70E8">
        <w:rPr>
          <w:rFonts w:ascii="Times New Roman" w:hAnsi="Times New Roman" w:cs="Times New Roman"/>
          <w:sz w:val="28"/>
          <w:szCs w:val="28"/>
        </w:rPr>
        <w:t>100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 xml:space="preserve">% исполнения. </w:t>
      </w:r>
    </w:p>
    <w:p w:rsidR="001C70E8" w:rsidRPr="001C70E8" w:rsidRDefault="001C70E8" w:rsidP="001C7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На мероприятие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выделено </w:t>
      </w:r>
      <w:r>
        <w:rPr>
          <w:rFonts w:ascii="Times New Roman" w:hAnsi="Times New Roman" w:cs="Times New Roman"/>
          <w:sz w:val="28"/>
          <w:szCs w:val="28"/>
        </w:rPr>
        <w:t>и освоено</w:t>
      </w:r>
      <w:r w:rsidRPr="001C7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1784,96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C70E8">
        <w:rPr>
          <w:rFonts w:ascii="Times New Roman" w:hAnsi="Times New Roman" w:cs="Times New Roman"/>
          <w:sz w:val="28"/>
          <w:szCs w:val="28"/>
        </w:rPr>
        <w:t xml:space="preserve"> % исполнения. 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b/>
          <w:sz w:val="28"/>
          <w:szCs w:val="28"/>
        </w:rPr>
        <w:t xml:space="preserve">Подпрограмма № 3 «Развитие системы дополнительного  образования, отдыха, оздоровления и занятости детей и подростков </w:t>
      </w:r>
      <w:r w:rsidRPr="001C70E8">
        <w:rPr>
          <w:rFonts w:ascii="Times New Roman" w:hAnsi="Times New Roman" w:cs="Times New Roman"/>
          <w:b/>
          <w:sz w:val="28"/>
          <w:szCs w:val="28"/>
        </w:rPr>
        <w:lastRenderedPageBreak/>
        <w:t>городского округа Большой Камень» на 202</w:t>
      </w:r>
      <w:r w:rsidR="001C70E8" w:rsidRPr="001C70E8">
        <w:rPr>
          <w:rFonts w:ascii="Times New Roman" w:hAnsi="Times New Roman" w:cs="Times New Roman"/>
          <w:b/>
          <w:sz w:val="28"/>
          <w:szCs w:val="28"/>
        </w:rPr>
        <w:t>4</w:t>
      </w:r>
      <w:r w:rsidRPr="001C70E8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1C70E8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="001C70E8">
        <w:rPr>
          <w:rFonts w:ascii="Times New Roman" w:hAnsi="Times New Roman" w:cs="Times New Roman"/>
          <w:sz w:val="28"/>
          <w:szCs w:val="28"/>
        </w:rPr>
        <w:t xml:space="preserve">и </w:t>
      </w:r>
      <w:r w:rsidRPr="001C70E8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1C70E8">
        <w:rPr>
          <w:rFonts w:ascii="Times New Roman" w:hAnsi="Times New Roman" w:cs="Times New Roman"/>
          <w:sz w:val="28"/>
          <w:szCs w:val="28"/>
        </w:rPr>
        <w:t>24 408,71</w:t>
      </w:r>
      <w:r w:rsidRPr="001C70E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Основное мероприятие 1 «Реализация дополнительных общеобразовательных программ и обеспечение условий их предоставления» 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и мероприятие «Расходы на обеспечения деятельности (оказание услуг, выполнение работ) муниципальных учреждений» </w:t>
      </w:r>
      <w:r w:rsidRPr="001C70E8">
        <w:rPr>
          <w:rFonts w:ascii="Times New Roman" w:hAnsi="Times New Roman" w:cs="Times New Roman"/>
          <w:sz w:val="28"/>
          <w:szCs w:val="28"/>
        </w:rPr>
        <w:t>на 202</w:t>
      </w:r>
      <w:r w:rsidR="001C70E8">
        <w:rPr>
          <w:rFonts w:ascii="Times New Roman" w:hAnsi="Times New Roman" w:cs="Times New Roman"/>
          <w:sz w:val="28"/>
          <w:szCs w:val="28"/>
        </w:rPr>
        <w:t>4</w:t>
      </w:r>
      <w:r w:rsidRPr="001C70E8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1C70E8">
        <w:rPr>
          <w:rFonts w:ascii="Times New Roman" w:hAnsi="Times New Roman" w:cs="Times New Roman"/>
          <w:sz w:val="28"/>
          <w:szCs w:val="28"/>
        </w:rPr>
        <w:t>и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1C70E8">
        <w:rPr>
          <w:rFonts w:ascii="Times New Roman" w:hAnsi="Times New Roman" w:cs="Times New Roman"/>
          <w:sz w:val="28"/>
          <w:szCs w:val="28"/>
        </w:rPr>
        <w:t>16847,37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, </w:t>
      </w:r>
      <w:r w:rsidRPr="001C70E8">
        <w:rPr>
          <w:rFonts w:ascii="Times New Roman" w:hAnsi="Times New Roman" w:cs="Times New Roman"/>
          <w:sz w:val="28"/>
          <w:szCs w:val="28"/>
        </w:rPr>
        <w:t>что</w:t>
      </w:r>
      <w:r w:rsidR="00555799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C70E8">
        <w:rPr>
          <w:rFonts w:ascii="Times New Roman" w:hAnsi="Times New Roman" w:cs="Times New Roman"/>
          <w:sz w:val="28"/>
          <w:szCs w:val="28"/>
        </w:rPr>
        <w:t>100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</w:t>
      </w:r>
      <w:r w:rsidRPr="001C70E8">
        <w:rPr>
          <w:rFonts w:ascii="Times New Roman" w:hAnsi="Times New Roman" w:cs="Times New Roman"/>
          <w:sz w:val="28"/>
          <w:szCs w:val="28"/>
        </w:rPr>
        <w:t>%.</w:t>
      </w:r>
      <w:r w:rsidR="000E6CAE" w:rsidRPr="001C70E8">
        <w:rPr>
          <w:rFonts w:ascii="Times New Roman" w:hAnsi="Times New Roman" w:cs="Times New Roman"/>
          <w:sz w:val="28"/>
          <w:szCs w:val="28"/>
        </w:rPr>
        <w:t xml:space="preserve"> М</w:t>
      </w:r>
      <w:r w:rsidRPr="001C70E8">
        <w:rPr>
          <w:rFonts w:ascii="Times New Roman" w:hAnsi="Times New Roman" w:cs="Times New Roman"/>
          <w:sz w:val="28"/>
          <w:szCs w:val="28"/>
        </w:rPr>
        <w:t>ероприятие включает затраты на оказание муниципальной услуги (работы) МБУ ДО ЦДТ, в том числе: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оказанием муниципальной услуги (работы), включая страховые взносы;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- 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(работы) с учетом срока полезного использования </w:t>
      </w:r>
      <w:r w:rsidR="00555799" w:rsidRPr="001C70E8">
        <w:rPr>
          <w:rFonts w:ascii="Times New Roman" w:hAnsi="Times New Roman" w:cs="Times New Roman"/>
          <w:sz w:val="28"/>
          <w:szCs w:val="28"/>
        </w:rPr>
        <w:br/>
      </w:r>
      <w:r w:rsidRPr="001C70E8">
        <w:rPr>
          <w:rFonts w:ascii="Times New Roman" w:hAnsi="Times New Roman" w:cs="Times New Roman"/>
          <w:sz w:val="28"/>
          <w:szCs w:val="28"/>
        </w:rPr>
        <w:t>(в том числе затраты на арендные платежи);</w:t>
      </w:r>
    </w:p>
    <w:p w:rsidR="00341DAD" w:rsidRPr="001C70E8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E8">
        <w:rPr>
          <w:rFonts w:ascii="Times New Roman" w:hAnsi="Times New Roman" w:cs="Times New Roman"/>
          <w:sz w:val="28"/>
          <w:szCs w:val="28"/>
        </w:rPr>
        <w:t xml:space="preserve">-  иные затраты, непосредственно связанные с оказанием муниципальной услуги (работы). 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Основное мероприятие 2 «Организация и обеспечение отдыха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и оздоровления детей» на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>6392,46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 xml:space="preserve">на выплаты пособий и компенсаций, было освоено </w:t>
      </w:r>
      <w:r w:rsidR="004905AB">
        <w:rPr>
          <w:rFonts w:ascii="Times New Roman" w:hAnsi="Times New Roman" w:cs="Times New Roman"/>
          <w:sz w:val="28"/>
          <w:szCs w:val="28"/>
        </w:rPr>
        <w:t>6392,4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На мероприятие «Организация и обеспечение отдыха </w:t>
      </w:r>
      <w:r w:rsidR="004905AB" w:rsidRPr="004905AB">
        <w:rPr>
          <w:rFonts w:ascii="Times New Roman" w:hAnsi="Times New Roman" w:cs="Times New Roman"/>
          <w:sz w:val="28"/>
          <w:szCs w:val="28"/>
        </w:rPr>
        <w:t>в каникулярное время</w:t>
      </w:r>
      <w:r w:rsidRPr="004905AB">
        <w:rPr>
          <w:rFonts w:ascii="Times New Roman" w:hAnsi="Times New Roman" w:cs="Times New Roman"/>
          <w:sz w:val="28"/>
          <w:szCs w:val="28"/>
        </w:rPr>
        <w:t xml:space="preserve">» запланировано </w:t>
      </w:r>
      <w:r w:rsidR="004905AB" w:rsidRPr="004905AB">
        <w:rPr>
          <w:rFonts w:ascii="Times New Roman" w:hAnsi="Times New Roman" w:cs="Times New Roman"/>
          <w:sz w:val="28"/>
          <w:szCs w:val="28"/>
        </w:rPr>
        <w:t>335,67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руб., что составило 100% исполнение.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На мероприятие «Организация и обеспечение отдыха оздоровления отдыха детей (за исключением организации отдыха детей в каникулярное время)» выделено </w:t>
      </w:r>
      <w:r w:rsidR="004905AB" w:rsidRPr="004905AB">
        <w:rPr>
          <w:rFonts w:ascii="Times New Roman" w:hAnsi="Times New Roman" w:cs="Times New Roman"/>
          <w:sz w:val="28"/>
          <w:szCs w:val="28"/>
        </w:rPr>
        <w:t>6056,79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4905AB" w:rsidRPr="004905AB">
        <w:rPr>
          <w:rFonts w:ascii="Times New Roman" w:hAnsi="Times New Roman" w:cs="Times New Roman"/>
          <w:sz w:val="28"/>
          <w:szCs w:val="28"/>
        </w:rPr>
        <w:t>6056,79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4905AB" w:rsidRPr="004905AB">
        <w:rPr>
          <w:rFonts w:ascii="Times New Roman" w:hAnsi="Times New Roman" w:cs="Times New Roman"/>
          <w:sz w:val="28"/>
          <w:szCs w:val="28"/>
        </w:rPr>
        <w:t>100</w:t>
      </w:r>
      <w:r w:rsidRPr="004905AB">
        <w:rPr>
          <w:rFonts w:ascii="Times New Roman" w:hAnsi="Times New Roman" w:cs="Times New Roman"/>
          <w:sz w:val="28"/>
          <w:szCs w:val="28"/>
        </w:rPr>
        <w:t xml:space="preserve">% исполнения. Мероприятие включает организация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и обеспечение отдыха и оздоровления детей осуществляются путем предоставления путевок в организации, основная деятельность которых направлена на реализацию услуг по обеспечению отдыха детей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и их оздоровления.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lastRenderedPageBreak/>
        <w:t>Основное мероприятие 3 «Содействие в трудоустройстве несовершеннолетних граждан» на 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</w:t>
      </w:r>
      <w:r w:rsidR="000E6CAE" w:rsidRPr="004905AB">
        <w:rPr>
          <w:rFonts w:ascii="Times New Roman" w:hAnsi="Times New Roman" w:cs="Times New Roman"/>
          <w:sz w:val="28"/>
          <w:szCs w:val="28"/>
        </w:rPr>
        <w:t xml:space="preserve">и мероприятие «Организация временного трудоустройства детей в возрасте от 14 до 18 лет» выделено </w:t>
      </w:r>
      <w:r w:rsidR="004905AB">
        <w:rPr>
          <w:rFonts w:ascii="Times New Roman" w:hAnsi="Times New Roman" w:cs="Times New Roman"/>
          <w:sz w:val="28"/>
          <w:szCs w:val="28"/>
        </w:rPr>
        <w:t xml:space="preserve">1168,88 </w:t>
      </w:r>
      <w:r w:rsidR="000E6CAE" w:rsidRPr="004905AB">
        <w:rPr>
          <w:rFonts w:ascii="Times New Roman" w:hAnsi="Times New Roman" w:cs="Times New Roman"/>
          <w:sz w:val="28"/>
          <w:szCs w:val="28"/>
        </w:rPr>
        <w:t>тыс. рублей, что составляет 100% исполнение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Основное мероприятие 4 «Реализация мероприятий, направленных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на привлечение детей и молодежи к участию в городских и краевых массовых мероприятиях и повышение качества жизни детей» на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941616" w:rsidRPr="004905AB">
        <w:rPr>
          <w:rFonts w:ascii="Times New Roman" w:hAnsi="Times New Roman" w:cs="Times New Roman"/>
          <w:sz w:val="28"/>
          <w:szCs w:val="28"/>
        </w:rPr>
        <w:t>0,00 тыс. рублей. Мероприятие не реализовывалось.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5 «Реализация мероприятий в рамках федерального проекта «Успех каждого ребенка» выделено 0,00 тыс. рублей. Мероприятие в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году не реализовывалось.</w:t>
      </w:r>
    </w:p>
    <w:p w:rsidR="00341DAD" w:rsidRPr="004905AB" w:rsidRDefault="004905AB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</w:t>
      </w:r>
      <w:r w:rsidR="00341DAD" w:rsidRPr="004905AB">
        <w:rPr>
          <w:rFonts w:ascii="Times New Roman" w:hAnsi="Times New Roman" w:cs="Times New Roman"/>
          <w:sz w:val="28"/>
          <w:szCs w:val="28"/>
        </w:rPr>
        <w:t xml:space="preserve">сновное мероприятие 6 «Создание условий для функционирования и обеспечения персонифицированного финансирования дополнительного образования детей», мероприятие «Реализация условий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341DAD" w:rsidRPr="004905AB">
        <w:rPr>
          <w:rFonts w:ascii="Times New Roman" w:hAnsi="Times New Roman" w:cs="Times New Roman"/>
          <w:sz w:val="28"/>
          <w:szCs w:val="28"/>
        </w:rPr>
        <w:t>для функционирования и обеспечения персонифицированного финансирования дополнительного образования детей»</w:t>
      </w:r>
      <w:r w:rsidRPr="004905AB">
        <w:rPr>
          <w:rFonts w:ascii="Times New Roman" w:hAnsi="Times New Roman" w:cs="Times New Roman"/>
          <w:sz w:val="28"/>
          <w:szCs w:val="28"/>
        </w:rPr>
        <w:t xml:space="preserve"> в 2024 году не реализовывалось.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5AB">
        <w:rPr>
          <w:rFonts w:ascii="Times New Roman" w:hAnsi="Times New Roman" w:cs="Times New Roman"/>
          <w:b/>
          <w:sz w:val="28"/>
          <w:szCs w:val="28"/>
        </w:rPr>
        <w:t xml:space="preserve">На отдельные мероприятия муниципальной программы </w:t>
      </w:r>
      <w:r w:rsidR="00555799" w:rsidRPr="004905AB">
        <w:rPr>
          <w:rFonts w:ascii="Times New Roman" w:hAnsi="Times New Roman" w:cs="Times New Roman"/>
          <w:b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>в</w:t>
      </w:r>
      <w:r w:rsidRPr="0049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AB">
        <w:rPr>
          <w:rFonts w:ascii="Times New Roman" w:hAnsi="Times New Roman" w:cs="Times New Roman"/>
          <w:sz w:val="28"/>
          <w:szCs w:val="28"/>
        </w:rPr>
        <w:t>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>и</w:t>
      </w:r>
      <w:r w:rsidRPr="004905AB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4905AB">
        <w:rPr>
          <w:rFonts w:ascii="Times New Roman" w:hAnsi="Times New Roman" w:cs="Times New Roman"/>
          <w:sz w:val="28"/>
          <w:szCs w:val="28"/>
        </w:rPr>
        <w:t>49897,03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4905AB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1 «Обеспечение мер социальной поддержки педагогическим работникам муниципальных образовательных организаций» мероприятия мероприятие «Расходы на обеспечение мер социальной поддержки педагогическим работникам муниципальных образовательных организаций»  на 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941616" w:rsidRPr="004905AB">
        <w:rPr>
          <w:rFonts w:ascii="Times New Roman" w:hAnsi="Times New Roman" w:cs="Times New Roman"/>
          <w:sz w:val="28"/>
          <w:szCs w:val="28"/>
        </w:rPr>
        <w:t>0</w:t>
      </w:r>
      <w:r w:rsidRPr="004905AB">
        <w:rPr>
          <w:rFonts w:ascii="Times New Roman" w:hAnsi="Times New Roman" w:cs="Times New Roman"/>
          <w:sz w:val="28"/>
          <w:szCs w:val="28"/>
        </w:rPr>
        <w:t xml:space="preserve">,00 тыс. руб., мероприятие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941616" w:rsidRPr="004905AB">
        <w:rPr>
          <w:rFonts w:ascii="Times New Roman" w:hAnsi="Times New Roman" w:cs="Times New Roman"/>
          <w:sz w:val="28"/>
          <w:szCs w:val="28"/>
        </w:rPr>
        <w:t>не реализовывалось.</w:t>
      </w:r>
    </w:p>
    <w:p w:rsidR="00941616" w:rsidRPr="004905AB" w:rsidRDefault="00341DAD" w:rsidP="0058635A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2 «Обеспечение функционирования муниципальных образовательных учреждений»</w:t>
      </w:r>
      <w:r w:rsidR="0058635A" w:rsidRPr="004905AB">
        <w:rPr>
          <w:rFonts w:ascii="Times New Roman" w:hAnsi="Times New Roman" w:cs="Times New Roman"/>
          <w:sz w:val="28"/>
          <w:szCs w:val="28"/>
        </w:rPr>
        <w:t xml:space="preserve"> и мероприятие «Расходы на обеспечение деятельности (оказание услуг, выполнение работ) муниципальных казенных учреждений»</w:t>
      </w:r>
      <w:r w:rsidRPr="004905AB">
        <w:rPr>
          <w:rFonts w:ascii="Times New Roman" w:hAnsi="Times New Roman" w:cs="Times New Roman"/>
          <w:sz w:val="28"/>
          <w:szCs w:val="28"/>
        </w:rPr>
        <w:t xml:space="preserve"> на 20</w:t>
      </w:r>
      <w:r w:rsidR="00941616" w:rsidRPr="004905AB">
        <w:rPr>
          <w:rFonts w:ascii="Times New Roman" w:hAnsi="Times New Roman" w:cs="Times New Roman"/>
          <w:sz w:val="28"/>
          <w:szCs w:val="28"/>
        </w:rPr>
        <w:t>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 xml:space="preserve">и </w:t>
      </w:r>
      <w:r w:rsidRPr="004905AB">
        <w:rPr>
          <w:rFonts w:ascii="Times New Roman" w:hAnsi="Times New Roman" w:cs="Times New Roman"/>
          <w:sz w:val="28"/>
          <w:szCs w:val="28"/>
        </w:rPr>
        <w:t xml:space="preserve">освоено </w:t>
      </w:r>
      <w:r w:rsidR="004905AB">
        <w:rPr>
          <w:rFonts w:ascii="Times New Roman" w:hAnsi="Times New Roman" w:cs="Times New Roman"/>
          <w:sz w:val="28"/>
          <w:szCs w:val="28"/>
        </w:rPr>
        <w:t>43002,83</w:t>
      </w:r>
      <w:r w:rsidR="0058635A" w:rsidRPr="004905AB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4905AB">
        <w:rPr>
          <w:rFonts w:ascii="Times New Roman" w:hAnsi="Times New Roman" w:cs="Times New Roman"/>
          <w:sz w:val="28"/>
          <w:szCs w:val="28"/>
        </w:rPr>
        <w:t xml:space="preserve"> Мероприятие включает расходы на </w:t>
      </w:r>
      <w:r w:rsidRPr="004905AB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деятельности муниципальных казенных учреждений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Pr="004905AB">
        <w:rPr>
          <w:rFonts w:ascii="Times New Roman" w:hAnsi="Times New Roman" w:cs="Times New Roman"/>
          <w:sz w:val="28"/>
          <w:szCs w:val="28"/>
        </w:rPr>
        <w:t xml:space="preserve">на выполнение работ, оказание услуг (закупка товаров и услуг, оплата труда сотрудников МКУ «РЦО»).  </w:t>
      </w:r>
    </w:p>
    <w:p w:rsidR="00341DAD" w:rsidRPr="007346F4" w:rsidRDefault="00341DAD" w:rsidP="00555799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На мероприятие «Расходы по оплате договоров на выполнение работ, оказание услуг, связанных с ремонтом нефинансовых активов» выделено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941616" w:rsidRPr="004905AB">
        <w:rPr>
          <w:rFonts w:ascii="Times New Roman" w:hAnsi="Times New Roman" w:cs="Times New Roman"/>
          <w:sz w:val="28"/>
          <w:szCs w:val="28"/>
        </w:rPr>
        <w:t>0,00 тыс. рублей.</w:t>
      </w:r>
      <w:r w:rsidRPr="004905AB">
        <w:rPr>
          <w:rFonts w:ascii="Times New Roman" w:hAnsi="Times New Roman" w:cs="Times New Roman"/>
          <w:sz w:val="28"/>
          <w:szCs w:val="28"/>
        </w:rPr>
        <w:t xml:space="preserve"> </w:t>
      </w:r>
      <w:r w:rsidR="00941616" w:rsidRPr="004905AB">
        <w:rPr>
          <w:rFonts w:ascii="Times New Roman" w:hAnsi="Times New Roman" w:cs="Times New Roman"/>
          <w:sz w:val="28"/>
          <w:szCs w:val="28"/>
        </w:rPr>
        <w:t>Мероприятие в 202</w:t>
      </w:r>
      <w:r w:rsidR="004905AB">
        <w:rPr>
          <w:rFonts w:ascii="Times New Roman" w:hAnsi="Times New Roman" w:cs="Times New Roman"/>
          <w:sz w:val="28"/>
          <w:szCs w:val="28"/>
        </w:rPr>
        <w:t>4</w:t>
      </w:r>
      <w:r w:rsidR="00941616" w:rsidRPr="004905AB">
        <w:rPr>
          <w:rFonts w:ascii="Times New Roman" w:hAnsi="Times New Roman" w:cs="Times New Roman"/>
          <w:sz w:val="28"/>
          <w:szCs w:val="28"/>
        </w:rPr>
        <w:t xml:space="preserve"> году не реализовывалось</w:t>
      </w:r>
      <w:r w:rsidR="00941616" w:rsidRPr="007346F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8635A" w:rsidRPr="004905AB" w:rsidRDefault="0058635A" w:rsidP="005863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Основное мероприятие «Реализация мероприятий в рамках федерального проекта «Современная школа»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и мероприятие «Расходы на обеспечение мер социальной поддержки педагогическим работникам муниципальных образовательных организаций» предусмотрено </w:t>
      </w:r>
      <w:r w:rsidR="004905AB">
        <w:rPr>
          <w:rFonts w:ascii="Times New Roman" w:hAnsi="Times New Roman" w:cs="Times New Roman"/>
          <w:sz w:val="28"/>
          <w:szCs w:val="28"/>
        </w:rPr>
        <w:t>6 894,20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тыс. рублей было освоено </w:t>
      </w:r>
      <w:r w:rsidR="004905AB">
        <w:rPr>
          <w:rFonts w:ascii="Times New Roman" w:hAnsi="Times New Roman" w:cs="Times New Roman"/>
          <w:sz w:val="28"/>
          <w:szCs w:val="28"/>
        </w:rPr>
        <w:t>6 894,20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606D0" w:rsidRPr="004905AB" w:rsidRDefault="00E606D0" w:rsidP="00E606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 xml:space="preserve">Основное мероприятие: «Повышение эффективности и качества педагогической деятельности в образовательных организациях городского округа» и мероприятие «По развитию кадрового потенциала дошкольного, начального общего, основного общего, среднего общего, дополнительного образования в городском округе» </w:t>
      </w:r>
      <w:r w:rsidR="004905AB">
        <w:rPr>
          <w:rFonts w:ascii="Times New Roman" w:hAnsi="Times New Roman" w:cs="Times New Roman"/>
          <w:sz w:val="28"/>
          <w:szCs w:val="28"/>
        </w:rPr>
        <w:t>в 2024 году не реализовывалось.</w:t>
      </w:r>
    </w:p>
    <w:p w:rsidR="00341DAD" w:rsidRPr="004905AB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5AB">
        <w:rPr>
          <w:rFonts w:ascii="Times New Roman" w:hAnsi="Times New Roman" w:cs="Times New Roman"/>
          <w:b/>
          <w:sz w:val="28"/>
          <w:szCs w:val="28"/>
        </w:rPr>
        <w:t xml:space="preserve">3. Данные об использовании бюджетных ассигнований </w:t>
      </w:r>
      <w:r w:rsidR="00555799" w:rsidRPr="004905AB">
        <w:rPr>
          <w:rFonts w:ascii="Times New Roman" w:hAnsi="Times New Roman" w:cs="Times New Roman"/>
          <w:b/>
          <w:sz w:val="28"/>
          <w:szCs w:val="28"/>
        </w:rPr>
        <w:br/>
      </w:r>
      <w:r w:rsidRPr="004905AB">
        <w:rPr>
          <w:rFonts w:ascii="Times New Roman" w:hAnsi="Times New Roman" w:cs="Times New Roman"/>
          <w:b/>
          <w:sz w:val="28"/>
          <w:szCs w:val="28"/>
        </w:rPr>
        <w:t>и внебюджетных средств, направленных на реализацию мероприятий муниципальной программы.</w:t>
      </w:r>
    </w:p>
    <w:p w:rsidR="00294D94" w:rsidRPr="004905AB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Всего в 202</w:t>
      </w:r>
      <w:r w:rsidR="004905AB" w:rsidRPr="004905AB">
        <w:rPr>
          <w:rFonts w:ascii="Times New Roman" w:hAnsi="Times New Roman" w:cs="Times New Roman"/>
          <w:sz w:val="28"/>
          <w:szCs w:val="28"/>
        </w:rPr>
        <w:t>4</w:t>
      </w:r>
      <w:r w:rsidRPr="004905AB">
        <w:rPr>
          <w:rFonts w:ascii="Times New Roman" w:hAnsi="Times New Roman" w:cs="Times New Roman"/>
          <w:sz w:val="28"/>
          <w:szCs w:val="28"/>
        </w:rPr>
        <w:t xml:space="preserve"> году было предусмотрено муниципальной программой </w:t>
      </w:r>
      <w:r w:rsidR="004905AB" w:rsidRPr="004905AB">
        <w:rPr>
          <w:rFonts w:ascii="Times New Roman" w:hAnsi="Times New Roman" w:cs="Times New Roman"/>
          <w:sz w:val="28"/>
          <w:szCs w:val="28"/>
        </w:rPr>
        <w:t>1196451,80</w:t>
      </w:r>
      <w:r w:rsidR="00E606D0" w:rsidRPr="004905AB">
        <w:rPr>
          <w:rFonts w:ascii="Times New Roman" w:hAnsi="Times New Roman" w:cs="Times New Roman"/>
          <w:sz w:val="28"/>
          <w:szCs w:val="28"/>
        </w:rPr>
        <w:t xml:space="preserve"> 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рублей, доведено по бюджетной росписи – </w:t>
      </w:r>
      <w:r w:rsidR="004905AB" w:rsidRPr="004905AB">
        <w:rPr>
          <w:rFonts w:ascii="Times New Roman" w:hAnsi="Times New Roman" w:cs="Times New Roman"/>
          <w:sz w:val="28"/>
          <w:szCs w:val="28"/>
        </w:rPr>
        <w:t>1196451,80</w:t>
      </w:r>
      <w:r w:rsidRPr="004905AB"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– </w:t>
      </w:r>
      <w:r w:rsidR="004905AB" w:rsidRPr="004905AB">
        <w:rPr>
          <w:rFonts w:ascii="Times New Roman" w:hAnsi="Times New Roman" w:cs="Times New Roman"/>
          <w:sz w:val="28"/>
          <w:szCs w:val="28"/>
        </w:rPr>
        <w:t>1139657,21</w:t>
      </w:r>
      <w:r w:rsidRPr="004905AB">
        <w:rPr>
          <w:rFonts w:ascii="Times New Roman" w:hAnsi="Times New Roman" w:cs="Times New Roman"/>
          <w:sz w:val="28"/>
          <w:szCs w:val="28"/>
        </w:rPr>
        <w:t xml:space="preserve">  тысяч рублей, что составляет </w:t>
      </w:r>
      <w:r w:rsidR="004905AB" w:rsidRPr="004905AB">
        <w:rPr>
          <w:rFonts w:ascii="Times New Roman" w:hAnsi="Times New Roman" w:cs="Times New Roman"/>
          <w:sz w:val="28"/>
          <w:szCs w:val="28"/>
        </w:rPr>
        <w:t>95,3</w:t>
      </w:r>
      <w:r w:rsidR="00294D94" w:rsidRPr="004905AB">
        <w:rPr>
          <w:rFonts w:ascii="Times New Roman" w:hAnsi="Times New Roman" w:cs="Times New Roman"/>
          <w:sz w:val="28"/>
          <w:szCs w:val="28"/>
        </w:rPr>
        <w:t xml:space="preserve">% от суммы предусмотренной муниципальной программой </w:t>
      </w:r>
      <w:r w:rsidR="00555799" w:rsidRPr="004905AB">
        <w:rPr>
          <w:rFonts w:ascii="Times New Roman" w:hAnsi="Times New Roman" w:cs="Times New Roman"/>
          <w:sz w:val="28"/>
          <w:szCs w:val="28"/>
        </w:rPr>
        <w:br/>
      </w:r>
      <w:r w:rsidR="00294D94" w:rsidRPr="004905AB">
        <w:rPr>
          <w:rFonts w:ascii="Times New Roman" w:hAnsi="Times New Roman" w:cs="Times New Roman"/>
          <w:sz w:val="28"/>
          <w:szCs w:val="28"/>
        </w:rPr>
        <w:t>и от доведенного финансирования по бюджетной росписи.</w:t>
      </w:r>
    </w:p>
    <w:p w:rsidR="00341DAD" w:rsidRPr="004905AB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5AB">
        <w:rPr>
          <w:rFonts w:ascii="Times New Roman" w:hAnsi="Times New Roman" w:cs="Times New Roman"/>
          <w:sz w:val="28"/>
          <w:szCs w:val="28"/>
        </w:rPr>
        <w:t>Данные об использовании бюджетных ассигнований и внебюджетных средств, направленных на реализацию мероприятий муниципальной программы приведены в таблицах 2-3.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 xml:space="preserve"> В результате реализации мероприятий программы образовался остаток неиспользованных бюджетных сре</w:t>
      </w:r>
      <w:proofErr w:type="gramStart"/>
      <w:r w:rsidRPr="001673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1673C5">
        <w:rPr>
          <w:rFonts w:ascii="Times New Roman" w:hAnsi="Times New Roman" w:cs="Times New Roman"/>
          <w:sz w:val="28"/>
          <w:szCs w:val="28"/>
        </w:rPr>
        <w:t xml:space="preserve">умме </w:t>
      </w:r>
      <w:r w:rsidR="001673C5" w:rsidRPr="001673C5">
        <w:rPr>
          <w:rFonts w:ascii="Times New Roman" w:hAnsi="Times New Roman" w:cs="Times New Roman"/>
          <w:b/>
          <w:sz w:val="28"/>
          <w:szCs w:val="28"/>
        </w:rPr>
        <w:t>56 794,59</w:t>
      </w:r>
      <w:r w:rsidRPr="001673C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555799" w:rsidRPr="001673C5">
        <w:rPr>
          <w:rFonts w:ascii="Times New Roman" w:hAnsi="Times New Roman" w:cs="Times New Roman"/>
          <w:sz w:val="28"/>
          <w:szCs w:val="28"/>
        </w:rPr>
        <w:br/>
      </w:r>
      <w:r w:rsidRPr="001673C5">
        <w:rPr>
          <w:rFonts w:ascii="Times New Roman" w:hAnsi="Times New Roman" w:cs="Times New Roman"/>
          <w:sz w:val="28"/>
          <w:szCs w:val="28"/>
        </w:rPr>
        <w:t>в том числе: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Подпрограмма «Развитие системы дошкольного образования» </w:t>
      </w:r>
      <w:r w:rsidR="00555799" w:rsidRPr="001673C5">
        <w:rPr>
          <w:rFonts w:ascii="Times New Roman" w:hAnsi="Times New Roman" w:cs="Times New Roman"/>
          <w:b/>
          <w:sz w:val="28"/>
          <w:szCs w:val="28"/>
        </w:rPr>
        <w:br/>
      </w:r>
      <w:r w:rsidRPr="001673C5">
        <w:rPr>
          <w:rFonts w:ascii="Times New Roman" w:hAnsi="Times New Roman" w:cs="Times New Roman"/>
          <w:b/>
          <w:sz w:val="28"/>
          <w:szCs w:val="28"/>
        </w:rPr>
        <w:t xml:space="preserve">в объеме </w:t>
      </w:r>
      <w:r w:rsidR="001673C5">
        <w:rPr>
          <w:rFonts w:ascii="Times New Roman" w:hAnsi="Times New Roman" w:cs="Times New Roman"/>
          <w:b/>
          <w:sz w:val="28"/>
          <w:szCs w:val="28"/>
        </w:rPr>
        <w:t>56 794,54</w:t>
      </w:r>
      <w:r w:rsidRPr="001673C5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</w:t>
      </w:r>
      <w:r w:rsidRPr="001673C5">
        <w:rPr>
          <w:rFonts w:ascii="Times New Roman" w:hAnsi="Times New Roman" w:cs="Times New Roman"/>
          <w:sz w:val="28"/>
          <w:szCs w:val="28"/>
        </w:rPr>
        <w:t>:</w:t>
      </w:r>
    </w:p>
    <w:p w:rsidR="00294D94" w:rsidRPr="001673C5" w:rsidRDefault="00294D94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По мероприятию «</w:t>
      </w:r>
      <w:r w:rsidR="00E606D0" w:rsidRPr="001673C5">
        <w:rPr>
          <w:rFonts w:ascii="Times New Roman" w:hAnsi="Times New Roman" w:cs="Times New Roman"/>
          <w:sz w:val="28"/>
          <w:szCs w:val="28"/>
        </w:rPr>
        <w:t>Строительство детского сада на 120 мест в микрорайоне «Садовый» в г.</w:t>
      </w:r>
      <w:r w:rsidR="0017034D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="00E606D0" w:rsidRPr="001673C5">
        <w:rPr>
          <w:rFonts w:ascii="Times New Roman" w:hAnsi="Times New Roman" w:cs="Times New Roman"/>
          <w:sz w:val="28"/>
          <w:szCs w:val="28"/>
        </w:rPr>
        <w:t>Большой Камень, в том числе проектно-изыскательские работы</w:t>
      </w:r>
      <w:r w:rsidRPr="001673C5">
        <w:rPr>
          <w:rFonts w:ascii="Times New Roman" w:hAnsi="Times New Roman" w:cs="Times New Roman"/>
          <w:sz w:val="28"/>
          <w:szCs w:val="28"/>
        </w:rPr>
        <w:t>» сложилась  экономия</w:t>
      </w:r>
      <w:r w:rsidR="00E606D0"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="001673C5">
        <w:rPr>
          <w:rFonts w:ascii="Times New Roman" w:hAnsi="Times New Roman" w:cs="Times New Roman"/>
          <w:b/>
          <w:sz w:val="28"/>
          <w:szCs w:val="28"/>
        </w:rPr>
        <w:t>56 794,54</w:t>
      </w:r>
      <w:r w:rsidRPr="001673C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t xml:space="preserve">2. Подпрограмма «Развитие системы общего» в объеме </w:t>
      </w:r>
      <w:r w:rsidR="001673C5" w:rsidRPr="001673C5">
        <w:rPr>
          <w:rFonts w:ascii="Times New Roman" w:hAnsi="Times New Roman" w:cs="Times New Roman"/>
          <w:b/>
          <w:sz w:val="28"/>
          <w:szCs w:val="28"/>
        </w:rPr>
        <w:t>0,05</w:t>
      </w:r>
      <w:r w:rsidR="002F0899" w:rsidRPr="001673C5">
        <w:rPr>
          <w:rFonts w:ascii="Times New Roman" w:hAnsi="Times New Roman" w:cs="Times New Roman"/>
          <w:b/>
          <w:sz w:val="28"/>
          <w:szCs w:val="28"/>
        </w:rPr>
        <w:t xml:space="preserve"> тыс. рублей, в том числе:</w:t>
      </w:r>
    </w:p>
    <w:p w:rsidR="002F0899" w:rsidRPr="001673C5" w:rsidRDefault="002F0899" w:rsidP="002F0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>По мероприятию «</w:t>
      </w:r>
      <w:r w:rsidR="001673C5" w:rsidRPr="001673C5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</w:r>
      <w:r w:rsidRPr="001673C5">
        <w:rPr>
          <w:rFonts w:ascii="Times New Roman" w:hAnsi="Times New Roman" w:cs="Times New Roman"/>
          <w:sz w:val="28"/>
          <w:szCs w:val="28"/>
        </w:rPr>
        <w:t xml:space="preserve">» образовалась экономия в размере </w:t>
      </w:r>
      <w:r w:rsidR="001673C5" w:rsidRPr="001673C5">
        <w:rPr>
          <w:rFonts w:ascii="Times New Roman" w:hAnsi="Times New Roman" w:cs="Times New Roman"/>
          <w:b/>
          <w:sz w:val="28"/>
          <w:szCs w:val="28"/>
        </w:rPr>
        <w:t>0,05</w:t>
      </w:r>
      <w:r w:rsidRPr="001673C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341DAD" w:rsidRPr="001673C5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t>4. Оценка эффективности</w:t>
      </w:r>
      <w:r w:rsidRPr="001673C5">
        <w:rPr>
          <w:rFonts w:ascii="Times New Roman" w:hAnsi="Times New Roman" w:cs="Times New Roman"/>
          <w:sz w:val="28"/>
          <w:szCs w:val="28"/>
        </w:rPr>
        <w:t xml:space="preserve"> </w:t>
      </w:r>
      <w:r w:rsidRPr="001673C5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341DAD" w:rsidRPr="00943898" w:rsidRDefault="00341DAD" w:rsidP="005557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898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проводилась по </w:t>
      </w:r>
      <w:r w:rsidRPr="00E71846">
        <w:rPr>
          <w:rFonts w:ascii="Times New Roman" w:hAnsi="Times New Roman" w:cs="Times New Roman"/>
          <w:sz w:val="28"/>
          <w:szCs w:val="28"/>
        </w:rPr>
        <w:t>2</w:t>
      </w:r>
      <w:r w:rsidR="005D0955" w:rsidRPr="00E71846">
        <w:rPr>
          <w:rFonts w:ascii="Times New Roman" w:hAnsi="Times New Roman" w:cs="Times New Roman"/>
          <w:sz w:val="28"/>
          <w:szCs w:val="28"/>
        </w:rPr>
        <w:t>6</w:t>
      </w:r>
      <w:r w:rsidRPr="00E71846">
        <w:rPr>
          <w:rFonts w:ascii="Times New Roman" w:hAnsi="Times New Roman" w:cs="Times New Roman"/>
          <w:sz w:val="28"/>
          <w:szCs w:val="28"/>
        </w:rPr>
        <w:t xml:space="preserve"> показателям, установленным программой (результаты достижения показателей сформированы в таблице № 1), достигнуто </w:t>
      </w:r>
      <w:r w:rsidR="00E71846" w:rsidRPr="00E71846">
        <w:rPr>
          <w:rFonts w:ascii="Times New Roman" w:hAnsi="Times New Roman" w:cs="Times New Roman"/>
          <w:sz w:val="28"/>
          <w:szCs w:val="28"/>
        </w:rPr>
        <w:t>21</w:t>
      </w:r>
      <w:r w:rsidRPr="00E71846">
        <w:rPr>
          <w:rFonts w:ascii="Times New Roman" w:hAnsi="Times New Roman" w:cs="Times New Roman"/>
          <w:sz w:val="28"/>
          <w:szCs w:val="28"/>
        </w:rPr>
        <w:t xml:space="preserve"> показателя. Оценка достижения показателей составила</w:t>
      </w: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1846" w:rsidRPr="00E71846">
        <w:rPr>
          <w:rFonts w:ascii="Times New Roman" w:hAnsi="Times New Roman" w:cs="Times New Roman"/>
          <w:sz w:val="28"/>
          <w:szCs w:val="28"/>
        </w:rPr>
        <w:t>107</w:t>
      </w:r>
      <w:r w:rsidRPr="00E71846">
        <w:rPr>
          <w:rFonts w:ascii="Times New Roman" w:hAnsi="Times New Roman" w:cs="Times New Roman"/>
          <w:sz w:val="28"/>
          <w:szCs w:val="28"/>
        </w:rPr>
        <w:t>%</w:t>
      </w:r>
      <w:r w:rsidRPr="007346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3898">
        <w:rPr>
          <w:rFonts w:ascii="Times New Roman" w:hAnsi="Times New Roman" w:cs="Times New Roman"/>
          <w:sz w:val="28"/>
          <w:szCs w:val="28"/>
        </w:rPr>
        <w:t xml:space="preserve">при освоении денежных </w:t>
      </w:r>
      <w:r w:rsidR="00555799" w:rsidRPr="00943898">
        <w:rPr>
          <w:rFonts w:ascii="Times New Roman" w:hAnsi="Times New Roman" w:cs="Times New Roman"/>
          <w:sz w:val="28"/>
          <w:szCs w:val="28"/>
        </w:rPr>
        <w:br/>
      </w:r>
      <w:r w:rsidRPr="00943898">
        <w:rPr>
          <w:rFonts w:ascii="Times New Roman" w:hAnsi="Times New Roman" w:cs="Times New Roman"/>
          <w:sz w:val="28"/>
          <w:szCs w:val="28"/>
        </w:rPr>
        <w:t xml:space="preserve">средств  - </w:t>
      </w:r>
      <w:r w:rsidR="006610B9" w:rsidRPr="00943898">
        <w:rPr>
          <w:rFonts w:ascii="Times New Roman" w:hAnsi="Times New Roman" w:cs="Times New Roman"/>
          <w:sz w:val="28"/>
          <w:szCs w:val="28"/>
        </w:rPr>
        <w:t>95,3</w:t>
      </w:r>
      <w:r w:rsidRPr="00943898">
        <w:rPr>
          <w:rFonts w:ascii="Times New Roman" w:hAnsi="Times New Roman" w:cs="Times New Roman"/>
          <w:sz w:val="28"/>
          <w:szCs w:val="28"/>
        </w:rPr>
        <w:t>%. При данных результатах реализации, программа оценивается как «</w:t>
      </w:r>
      <w:r w:rsidR="00FD3C47" w:rsidRPr="00943898">
        <w:rPr>
          <w:rFonts w:ascii="Times New Roman" w:hAnsi="Times New Roman" w:cs="Times New Roman"/>
          <w:sz w:val="28"/>
          <w:szCs w:val="28"/>
        </w:rPr>
        <w:t>высоко</w:t>
      </w:r>
      <w:r w:rsidRPr="00943898">
        <w:rPr>
          <w:rFonts w:ascii="Times New Roman" w:hAnsi="Times New Roman" w:cs="Times New Roman"/>
          <w:sz w:val="28"/>
          <w:szCs w:val="28"/>
        </w:rPr>
        <w:t xml:space="preserve">эффективная». </w:t>
      </w:r>
    </w:p>
    <w:p w:rsidR="00341DAD" w:rsidRPr="001673C5" w:rsidRDefault="00341DAD" w:rsidP="005557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3C5">
        <w:rPr>
          <w:rFonts w:ascii="Times New Roman" w:hAnsi="Times New Roman" w:cs="Times New Roman"/>
          <w:b/>
          <w:sz w:val="28"/>
          <w:szCs w:val="28"/>
        </w:rPr>
        <w:t>5. Информация об изменениях, внесенных в муниципальную программу.</w:t>
      </w:r>
    </w:p>
    <w:p w:rsidR="001673C5" w:rsidRDefault="00341DAD" w:rsidP="001673C5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3C5">
        <w:rPr>
          <w:rFonts w:ascii="Times New Roman" w:hAnsi="Times New Roman" w:cs="Times New Roman"/>
          <w:sz w:val="28"/>
          <w:szCs w:val="28"/>
        </w:rPr>
        <w:t xml:space="preserve">Изменения в программу внесены Постановлением администрации городского округа Большой Камень от </w:t>
      </w:r>
      <w:r w:rsidR="001673C5" w:rsidRPr="001673C5">
        <w:rPr>
          <w:rFonts w:ascii="Times New Roman" w:hAnsi="Times New Roman" w:cs="Times New Roman"/>
          <w:sz w:val="28"/>
          <w:szCs w:val="28"/>
        </w:rPr>
        <w:t>17</w:t>
      </w:r>
      <w:r w:rsidR="00EA2EC5" w:rsidRPr="001673C5">
        <w:rPr>
          <w:rFonts w:ascii="Times New Roman" w:hAnsi="Times New Roman" w:cs="Times New Roman"/>
          <w:sz w:val="28"/>
          <w:szCs w:val="28"/>
        </w:rPr>
        <w:t xml:space="preserve"> дека</w:t>
      </w:r>
      <w:r w:rsidR="002F0899" w:rsidRPr="001673C5">
        <w:rPr>
          <w:rFonts w:ascii="Times New Roman" w:hAnsi="Times New Roman" w:cs="Times New Roman"/>
          <w:sz w:val="28"/>
          <w:szCs w:val="28"/>
        </w:rPr>
        <w:t>бря</w:t>
      </w:r>
      <w:r w:rsidR="00D308B5" w:rsidRPr="001673C5">
        <w:rPr>
          <w:rFonts w:ascii="Times New Roman" w:hAnsi="Times New Roman" w:cs="Times New Roman"/>
          <w:sz w:val="28"/>
          <w:szCs w:val="28"/>
        </w:rPr>
        <w:t xml:space="preserve"> 202</w:t>
      </w:r>
      <w:r w:rsidR="001673C5" w:rsidRPr="001673C5">
        <w:rPr>
          <w:rFonts w:ascii="Times New Roman" w:hAnsi="Times New Roman" w:cs="Times New Roman"/>
          <w:sz w:val="28"/>
          <w:szCs w:val="28"/>
        </w:rPr>
        <w:t>4</w:t>
      </w:r>
      <w:r w:rsidRPr="001673C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73C5" w:rsidRPr="001673C5">
        <w:rPr>
          <w:rFonts w:ascii="Times New Roman" w:hAnsi="Times New Roman" w:cs="Times New Roman"/>
          <w:sz w:val="28"/>
          <w:szCs w:val="28"/>
        </w:rPr>
        <w:t>235</w:t>
      </w:r>
      <w:r w:rsidR="001673C5">
        <w:rPr>
          <w:rFonts w:ascii="Times New Roman" w:hAnsi="Times New Roman" w:cs="Times New Roman"/>
          <w:sz w:val="28"/>
          <w:szCs w:val="28"/>
        </w:rPr>
        <w:t>, а также о</w:t>
      </w:r>
      <w:r w:rsidR="001673C5">
        <w:rPr>
          <w:rFonts w:ascii="Times New Roman" w:hAnsi="Times New Roman"/>
          <w:sz w:val="28"/>
          <w:szCs w:val="28"/>
        </w:rPr>
        <w:t>бъемы бюджетных ассигнований за 2024 годы были приведены в соответствие с уточненной сводной бюджетной росписью по состоянию на 27.12.2024 года.</w:t>
      </w:r>
    </w:p>
    <w:p w:rsidR="00341DAD" w:rsidRPr="001673C5" w:rsidRDefault="00341DAD" w:rsidP="0055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2A8" w:rsidRPr="007346F4" w:rsidRDefault="007F52A8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  <w:sectPr w:rsidR="007F52A8" w:rsidRPr="007346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7ED8" w:rsidRPr="007346F4" w:rsidRDefault="00A07ED8" w:rsidP="005557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7346F4">
        <w:rPr>
          <w:rFonts w:ascii="Times New Roman" w:hAnsi="Times New Roman" w:cs="Times New Roman"/>
          <w:sz w:val="28"/>
          <w:szCs w:val="28"/>
          <w:u w:val="single"/>
        </w:rPr>
        <w:lastRenderedPageBreak/>
        <w:t>Таблица 1 (форма 7)</w:t>
      </w:r>
    </w:p>
    <w:p w:rsidR="00341DAD" w:rsidRPr="007346F4" w:rsidRDefault="00341DAD" w:rsidP="00911379">
      <w:pPr>
        <w:tabs>
          <w:tab w:val="left" w:pos="14742"/>
        </w:tabs>
        <w:spacing w:after="0" w:line="360" w:lineRule="auto"/>
        <w:ind w:right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41DAD" w:rsidRPr="007346F4" w:rsidRDefault="00341DAD" w:rsidP="00911379">
      <w:pPr>
        <w:tabs>
          <w:tab w:val="left" w:pos="147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достижении значений показателей муниципальной программы </w:t>
      </w:r>
    </w:p>
    <w:p w:rsidR="00341DAD" w:rsidRPr="007346F4" w:rsidRDefault="00341DAD" w:rsidP="00911379">
      <w:pPr>
        <w:tabs>
          <w:tab w:val="left" w:pos="147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(подпрограммы) городского округа Большой Камень</w:t>
      </w:r>
    </w:p>
    <w:p w:rsidR="00341DAD" w:rsidRPr="007346F4" w:rsidRDefault="00341DAD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образования в городском округе Большой Камень на 2020 – 2027 годы</w:t>
      </w:r>
    </w:p>
    <w:p w:rsidR="00341DAD" w:rsidRPr="007346F4" w:rsidRDefault="00341DAD" w:rsidP="00911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(наименование муниципальной подпрограммы)</w:t>
      </w: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DAD" w:rsidRPr="007346F4" w:rsidRDefault="00341DAD" w:rsidP="00911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771D24"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383"/>
        <w:gridCol w:w="850"/>
        <w:gridCol w:w="1560"/>
        <w:gridCol w:w="1418"/>
        <w:gridCol w:w="1842"/>
        <w:gridCol w:w="2977"/>
        <w:gridCol w:w="2552"/>
      </w:tblGrid>
      <w:tr w:rsidR="00943898" w:rsidRPr="00943898" w:rsidTr="00943898">
        <w:trPr>
          <w:trHeight w:val="1577"/>
        </w:trPr>
        <w:tc>
          <w:tcPr>
            <w:tcW w:w="586" w:type="dxa"/>
            <w:vMerge w:val="restart"/>
            <w:shd w:val="clear" w:color="auto" w:fill="auto"/>
            <w:noWrap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83" w:type="dxa"/>
            <w:vMerge w:val="restart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Значения показателей </w:t>
            </w:r>
          </w:p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 программы</w:t>
            </w:r>
          </w:p>
        </w:tc>
        <w:tc>
          <w:tcPr>
            <w:tcW w:w="2977" w:type="dxa"/>
            <w:vMerge w:val="restart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показателю, метод сбора информации*</w:t>
            </w:r>
          </w:p>
        </w:tc>
        <w:tc>
          <w:tcPr>
            <w:tcW w:w="2552" w:type="dxa"/>
            <w:vMerge w:val="restart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отклонений значений показателя на конец отчетного года</w:t>
            </w:r>
          </w:p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3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943898" w:rsidRPr="00943898" w:rsidTr="00943898">
        <w:trPr>
          <w:trHeight w:val="664"/>
        </w:trPr>
        <w:tc>
          <w:tcPr>
            <w:tcW w:w="586" w:type="dxa"/>
            <w:vMerge/>
            <w:shd w:val="clear" w:color="auto" w:fill="auto"/>
            <w:noWrap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3" w:type="dxa"/>
            <w:vMerge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 исполнения</w:t>
            </w:r>
          </w:p>
        </w:tc>
        <w:tc>
          <w:tcPr>
            <w:tcW w:w="2977" w:type="dxa"/>
            <w:vMerge/>
            <w:vAlign w:val="center"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943898" w:rsidRPr="00943898" w:rsidRDefault="00943898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0CA3" w:rsidRPr="00943898" w:rsidRDefault="00890CA3" w:rsidP="00555799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7"/>
        <w:gridCol w:w="3376"/>
        <w:gridCol w:w="7"/>
        <w:gridCol w:w="843"/>
        <w:gridCol w:w="7"/>
        <w:gridCol w:w="1560"/>
        <w:gridCol w:w="1418"/>
        <w:gridCol w:w="1842"/>
        <w:gridCol w:w="2977"/>
        <w:gridCol w:w="2552"/>
      </w:tblGrid>
      <w:tr w:rsidR="00E71846" w:rsidRPr="00E71846" w:rsidTr="00943898">
        <w:trPr>
          <w:trHeight w:val="332"/>
          <w:tblHeader/>
        </w:trPr>
        <w:tc>
          <w:tcPr>
            <w:tcW w:w="586" w:type="dxa"/>
            <w:gridSpan w:val="2"/>
            <w:shd w:val="clear" w:color="auto" w:fill="auto"/>
            <w:noWrap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vAlign w:val="center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2" w:type="dxa"/>
          </w:tcPr>
          <w:p w:rsidR="00890CA3" w:rsidRPr="00E71846" w:rsidRDefault="00890CA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</w:tr>
      <w:tr w:rsidR="00E71846" w:rsidRPr="00E71846" w:rsidTr="00341DAD">
        <w:trPr>
          <w:trHeight w:val="276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образования в городском округе Большой Камень на 2020 – 2027 годы</w:t>
            </w:r>
          </w:p>
        </w:tc>
      </w:tr>
      <w:tr w:rsidR="00E71846" w:rsidRPr="00E71846" w:rsidTr="00943898">
        <w:trPr>
          <w:trHeight w:val="1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866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удовлетворённости населения качеством и доступностью предоставления образовательных услуг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7F5062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52229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109,4</w:t>
            </w:r>
            <w:r w:rsidR="005244C3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77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Среднегородской показатель на основании сведений, содержащихся в отчете ОО по муниципальному заданию.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сформирован на основании мониторинга, проведенного руководителями образовательных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341DAD">
        <w:trPr>
          <w:trHeight w:val="280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1 «Развитие системы дошкольного образования»</w:t>
            </w:r>
          </w:p>
        </w:tc>
      </w:tr>
      <w:tr w:rsidR="00E71846" w:rsidRPr="00E71846" w:rsidTr="00943898">
        <w:trPr>
          <w:trHeight w:val="27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дополнительных мест в образовательной сети для детей дошкольного возраста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7F5062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0D4D63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D4D63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D4D63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6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детей в возрасте от 0 до 7 лет, посещающих дошкольные организации, к общему количеству детей, нуждающихся в муниципальной услуге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C5355E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077AF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детей в возрасте от 0 до 7 лет, посещающих дошкольные организации, к общему количеству детей, посещающих ДОО и состоящих на учете для определения в ДОО. На основании данных АИС. «Образование. Приморский край»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64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дошкольных образовательных организаций, в которых были проведены капитальный ремонт зданий и (или) благоустройство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территорий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Ед./год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D52229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943898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943898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не реализовывалось в связи с отсутствие ЛБО</w:t>
            </w:r>
          </w:p>
        </w:tc>
      </w:tr>
      <w:tr w:rsidR="00E71846" w:rsidRPr="00E71846" w:rsidTr="00943898">
        <w:trPr>
          <w:trHeight w:val="264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дошкольных образовательных учреждений, соответствующих современным требованиям, в общем количестве дошкольных учреждений городского округа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9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7D49E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A60D1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значение соответствия основных требований (12) по каждому ДОО. 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проведенных мероприятий.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64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среднемесячной заработной платы работников муниципальных дошкольных организаций и среднемесячной заработной платы в сфере общего образования в Приморском крае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F34750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077AF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предоставлены на основании мониторинга «Исполнение дорожной карты по заработной плате  педагогических работников»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341DAD">
        <w:trPr>
          <w:trHeight w:val="308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DE52DC" w:rsidRPr="00E71846" w:rsidRDefault="00341DAD" w:rsidP="00911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2 «Развитие системы общего образования»</w:t>
            </w:r>
          </w:p>
        </w:tc>
      </w:tr>
      <w:tr w:rsidR="00E71846" w:rsidRPr="00E71846" w:rsidTr="00943898">
        <w:trPr>
          <w:trHeight w:val="215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обучающихся, занимающихся в первую смену, в общей численности обучающихся общеобразовательных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F94FB4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7D49E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077AF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C912AC" w:rsidP="009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</w:t>
            </w:r>
            <w:r w:rsidR="00341DAD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</w:t>
            </w:r>
            <w:proofErr w:type="gramStart"/>
            <w:r w:rsidR="00341DAD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учащихся, обучающихся во 2 смену составило</w:t>
            </w:r>
            <w:proofErr w:type="gramEnd"/>
            <w:r w:rsidR="00341DAD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,4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(</w:t>
            </w:r>
            <w:r w:rsidR="00077AF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4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  <w:r w:rsidR="00077AF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750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обучающихся)</w:t>
            </w:r>
            <w:r w:rsidR="00341DAD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общеобразовательных учреждений, соответствующих современным требованиям, в общем количестве общеобразовательных учреждений городского округа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943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7D49E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A60D1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943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Среднее значение соответствия основных требований по каждому ОО.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преодолели порог с первого раза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выпускника из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 (</w:t>
            </w:r>
            <w:r w:rsidR="006518A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школы №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18A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). </w:t>
            </w:r>
            <w:r w:rsidR="003E6D3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пересдачи единый государственный экзамен сдали все выпускники.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протоколов «Региональный центр обработки информации Приморского края.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обучающихся в образовательных организациях общего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DE52DC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6518A9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651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01.09.202</w:t>
            </w:r>
            <w:r w:rsidR="006518A9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обучаются по ФГОС с 1 по 11 класс 100 % учащихся.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Соотношение среднемесячной заработной платы работников муниципальных общеобразовательных организаций и среднемесячной заработной платы в сфере общего образования в Приморском крае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6518A9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предоставлены на основании мониторинга «Исполнение дорожной карты по заработной плате  педагогических работников»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4-11 классов, принимающих участие в школьном этапе Всероссийской олимпиады школьников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школьном этапе 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ВсОШ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приняли участие </w:t>
            </w:r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3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111 </w:t>
            </w:r>
            <w:proofErr w:type="gramStart"/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1DAD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379" w:rsidRPr="00E71846" w:rsidRDefault="00911379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численности учителей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943898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132,4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 школ городского округа в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возрасте до 35 лет – </w:t>
            </w:r>
            <w:r w:rsidR="0094389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BA0B41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человека.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отчету ОО-1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образовательных организаций  муниципальной собственности, реализующих образовательные программы общего образования, подключенных к сети Интернет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A43EE0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образовательные организации городского округа, реализующие образовательные программы общего образования подключены к сети Интернет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для инклюзивного образования  инвалидов, в общем количестве общеобразовательных организаций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A60D1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A43EE0" w:rsidP="00010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Национальный стандарт РФ определен ГОСТ Р59811-2021 с 01.06.2022 года. 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Безбарьерная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среда – </w:t>
            </w:r>
            <w:proofErr w:type="gram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proofErr w:type="gram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которой отсутствуют или сведены к минимуму физические  (3 из 6 школ</w:t>
            </w:r>
            <w:r w:rsidR="00010D8E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имеют подъемники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средовые (</w:t>
            </w:r>
            <w:r w:rsidR="00010D8E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из 6), информационные (6 из </w:t>
            </w:r>
            <w:r w:rsidR="00010D8E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6) и социально-психологические  (6 из 6) барьеры для инвалидов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BA0B41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детей-инвалидов к общему количеству обучающихся данной категории, получающих общее образование. Мониторинг обучения детей-инвалидов на основании списков, предоставляемых МСЧ-98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муниципальных общеобразовательных учреждений, в которых проведены мероприятия по обеспечению требований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муниципальных общеобразовательных учреждениях городского округа проведены мероприятия по обеспечению требований пожарной безопасности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муниципальных общеобразовательных учреждений, в которых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установлены системы видеонаблюдения и ограждения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муниципальных общеобразовательных учреждениях городского округа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установлены системы видеонаблюдения и ограждения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1407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муниципальных  общеобразовательных организаций, в которых были проведены капитальный ремонт зданий и (или) благоустройство территорий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Ед./год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7F5062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:rsidR="00010D8E" w:rsidRPr="00E71846" w:rsidRDefault="00010D8E" w:rsidP="00010D8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№2 - капительный ремонт ограждения территории, капительный ремонт кровли, капитальный ремонт спортивного зала.</w:t>
            </w:r>
          </w:p>
          <w:p w:rsidR="00341DAD" w:rsidRPr="00E71846" w:rsidRDefault="00010D8E" w:rsidP="00010D8E">
            <w:pPr>
              <w:spacing w:line="240" w:lineRule="auto"/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№1 - капительный ремонт спортивного зала</w:t>
            </w:r>
            <w:r w:rsidRPr="00E71846">
              <w:t>.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11-х классов, успешно прошедших государственную итоговую аттестацию по обязательным предметам (без учета пересдач)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A60D1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341DAD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ГИА 100% выпускников общеобразовательных учреждений получили аттестаты о среднем общем образовании. На основании протоколов «Региональный центр обработки информации Приморского края.</w:t>
            </w:r>
          </w:p>
          <w:p w:rsidR="00911379" w:rsidRPr="00E71846" w:rsidRDefault="00911379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341DAD">
        <w:trPr>
          <w:trHeight w:val="223"/>
        </w:trPr>
        <w:tc>
          <w:tcPr>
            <w:tcW w:w="15168" w:type="dxa"/>
            <w:gridSpan w:val="11"/>
            <w:shd w:val="clear" w:color="auto" w:fill="auto"/>
            <w:noWrap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3 «Развитие системы дополнительного образования, отдыха, оздоровления и занятости детей и подростков городского округа Большой Камень</w:t>
            </w:r>
          </w:p>
        </w:tc>
      </w:tr>
      <w:tr w:rsidR="00E71846" w:rsidRPr="00E71846" w:rsidTr="00943898">
        <w:trPr>
          <w:trHeight w:val="415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5-18 лет, охваченных  дополнительным образованием, в организациях сферы образования различной организационно-правовой формы, в общей численности детей данной возрастной категории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71846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1846" w:rsidRPr="00E71846" w:rsidRDefault="00E71846" w:rsidP="00E7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112,3</w:t>
            </w:r>
          </w:p>
        </w:tc>
        <w:tc>
          <w:tcPr>
            <w:tcW w:w="2977" w:type="dxa"/>
            <w:shd w:val="clear" w:color="auto" w:fill="auto"/>
          </w:tcPr>
          <w:p w:rsidR="00341DAD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Охват детей в учреждениях дополнительного образования и элективных курсов в старших классах. Проведение мониторинга численности детей в возрасте от 5 до 18 лет, охваченных дополнительным образованием </w:t>
            </w:r>
          </w:p>
          <w:p w:rsidR="00911379" w:rsidRPr="00E71846" w:rsidRDefault="00911379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1550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детей, охваченных деятельностью детских технопарков «</w:t>
            </w:r>
            <w:proofErr w:type="spellStart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Кванториум</w:t>
            </w:r>
            <w:proofErr w:type="spellEnd"/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других проектов, направленных на обеспечение доступности дополнительных образовательных программ естественнонаучной и технической направленности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технического направления  в МБУ ДО ЦДТ для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121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учебного плана и АИС.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ГИС РО государственная информационная система «Региональное образование»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и подростков, охваченных всеми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формами  отдыха и оздоровления, от общей численности детей в возрасте от 7 до 15 лет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DE52DC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71846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71846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165,1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пришкольных лагерях </w:t>
            </w:r>
            <w:r w:rsidR="00C3395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человек.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Получили компенсацию - </w:t>
            </w:r>
            <w:r w:rsidR="00890CA3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2839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от  </w:t>
            </w:r>
            <w:r w:rsidR="00E71846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3619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 школ городского округа.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отчета «О расходовании средств на организацию и обеспечение оздоровления и отдыха детей Приморского края за исключением организации отдыха детей в каникулярное время»</w:t>
            </w:r>
          </w:p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341DAD" w:rsidRPr="00E71846" w:rsidRDefault="00BD2BA5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рост показателя повлияло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увеличение финансирования </w:t>
            </w:r>
            <w:r w:rsidR="008425C8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повышенный спрос на услугу среди учащихся общеобразовательных учреждений городского округа Большой Камень</w:t>
            </w: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несовершеннолетних детей в возрасте от 14 до 18 лет, временно трудоустроенных на базе школ городского округа в летний период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167,5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EB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 w:rsidR="00BD2BA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основании трудовых договоров трудоустроено </w:t>
            </w:r>
            <w:r w:rsidR="00BD2BA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34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 детей.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3118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предоставленных услуг в сфере поддержки и развития молодежных инициатив, добровольческого движения на территории городского округа Большой Камень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341DAD" w:rsidP="00EB2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A60D1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добровольческих движений. На основании ведения мониторинга по социально-активной молодежи, направляемого в УФКС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1846" w:rsidRPr="00E71846" w:rsidTr="00943898">
        <w:trPr>
          <w:trHeight w:val="223"/>
        </w:trPr>
        <w:tc>
          <w:tcPr>
            <w:tcW w:w="579" w:type="dxa"/>
            <w:shd w:val="clear" w:color="auto" w:fill="auto"/>
            <w:noWrap/>
            <w:vAlign w:val="center"/>
          </w:tcPr>
          <w:p w:rsidR="00341DAD" w:rsidRPr="00E71846" w:rsidRDefault="00266A0A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3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учащихся 9-11 классов, принимающих участие в школьном этапе Всероссийской олимпиады школьников; других олимпиадах и конкурсах имеющих Всероссийских и международных статус.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41DAD" w:rsidRPr="00E71846" w:rsidRDefault="00341DAD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7" w:type="dxa"/>
            <w:gridSpan w:val="2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1DAD" w:rsidRPr="00E71846" w:rsidRDefault="00EB2FC7" w:rsidP="00077A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41DAD" w:rsidRPr="00E71846" w:rsidRDefault="00EB2FC7" w:rsidP="0007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101,8</w:t>
            </w:r>
          </w:p>
        </w:tc>
        <w:tc>
          <w:tcPr>
            <w:tcW w:w="2977" w:type="dxa"/>
            <w:shd w:val="clear" w:color="auto" w:fill="auto"/>
          </w:tcPr>
          <w:p w:rsidR="00341DAD" w:rsidRPr="00E71846" w:rsidRDefault="00341DAD" w:rsidP="00EB2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BD2BA5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учащихся 9-11 классов (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647 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чел. от среднесписочного состава </w:t>
            </w:r>
            <w:r w:rsidR="00EB2FC7"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  <w:r w:rsidRPr="00E71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чел.) приняли участие в различных мероприятиях, в том числе и онлайн олимпиадах</w:t>
            </w:r>
          </w:p>
        </w:tc>
        <w:tc>
          <w:tcPr>
            <w:tcW w:w="2552" w:type="dxa"/>
          </w:tcPr>
          <w:p w:rsidR="00341DAD" w:rsidRPr="00E71846" w:rsidRDefault="00341DAD" w:rsidP="00077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1379" w:rsidRDefault="00911379" w:rsidP="00555799">
      <w:pPr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11379" w:rsidRDefault="00911379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ОТЧЕТ</w:t>
      </w:r>
    </w:p>
    <w:p w:rsidR="00341DAD" w:rsidRPr="007346F4" w:rsidRDefault="00341DAD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расходовании бюджетных ассигнований бюджета</w:t>
      </w:r>
    </w:p>
    <w:p w:rsidR="00341DAD" w:rsidRPr="007346F4" w:rsidRDefault="00341DAD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на реализацию </w:t>
      </w:r>
      <w:proofErr w:type="gramStart"/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1DAD" w:rsidRPr="007346F4" w:rsidRDefault="00341DAD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городского округа Большой Камень </w:t>
      </w:r>
    </w:p>
    <w:p w:rsidR="00341DAD" w:rsidRPr="007346F4" w:rsidRDefault="00341DAD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 образования в городском округе Большой Камень на 2020 – 2027 годы</w:t>
      </w:r>
      <w:r w:rsidRPr="0073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DAD" w:rsidRPr="007346F4" w:rsidRDefault="00341DAD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муниципальной  программы)</w:t>
      </w:r>
    </w:p>
    <w:p w:rsidR="00341DAD" w:rsidRPr="007346F4" w:rsidRDefault="00AA4D77" w:rsidP="00911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12 месяцев 202</w:t>
      </w:r>
      <w:r w:rsidR="00771D24"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41DAD" w:rsidRPr="007346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4"/>
        <w:gridCol w:w="1277"/>
        <w:gridCol w:w="708"/>
        <w:gridCol w:w="851"/>
        <w:gridCol w:w="1276"/>
        <w:gridCol w:w="992"/>
        <w:gridCol w:w="2656"/>
        <w:gridCol w:w="2163"/>
        <w:gridCol w:w="1701"/>
      </w:tblGrid>
      <w:tr w:rsidR="007346F4" w:rsidRPr="007346F4" w:rsidTr="007346F4">
        <w:trPr>
          <w:trHeight w:val="6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7346F4" w:rsidRPr="007346F4" w:rsidTr="007346F4">
        <w:trPr>
          <w:trHeight w:val="126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Предусмотренный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программой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сводной бюджетной росписи 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0CA3" w:rsidRPr="007346F4" w:rsidRDefault="00890CA3" w:rsidP="00D8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</w:t>
            </w:r>
          </w:p>
        </w:tc>
      </w:tr>
    </w:tbl>
    <w:p w:rsidR="00890CA3" w:rsidRPr="007346F4" w:rsidRDefault="00890CA3" w:rsidP="005557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"/>
          <w:szCs w:val="2"/>
          <w:lang w:eastAsia="ru-RU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66"/>
        <w:gridCol w:w="2835"/>
        <w:gridCol w:w="1276"/>
        <w:gridCol w:w="708"/>
        <w:gridCol w:w="851"/>
        <w:gridCol w:w="1276"/>
        <w:gridCol w:w="992"/>
        <w:gridCol w:w="2693"/>
        <w:gridCol w:w="2126"/>
        <w:gridCol w:w="1701"/>
      </w:tblGrid>
      <w:tr w:rsidR="007346F4" w:rsidRPr="007346F4" w:rsidTr="007346F4">
        <w:trPr>
          <w:trHeight w:val="3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1 196 451,80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1 196 451,80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     1 139 657,21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680 979,93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680 979,93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624 185,39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282 828,28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282 828,28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226 033,74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2010140010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247          244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сада на 120 мест в микрорайоне «Садовый « в г.</w:t>
            </w:r>
            <w:r w:rsidR="00064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Большой Камень, в том числе проектно-изыскательские работы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2010140400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20101S2080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222 222,22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222 222,22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222 222,22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20101S2300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60 606,06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60 606,06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3 811,52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территорий 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20101S2020   2010170500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2010192020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1.1.5.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сада на 280 мест  (застройка района-ячейки при приморском метал</w:t>
            </w:r>
            <w:r w:rsidR="00064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ургическом заводе)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20101S2301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398 151,65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398 151,65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398 151,65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2010270050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146 623,12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2010293070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243 173,26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243 173,26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243 173,26   </w:t>
            </w:r>
          </w:p>
        </w:tc>
      </w:tr>
      <w:tr w:rsidR="007346F4" w:rsidRPr="007346F4" w:rsidTr="007346F4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2010293090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244    313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8 355,27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8 355,27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8 355,27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441 166,12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441 166,12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441 166,07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1 507,58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»(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то числе проектно-изыскательские работы)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2020155050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202015505F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20201В5050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20201B5054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244    414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лагеря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2020140430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2020192340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2.1.5.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2020170100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2020192360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20201S2360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2020170110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2.1.8.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20201S2751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1 507,58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1 507,58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406 672,67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406 672,67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406 672,67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2020220780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06438E">
        <w:trPr>
          <w:trHeight w:val="2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муниципальных образовательных 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100 328,75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100 328,75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100 328,75   </w:t>
            </w:r>
          </w:p>
        </w:tc>
      </w:tr>
      <w:tr w:rsidR="007346F4" w:rsidRPr="007346F4" w:rsidTr="007346F4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2020293060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611 612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272 203,86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272 203,86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272 203,86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33 983,82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33 983,82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33 983,82   </w:t>
            </w:r>
          </w:p>
        </w:tc>
      </w:tr>
      <w:tr w:rsidR="007346F4" w:rsidRPr="007346F4" w:rsidTr="007346F4">
        <w:trPr>
          <w:trHeight w:val="18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2020250500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156,24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156,24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156,24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31 200,92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31 200,92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31 200,87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видеонаблюдения и иные мероприятия, направленные на защищенность объектов (территорий)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2.3.3.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2020393150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7 460,42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7 460,42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7 460,37   </w:t>
            </w:r>
          </w:p>
        </w:tc>
      </w:tr>
      <w:tr w:rsidR="007346F4" w:rsidRPr="007346F4" w:rsidTr="007346F4">
        <w:trPr>
          <w:trHeight w:val="5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20203R3041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51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20203R3040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23 740,50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23 740,50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23 740,50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2.3.5.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2020320700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202Е200000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202Е250980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202ЕВ00000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1 784,96   </w:t>
            </w:r>
          </w:p>
        </w:tc>
      </w:tr>
      <w:tr w:rsidR="007346F4" w:rsidRPr="007346F4" w:rsidTr="00911379">
        <w:trPr>
          <w:trHeight w:val="2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202ЕВ51790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1 784,96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1 764,96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24 408,71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24 408,71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24 408,71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16 847,37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2030170070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16 847,37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16 847,37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6 392,46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6 392,46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6 392,46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0707 0709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2030220070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335,67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335,67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335,67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0707           1004 0709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2030293080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6 056,79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6 056,79 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6 056,79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1 168,88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3.3.1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0707 0702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2030320130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1 168,88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1 168,88   </w:t>
            </w:r>
          </w:p>
        </w:tc>
      </w:tr>
      <w:tr w:rsidR="007346F4" w:rsidRPr="007346F4" w:rsidTr="007346F4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3.4.1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экологической, интеллектуальной и социально-педагогической направленности)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2030420120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3.5.1.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3.6.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2030500000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3.6.1.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условий для функционирования  и обеспечения персонифицированного финансирования дополнительного образов</w:t>
            </w:r>
            <w:r w:rsidR="000643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2030560160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613,614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49 897,03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49 897,03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49 897,03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209Е500000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209Е593140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lastRenderedPageBreak/>
              <w:t>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209020000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43 002,83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43 002,83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43 002,83   </w:t>
            </w:r>
          </w:p>
        </w:tc>
      </w:tr>
      <w:tr w:rsidR="007346F4" w:rsidRPr="007346F4" w:rsidTr="007346F4">
        <w:trPr>
          <w:trHeight w:val="48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2090271590 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111 112   119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41 770,45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41 770,45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41 770,45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244  247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1 232,38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1 232,38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1 232,38   </w:t>
            </w:r>
          </w:p>
        </w:tc>
      </w:tr>
      <w:tr w:rsidR="007346F4" w:rsidRPr="007346F4" w:rsidTr="007346F4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851  852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7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2090270490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209Е100000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6 894,20   </w:t>
            </w:r>
          </w:p>
        </w:tc>
      </w:tr>
      <w:tr w:rsidR="007346F4" w:rsidRPr="007346F4" w:rsidTr="007346F4">
        <w:trPr>
          <w:trHeight w:val="7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4.3.1.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209Е193140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6 894,20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6 894,20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2090300000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  <w:tr w:rsidR="007346F4" w:rsidRPr="007346F4" w:rsidTr="007346F4">
        <w:trPr>
          <w:trHeight w:val="9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2090370690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46F4" w:rsidRPr="007346F4" w:rsidRDefault="007346F4" w:rsidP="0073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346F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                       -     </w:t>
            </w:r>
          </w:p>
        </w:tc>
      </w:tr>
    </w:tbl>
    <w:p w:rsidR="000E541A" w:rsidRPr="007346F4" w:rsidRDefault="000E541A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41A" w:rsidRPr="007346F4" w:rsidRDefault="000E541A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541A" w:rsidRDefault="000E541A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438E" w:rsidRDefault="00064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341DAD" w:rsidRPr="007346F4" w:rsidRDefault="00341DAD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41DAD" w:rsidRPr="007346F4" w:rsidRDefault="00341DAD" w:rsidP="0006438E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:rsidR="00341DAD" w:rsidRPr="007346F4" w:rsidRDefault="00341DAD" w:rsidP="0006438E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Большой Камень</w:t>
      </w:r>
    </w:p>
    <w:p w:rsidR="00341DAD" w:rsidRPr="007346F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734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7346F4" w:rsidRDefault="00341DAD" w:rsidP="0006438E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7346F4">
        <w:rPr>
          <w:rFonts w:ascii="Times New Roman" w:hAnsi="Times New Roman" w:cs="Times New Roman"/>
          <w:sz w:val="28"/>
          <w:szCs w:val="28"/>
        </w:rPr>
        <w:t>(наименование муниципальной программы)</w:t>
      </w:r>
    </w:p>
    <w:p w:rsidR="00341DAD" w:rsidRPr="007346F4" w:rsidRDefault="00341DAD" w:rsidP="0006438E">
      <w:pPr>
        <w:tabs>
          <w:tab w:val="center" w:pos="0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6F4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7346F4">
        <w:rPr>
          <w:rFonts w:ascii="Times New Roman" w:hAnsi="Times New Roman" w:cs="Times New Roman"/>
          <w:b/>
          <w:sz w:val="28"/>
          <w:szCs w:val="28"/>
        </w:rPr>
        <w:t>4</w:t>
      </w:r>
      <w:r w:rsidRPr="007346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134"/>
        <w:gridCol w:w="1134"/>
        <w:gridCol w:w="1559"/>
        <w:gridCol w:w="1134"/>
        <w:gridCol w:w="1134"/>
        <w:gridCol w:w="1985"/>
        <w:gridCol w:w="2409"/>
        <w:gridCol w:w="2127"/>
      </w:tblGrid>
      <w:tr w:rsidR="00232A9D" w:rsidRPr="00232A9D" w:rsidTr="00232A9D">
        <w:trPr>
          <w:trHeight w:val="204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Отвественный</w:t>
            </w:r>
            <w:proofErr w:type="spellEnd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контрольного события (ФИО, должность)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достижения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</w:tr>
      <w:tr w:rsidR="00232A9D" w:rsidRPr="00232A9D" w:rsidTr="00232A9D">
        <w:trPr>
          <w:trHeight w:val="134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D77" w:rsidRPr="00232A9D" w:rsidRDefault="00AA4D77" w:rsidP="00AA4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D77" w:rsidRPr="007346F4" w:rsidRDefault="00AA4D77" w:rsidP="00555799">
      <w:pPr>
        <w:tabs>
          <w:tab w:val="center" w:pos="0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268"/>
        <w:gridCol w:w="1134"/>
        <w:gridCol w:w="1134"/>
        <w:gridCol w:w="1559"/>
        <w:gridCol w:w="1134"/>
        <w:gridCol w:w="1134"/>
        <w:gridCol w:w="1985"/>
        <w:gridCol w:w="142"/>
        <w:gridCol w:w="2268"/>
        <w:gridCol w:w="2039"/>
        <w:gridCol w:w="87"/>
      </w:tblGrid>
      <w:tr w:rsidR="00232A9D" w:rsidRPr="00232A9D" w:rsidTr="005455CB">
        <w:trPr>
          <w:trHeight w:val="236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№1«Развитие системы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реализовано в 2021 году</w:t>
            </w:r>
          </w:p>
        </w:tc>
      </w:tr>
      <w:tr w:rsidR="00232A9D" w:rsidRPr="00232A9D" w:rsidTr="005455CB">
        <w:trPr>
          <w:trHeight w:val="1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детского сада на 120 мест в микрорайоне «Садовый « в г. Большой Камень, в том числе проектно-изыскательские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СМР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Подписано доп.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соглашение № 5 от 17.12.2024 к муниципальному контракту № 211/МК от 13.12.2022 (перенос сроков окончания строительства - 06.08.2025)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перенос сроков окончания строительства - 06.08.2025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4D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="00411CE3"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8A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8A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8A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8A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8A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8A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1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детского сада на 280 мест  (застройка района-ячейки при приморском металлургическом 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заводе)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8A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8A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8A4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43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  по реализации основной образовательной программы дошкольного образования, услуги по присмотру и уходу в соответствии с требованиями государственного образовательного стандарта дошкольного образования. Выполнение требований к составу, качеству, объему и результатам оказания муниципальной услуги (10 дошкольных образовательных  учреждений)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реализовано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госгарантий, включая расходы на оплату труда, приобретение учебников и учебных пособий, средств обучения, игрового оборудования (10 дошкольных образовательных  учреждений)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реализовано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компенсаций родителям (законным представителям)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№2«Развитие системы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»(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CB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детского лагеря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CB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CB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CB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CB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CB1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CB19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спортивной площадки МБОУ СОШ №1 (Гагарина 18Б)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исполнено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06438E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Основное мероприятие «Реализация образовательных программ начального общего, основного общего и среднего </w:t>
            </w: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Затраты, связанные с выполнением работ, с учетом затрат на содержание недвижимого имущества, закрепленного за учреждениями, затрат на уплату налогов, в качестве объекта налогообложения по которым признается имущество учреждения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исполнено.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06438E">
        <w:trPr>
          <w:trHeight w:val="7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образовательного процесса, в том числе: на приобретение  учебников, учебных пособий; дидактических материалов и другой издательской продукции; на приобретение и обслуживание  средств обучения </w:t>
            </w: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(компьютерного, мультимедийного и иного оборудования,  используемого в образовательном процессе); на приобретение оборудования и инвентаря, необходимого для выполнения требований к материально-техническим условиям реализации образовательных программ; на текущие хозяйственные расходы, связанные с  организацией и проведением образовательного процесса; на обеспечение повышения квалификации работников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исполнено.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06438E">
        <w:trPr>
          <w:trHeight w:val="14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ежемесячного денежного вознаграждения за классное руководство в размере 10000 рублей, выплачиваемое за счет средств, источником финансового обеспечения </w:t>
            </w: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являются иные межбюджетные тра</w:t>
            </w:r>
            <w:r w:rsidR="00064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нсферты из федерального бюджета.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исполнено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исполнено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0B81" w:rsidRPr="00232A9D" w:rsidTr="004D0B81">
        <w:trPr>
          <w:trHeight w:val="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видеонаблюдения и иные мероприятия, направленные на защищенность объектов (территорий) муниципальных 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585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58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585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585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585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585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организации питания детей, обучающихся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организации горячего питания детей, обучающихся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D0B81" w:rsidRPr="00232A9D" w:rsidTr="004D0B8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4A4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A4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4A4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4D0B81" w:rsidRPr="00232A9D" w:rsidTr="004D0B81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B81" w:rsidRPr="00232A9D" w:rsidRDefault="004D0B81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D0B81" w:rsidRDefault="004D0B81">
            <w:r w:rsidRPr="004A4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A49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4A4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06438E">
        <w:trPr>
          <w:trHeight w:val="4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№3 «Развитие системы дополнительного образования, отдыха, оздоровления и занятости детей и подростков </w:t>
            </w: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городского округа Большой Камень»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28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затрат на оказание муниципальной услуги (работы) МБУ ДО ЦДТ, в том числе: затраты на оплату труда, включая страховые взносы; затраты на приобретение материальных запасов и особо ценного движимого имущества, потребляемых (используемых) в процессе оказания муниципальной услуги (работы); иные затраты, непосредственно связанные с оказанием муниципальной услуги (работы)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gridAfter w:val="1"/>
          <w:wAfter w:w="87" w:type="dxa"/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 для оснащения общеобразовательных учреждений инвентарем, направленного на сохранение и стабилизацию системы детского отдыха и оздоровления во время летних каникул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 для оснащения общеобразовательных учреждений инвентарем, направленного на сохранение и стабилизацию системы детского отдыха и оздоровления во время летних каникул. Выплаты компенсаций родителям (законным представителям)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экологической.</w:t>
            </w:r>
            <w:proofErr w:type="gramEnd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Интеллектуальной и социально-педагогической направленности)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3.5.1.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условий для функционирования  и обеспечения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казенных учреждений на выполнение работ, оказание услуг (закупка работ и услуг, оплата труда сотрудников МКУ «РЦО»)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232A9D" w:rsidRPr="00232A9D" w:rsidTr="00C25AB9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25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Предоставления мер социальной поддержки педагогическим работникам в соответствии с постановлением Администрации Приморского края от 18.12.2018 г. № 619-ПА " О порядке предоставления мер социальной поддержки педагогическим работникам краевых государственных и муниципальных образовательных организаций Приморского края"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реализовано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2A9D" w:rsidRPr="00232A9D" w:rsidTr="00C25AB9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A9D" w:rsidRPr="00232A9D" w:rsidRDefault="00232A9D" w:rsidP="00232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2A9D" w:rsidRPr="00232A9D" w:rsidRDefault="004D0B81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не реализовыва</w:t>
            </w:r>
            <w:r w:rsidRPr="004D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лось</w:t>
            </w:r>
            <w:r w:rsidRPr="00232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</w:tbl>
    <w:p w:rsidR="0006438E" w:rsidRDefault="0006438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41DAD" w:rsidRPr="007346F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11CE3" w:rsidRDefault="00341DAD" w:rsidP="00555799">
      <w:pPr>
        <w:tabs>
          <w:tab w:val="center" w:pos="4677"/>
          <w:tab w:val="right" w:pos="9355"/>
        </w:tabs>
        <w:spacing w:after="0" w:line="36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41DAD" w:rsidRPr="00C25AB9" w:rsidRDefault="00341DAD" w:rsidP="0006438E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о финансовом обеспечении и расходовании </w:t>
      </w:r>
      <w:bookmarkStart w:id="0" w:name="_GoBack"/>
      <w:bookmarkEnd w:id="0"/>
    </w:p>
    <w:p w:rsidR="00341DAD" w:rsidRPr="00C25AB9" w:rsidRDefault="00341DAD" w:rsidP="0006438E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бюджетных ассигнований и внебюджетных источников на реализацию</w:t>
      </w:r>
    </w:p>
    <w:p w:rsidR="00341DAD" w:rsidRPr="00C25AB9" w:rsidRDefault="00341DAD" w:rsidP="0006438E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341DAD" w:rsidRPr="00C25AB9" w:rsidRDefault="00341DAD" w:rsidP="0006438E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C2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C25AB9" w:rsidRDefault="00341DAD" w:rsidP="0006438E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41DAD" w:rsidRDefault="00341DAD" w:rsidP="0006438E">
      <w:pPr>
        <w:tabs>
          <w:tab w:val="center" w:pos="4677"/>
          <w:tab w:val="right" w:pos="9355"/>
        </w:tabs>
        <w:spacing w:after="0" w:line="240" w:lineRule="auto"/>
        <w:ind w:right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C25AB9">
        <w:rPr>
          <w:rFonts w:ascii="Times New Roman" w:hAnsi="Times New Roman" w:cs="Times New Roman"/>
          <w:b/>
          <w:sz w:val="28"/>
          <w:szCs w:val="28"/>
        </w:rPr>
        <w:t>4</w:t>
      </w:r>
      <w:r w:rsidRPr="00C2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701"/>
        <w:gridCol w:w="1701"/>
        <w:gridCol w:w="1559"/>
        <w:gridCol w:w="993"/>
        <w:gridCol w:w="1690"/>
        <w:gridCol w:w="1417"/>
        <w:gridCol w:w="1135"/>
        <w:gridCol w:w="1853"/>
      </w:tblGrid>
      <w:tr w:rsidR="00E3411D" w:rsidRPr="007346F4" w:rsidTr="00205DC2">
        <w:trPr>
          <w:trHeight w:val="17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весь срок реализации программы,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освоено за весь срок реализации программы, 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исполнения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на текущий год,*(тыс.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освоено в текущем году на отчетную дату,**(тыс. руб.)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исполнения на отчетную дату</w:t>
            </w:r>
            <w:proofErr w:type="gramStart"/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11D" w:rsidRPr="00E3411D" w:rsidRDefault="00E3411D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мероприятия *</w:t>
            </w:r>
          </w:p>
        </w:tc>
      </w:tr>
    </w:tbl>
    <w:p w:rsidR="00E3411D" w:rsidRPr="00E3411D" w:rsidRDefault="00E3411D" w:rsidP="00E3411D">
      <w:pPr>
        <w:tabs>
          <w:tab w:val="center" w:pos="4677"/>
          <w:tab w:val="right" w:pos="9355"/>
        </w:tabs>
        <w:spacing w:after="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551"/>
        <w:gridCol w:w="1701"/>
        <w:gridCol w:w="1701"/>
        <w:gridCol w:w="1560"/>
        <w:gridCol w:w="992"/>
        <w:gridCol w:w="1701"/>
        <w:gridCol w:w="1417"/>
        <w:gridCol w:w="1134"/>
        <w:gridCol w:w="1843"/>
      </w:tblGrid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15 072 555,52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5 217 876,23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35%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1 196 451,80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1 139 657,21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95%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793/1139657,21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2 260 411,69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1 441 397,27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308 321,70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308 321,70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653/308321,7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5 314 438,40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3 106 551,38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828 464,58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771 669,99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93%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140/771669,99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7 497 705,43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669 927,58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59 665,52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59 665,52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6/59665,52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5 940 288,16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2 183 355,88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680 979,93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624 185,39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92%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382/624185,39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1 137 404,12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735 524,19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358/146623,12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2 544 484,04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1 447 831,69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534 356,81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477 562,27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89%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24/477562,27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2 258 400,00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3 002 485,46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425 104,32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1/226033,74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98 944,11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45 592,45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645 141,35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379 511,87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1/226033,74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2 258 400,00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34 063,42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120 мест в микрорайоне «Садовый « в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Камень, в том числе проектно-изыскательские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362 737,32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305 942,78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1/226033,74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514,44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514,44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362 222,88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305 428,34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226 033,74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1/226033,74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зданий муниципальных образовательных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оказывающих услуги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1 114 027,18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52 527,18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980,92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1 031 400,00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75 969,22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75 969,22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1 885,68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1 885,68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74 083,53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74 083,53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26 088,32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8 147,99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8 327,39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8 147,99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17 760,93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148 500,00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детского сада на 280 мест  (застройка района-ячейки при приморском металлургическом заводе)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639 600,00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12 474,00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627 000,00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2 937 802,71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1 758 251,56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398 151,65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398 151,65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381/398151,65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1 038 460,01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689 931,74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358/146623,12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1 899 342,70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1 068 319,82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251 528,53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251 528,53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23/251528,53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1 038 460,01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689 931,74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358/146623,12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1 038 460,01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689 931,74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146 623,12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358/146623,12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1 830 964,33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1 026 815,01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243 173,26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243 173,26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23/243173,26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1 830 964,33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1 026 815,01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243 173,26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243 173,26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23/243173,26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68 378,37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8 355,27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8 355,27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0/8355,27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68 378,37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41 504,80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8 355,27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8 355,27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0/8355,27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8 676 726,69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2 723 892,65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441 166,12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441 166,07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349/441166,07</w:t>
            </w:r>
          </w:p>
        </w:tc>
      </w:tr>
      <w:tr w:rsidR="00205DC2" w:rsidRPr="00205DC2" w:rsidTr="00205DC2">
        <w:trPr>
          <w:trHeight w:val="7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724 356,03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438 626,32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100 343,82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100 343,82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245/100343,82</w:t>
            </w:r>
          </w:p>
        </w:tc>
      </w:tr>
      <w:tr w:rsidR="00205DC2" w:rsidRPr="00205DC2" w:rsidTr="00205DC2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2 713 065,23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1 615 338,75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281 156,78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281 156,73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104/281156,73</w:t>
            </w:r>
          </w:p>
        </w:tc>
      </w:tr>
      <w:tr w:rsidR="00205DC2" w:rsidRPr="00205DC2" w:rsidTr="00205DC2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5 239 305,43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669 927,58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59 665,52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59 665,52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6/59665,52</w:t>
            </w:r>
          </w:p>
        </w:tc>
      </w:tr>
      <w:tr w:rsidR="00205DC2" w:rsidRPr="00205DC2" w:rsidTr="00205DC2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5 526 259,44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963 467,80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0/1507,58</w:t>
            </w:r>
          </w:p>
        </w:tc>
      </w:tr>
      <w:tr w:rsidR="00205DC2" w:rsidRPr="00205DC2" w:rsidTr="00205DC2">
        <w:trPr>
          <w:trHeight w:val="7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16 833,92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15 156,00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0/15,08</w:t>
            </w:r>
          </w:p>
        </w:tc>
      </w:tr>
      <w:tr w:rsidR="00205DC2" w:rsidRPr="00205DC2" w:rsidTr="00205DC2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654 434,15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488 320,43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0/1492,5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4 854 991,38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459 991,38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муниципальной собственности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«Школа на 600 мест в городском округе Большой Камень» (в том числе проектно-изыскательские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804 212,15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804 212,15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6 599,67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6 599,67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342 464,57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342 464,57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455 147,91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455 147,91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1 306 106,94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6 106,94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1 523,48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1 263,48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25 740,00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1 278 843,47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4 843,47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лагеря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611 500,00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831 276,29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145 576,29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4 790,93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4 212,93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198 585,36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141 363,36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627 900,00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муниципальных общеобразовательных организаций, оказывающих услуги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7 686,43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3 794,79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833,71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794,79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6 852,72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2 270,05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1 920 000,00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38 016,00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1 881 600,00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1 507,58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1/1507,58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1/15,08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1 492,50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1/1492,5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2 852 309,43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1 606 159,11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406 672,67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406 672,67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343/406672,67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702 738,33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418 696,23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245/100328,75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1 977 721,37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1 087 919,15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272 203,86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98/272203,86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171 849,73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99 543,73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34 140,06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34 140,06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0/34140,06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702 738,33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418 696,23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245/100328,75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702 738,33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418 696,23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100 328,75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100 328,75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245/100328,75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1 977 721,37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1 087 919,15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272 203,86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98/272203,86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1 977 721,37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1 087 919,15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272 203,86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272 203,86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98/272203,86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171 693,49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99 387,49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33 983,82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33 983,82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0/33983,82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171 693,49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99 387,49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33 983,82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33 983,82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0/33983,82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Приморского края,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0/156,24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0/156,24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276 098,23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141 509,00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31 200,92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31 200,87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6/31200,87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4 597,29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80 705,90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38 895,36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6/7460,37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190 795,03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98 026,03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6/23740,5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видеонаблюдения и иные мероприятия, </w:t>
            </w:r>
            <w:proofErr w:type="spellStart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направленые</w:t>
            </w:r>
            <w:proofErr w:type="spellEnd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защищенность объектов (территорий)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969,18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959,49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79 746,41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38 895,36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6/7460,37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79 746,41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38 895,36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7 460,42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7 460,37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6/7460,37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190 795,03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98 026,03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6/23740,5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190 795,03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98 026,03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23 740,50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6/23740,5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укреплению материально-технической базы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4 587,60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10 376,79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10 376,79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186,49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203,81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203,81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9 986,48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9 986,48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4 245,31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4 245,31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84,86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4 157,90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6 131,48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6 131,48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183,94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5 828,58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5 828,58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0/1784,96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0/1784,96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 по обеспечению деятельности советников директора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0/1784,96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11 682,81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2 379,95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1 784,96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0/1784,96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148 346,82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95 357,99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24 408,71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24 408,71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41/24408,71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124 090,29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77 074,65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18 351,92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18 351,92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29/18351,92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24 256,53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18 283,34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12/6056,79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110 820,80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23/16847,37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110 820,80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23/16847,37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107 420,80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23/16847,37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107 420,80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66 924,27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16 847,37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23/16847,37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23 718,27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18 513,93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6 392,46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6 392,46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18/6392,46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6/335,67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22 718,88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17 514,55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12/6056,79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6/335,67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999,39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6/335,67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</w:t>
            </w:r>
            <w:proofErr w:type="gramStart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22 718,88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17 514,55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12/6056,79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22 718,88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17 514,55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6 056,79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12/6056,79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0/1168,88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0/1168,88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 детей в возрасте от 14 до 18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0/1168,88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6 549,25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3 737,91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1 168,88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0/1168,88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 для детей и молодежи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(военно-патриотической, нравственно-эстетической, туристско-краеведческой, экологической,  интеллектуальной и социально-педагогической направленности)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1 553,19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1 537,65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1 553,19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15,54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1 537,65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768,79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</w:t>
            </w: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условий для функционирования  и обеспечения персонифицированного финансирования дополнительного </w:t>
            </w:r>
            <w:proofErr w:type="spellStart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образовния</w:t>
            </w:r>
            <w:proofErr w:type="spellEnd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5 405,32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307 193,84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215 269,71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49 897,03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49 897,03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21/49897,03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274 561,25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190 172,12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21/43002,83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32 632,60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25 097,60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0/6894,2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«Обеспечение мер социальной поддержки педагогическим работникам муниципальных образовательных </w:t>
            </w: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3 250,67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274 532,96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190 143,83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21/43002,83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274 532,96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190 143,83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21/43002,83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272 469,27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188 080,14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21/43002,83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272 469,27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188 080,14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43 002,83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21/43002,83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оплате договоров на </w:t>
            </w:r>
            <w:proofErr w:type="spellStart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выполнениеработ</w:t>
            </w:r>
            <w:proofErr w:type="spellEnd"/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оказание услуг,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ремонтом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2 063,69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0/6894,2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0/6894,2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0/6894,2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29 381,92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21 846,92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74%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6 894,20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0/6894,2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28,29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  <w:tr w:rsidR="00205DC2" w:rsidRPr="00205DC2" w:rsidTr="00205DC2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DC2" w:rsidRPr="00205DC2" w:rsidRDefault="00205DC2" w:rsidP="00205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DC2" w:rsidRPr="00205DC2" w:rsidRDefault="00205DC2" w:rsidP="00205D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05DC2">
              <w:rPr>
                <w:rFonts w:ascii="Calibri" w:eastAsia="Times New Roman" w:hAnsi="Calibri" w:cs="Calibri"/>
                <w:lang w:eastAsia="ru-RU"/>
              </w:rPr>
              <w:t>0/0</w:t>
            </w:r>
          </w:p>
        </w:tc>
      </w:tr>
    </w:tbl>
    <w:p w:rsidR="005A031A" w:rsidRPr="007346F4" w:rsidRDefault="005A031A" w:rsidP="00555799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6438E" w:rsidRDefault="00064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1DAD" w:rsidRPr="00C25AB9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о выполнении показателей муниципальных заданий 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на оказание муниципальных услуг (выполнение работ) 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в рамках муниципальной программы 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C25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5AB9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41DAD" w:rsidRPr="00C25AB9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AB9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C25AB9">
        <w:rPr>
          <w:rFonts w:ascii="Times New Roman" w:hAnsi="Times New Roman" w:cs="Times New Roman"/>
          <w:b/>
          <w:sz w:val="28"/>
          <w:szCs w:val="28"/>
        </w:rPr>
        <w:t>4</w:t>
      </w:r>
      <w:r w:rsidRPr="00C2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1126"/>
        <w:gridCol w:w="5490"/>
        <w:gridCol w:w="1364"/>
        <w:gridCol w:w="1250"/>
        <w:gridCol w:w="1978"/>
        <w:gridCol w:w="1839"/>
        <w:gridCol w:w="1962"/>
      </w:tblGrid>
      <w:tr w:rsidR="007346F4" w:rsidRPr="007346F4" w:rsidTr="005A031A">
        <w:trPr>
          <w:trHeight w:val="386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ind w:left="49" w:hanging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 объема муниципальной услуги (работы)</w:t>
            </w:r>
          </w:p>
        </w:tc>
        <w:tc>
          <w:tcPr>
            <w:tcW w:w="5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городского округа на оказание муниципальной услуги (выполнение работы), тыс. руб.</w:t>
            </w:r>
          </w:p>
        </w:tc>
      </w:tr>
      <w:tr w:rsidR="007346F4" w:rsidRPr="007346F4" w:rsidTr="005A031A">
        <w:trPr>
          <w:trHeight w:val="2096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сводная бюджетная роспись на 1 января отчетного года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сводная бюджетная роспись на 31 декабря отчетного года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Кассовое исполнение</w:t>
            </w:r>
          </w:p>
        </w:tc>
      </w:tr>
      <w:tr w:rsidR="007346F4" w:rsidRPr="007346F4" w:rsidTr="005A031A">
        <w:trPr>
          <w:trHeight w:val="386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346F4" w:rsidRPr="007346F4" w:rsidTr="005A031A">
        <w:trPr>
          <w:trHeight w:val="193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реализации основных общеобразовательных программ начального общего, основного общего, среднего общего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  <w:r w:rsidR="005E7D63"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873424" w:rsidRDefault="00873424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98 956,08</w:t>
            </w:r>
            <w:r w:rsidR="005A031A"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AB9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100 328,75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100 328,75</w:t>
            </w:r>
          </w:p>
        </w:tc>
      </w:tr>
      <w:tr w:rsidR="007346F4" w:rsidRPr="007346F4" w:rsidTr="005A031A">
        <w:trPr>
          <w:trHeight w:val="115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реализации основных общеобразовательных программ дошкольного образования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E7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E7D63"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E7D63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1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873424" w:rsidRDefault="005A031A" w:rsidP="00873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73424"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146 623,12</w:t>
            </w: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146 623,12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146 623,12</w:t>
            </w:r>
          </w:p>
        </w:tc>
      </w:tr>
      <w:tr w:rsidR="007346F4" w:rsidRPr="007346F4" w:rsidTr="005A031A">
        <w:trPr>
          <w:trHeight w:val="386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присмотру и уходу</w:t>
            </w: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87342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31A" w:rsidRPr="007346F4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5A031A" w:rsidRPr="007346F4" w:rsidTr="005A031A">
        <w:trPr>
          <w:trHeight w:val="1158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5A031A" w:rsidP="005A0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реализации дополнительных общеразвивающих программ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126825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5E7D63" w:rsidRDefault="005A031A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7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132916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873424" w:rsidRDefault="00873424" w:rsidP="005A0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16 847,37</w:t>
            </w:r>
            <w:r w:rsidR="005A031A" w:rsidRPr="008734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16 847,3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C25AB9" w:rsidRDefault="00C25AB9" w:rsidP="00C2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5A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16 847,3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EC1A41" w:rsidRDefault="00EC1A41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6438E" w:rsidRDefault="0006438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341DAD" w:rsidRPr="00873424" w:rsidRDefault="00341DAD" w:rsidP="005557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341DAD" w:rsidRPr="0087342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 xml:space="preserve">об объемах межбюджетных трансфертов, предоставляемых </w:t>
      </w:r>
    </w:p>
    <w:p w:rsidR="00341DAD" w:rsidRPr="0087342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 xml:space="preserve">из краевого и федерального бюджетов городскому округу </w:t>
      </w:r>
    </w:p>
    <w:p w:rsidR="00341DAD" w:rsidRPr="0087342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>Большой Камень в рамках муниципальной программы</w:t>
      </w:r>
    </w:p>
    <w:p w:rsidR="00341DAD" w:rsidRPr="0087342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  <w:u w:val="single"/>
        </w:rPr>
        <w:t>Развитие образования в городском округе Большой Камень на 2020 – 2027 годы</w:t>
      </w:r>
      <w:r w:rsidRPr="00873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DAD" w:rsidRPr="0087342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3424">
        <w:rPr>
          <w:rFonts w:ascii="Times New Roman" w:hAnsi="Times New Roman" w:cs="Times New Roman"/>
          <w:sz w:val="28"/>
          <w:szCs w:val="28"/>
        </w:rPr>
        <w:t xml:space="preserve"> (наименование муниципальной программы)</w:t>
      </w:r>
    </w:p>
    <w:p w:rsidR="00341DAD" w:rsidRPr="00873424" w:rsidRDefault="00341DAD" w:rsidP="000643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424">
        <w:rPr>
          <w:rFonts w:ascii="Times New Roman" w:hAnsi="Times New Roman" w:cs="Times New Roman"/>
          <w:b/>
          <w:sz w:val="28"/>
          <w:szCs w:val="28"/>
        </w:rPr>
        <w:t>за 202</w:t>
      </w:r>
      <w:r w:rsidR="00771D24" w:rsidRPr="00873424">
        <w:rPr>
          <w:rFonts w:ascii="Times New Roman" w:hAnsi="Times New Roman" w:cs="Times New Roman"/>
          <w:b/>
          <w:sz w:val="28"/>
          <w:szCs w:val="28"/>
        </w:rPr>
        <w:t>4</w:t>
      </w:r>
      <w:r w:rsidRPr="0087342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1418"/>
        <w:gridCol w:w="2409"/>
        <w:gridCol w:w="3119"/>
        <w:gridCol w:w="3969"/>
      </w:tblGrid>
      <w:tr w:rsidR="00EC1A41" w:rsidRPr="007346F4" w:rsidTr="005455CB">
        <w:trPr>
          <w:trHeight w:val="4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из бюджета городского округа,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бюджетного трансферта, предоставляемого из краевого и федерального бюджетов, тыс. руб.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программы, реквизиты соглашения о предоставлении  межбюджетных трансфертов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A41" w:rsidRPr="005455CB" w:rsidRDefault="00EC1A41" w:rsidP="00A83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дата нормативного правового акта о распределении межбюджетных трансфертов</w:t>
            </w:r>
          </w:p>
        </w:tc>
      </w:tr>
    </w:tbl>
    <w:p w:rsidR="00EC1A41" w:rsidRPr="007346F4" w:rsidRDefault="00EC1A41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"/>
          <w:szCs w:val="2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418"/>
        <w:gridCol w:w="2409"/>
        <w:gridCol w:w="3119"/>
        <w:gridCol w:w="3969"/>
      </w:tblGrid>
      <w:tr w:rsidR="005455CB" w:rsidRPr="005455CB" w:rsidTr="005455CB">
        <w:trPr>
          <w:trHeight w:val="31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55CB" w:rsidRPr="005455CB" w:rsidTr="005455CB">
        <w:trPr>
          <w:trHeight w:val="9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Большой Камень на 2020-2027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15,07576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605 301,82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"Развитие системы дошкольного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251 528,53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243 173,26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31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8 355,27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03.10.2024 №655-КЗ № "О внесении изменений в Закон Приморского края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"Развитие системы общего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340 822,30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4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1 492,50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Приморского края 25.01.2024 №35-пп "Об утверждении распределения субсидии из краевого бюджета бюджетам муниципальных образований Приморского края на реализацию проектов инициативного бюджетирования по </w:t>
            </w: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направлению "Молодежный бюджет" на 2024 год"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272 203,86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44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33 983,82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Приморского края от 22.12.2023 №495-КЗ № "О краевом бюджете на 2024 год и плановый период 2025 и 2026 годов"; Закон Приморского края от 26.06.2024 №584-КЗ № "О внесении изменений в Закон Приморского края "О краевом бюджете на 2024 год и плановый период 2025 и 2026 годов"; 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03.10.2024 №655-КЗ № "О внесении изменений в Закон Приморского края "О краевом бюджете на 2024 год и плановый период 2025 и 2026 годов"; Закон Приморского края от 18.12.2024 №687-КЗ № "О внесении изменений в Закон Приморского края "О краевом бюджете на 2024 год и плановый период 2025 и 2026 годов"</w:t>
            </w:r>
            <w:proofErr w:type="gramEnd"/>
          </w:p>
          <w:p w:rsidR="0006438E" w:rsidRPr="005455CB" w:rsidRDefault="0006438E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5CB" w:rsidRPr="005455CB" w:rsidTr="005455CB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Приморского края,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156,24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03.10.2024 №655-КЗ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7 460,42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03.10.2024 №655-КЗ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</w:t>
            </w: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 Приморского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23 740,50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Приморского края от 22.12.2023 №495-КЗ №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</w:t>
            </w: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 2025 и 2026 годов"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1 784,96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24.04.2024 №548-КЗ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1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"Развитие системы дополнительного образования, отдыха, оздоровления и занятости детей и подростков городского округа Большой Камень"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6 056,79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</w:t>
            </w:r>
            <w:proofErr w:type="gramStart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6 056,79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03.10.2024 №655-КЗ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  <w:tr w:rsidR="005455CB" w:rsidRPr="005455CB" w:rsidTr="005455CB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Отдельные мероприятия муниципальной программы: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6 894,20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55CB" w:rsidRPr="005455CB" w:rsidTr="005455CB">
        <w:trPr>
          <w:trHeight w:val="22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6 894,20  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5CB" w:rsidRPr="005455CB" w:rsidRDefault="005455CB" w:rsidP="00545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Приморского края от 22.12.2023 №495-КЗ № "О краевом бюджете на 2024 год и плановый период 2025 и 2026 годов"; Закон Приморского края от 27.11.2024 №670-КЗ № "О внесении изменений в Закон Приморского края "О краевом бюджете на 2024 год и плановый период 2025 и 2026 годов"</w:t>
            </w:r>
          </w:p>
        </w:tc>
      </w:tr>
    </w:tbl>
    <w:p w:rsidR="009655F1" w:rsidRPr="007346F4" w:rsidRDefault="009655F1" w:rsidP="0055579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655F1" w:rsidRPr="007346F4" w:rsidSect="007F52A8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513"/>
    <w:multiLevelType w:val="hybridMultilevel"/>
    <w:tmpl w:val="89E6A720"/>
    <w:lvl w:ilvl="0" w:tplc="29D2E130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D302CD"/>
    <w:multiLevelType w:val="hybridMultilevel"/>
    <w:tmpl w:val="680CFDFC"/>
    <w:lvl w:ilvl="0" w:tplc="666A78E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DB1BDA"/>
    <w:multiLevelType w:val="hybridMultilevel"/>
    <w:tmpl w:val="1D72E626"/>
    <w:lvl w:ilvl="0" w:tplc="DEE6AE24">
      <w:start w:val="1"/>
      <w:numFmt w:val="decimal"/>
      <w:lvlText w:val="%1."/>
      <w:lvlJc w:val="left"/>
      <w:pPr>
        <w:ind w:left="1260" w:hanging="51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D8436DB"/>
    <w:multiLevelType w:val="hybridMultilevel"/>
    <w:tmpl w:val="B4E89F22"/>
    <w:lvl w:ilvl="0" w:tplc="D2E40908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12B4DC1"/>
    <w:multiLevelType w:val="hybridMultilevel"/>
    <w:tmpl w:val="85EE5A48"/>
    <w:lvl w:ilvl="0" w:tplc="BF640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214DAD"/>
    <w:multiLevelType w:val="hybridMultilevel"/>
    <w:tmpl w:val="8BD0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74F2E"/>
    <w:multiLevelType w:val="hybridMultilevel"/>
    <w:tmpl w:val="1160F28C"/>
    <w:lvl w:ilvl="0" w:tplc="EA58C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F1438B"/>
    <w:multiLevelType w:val="hybridMultilevel"/>
    <w:tmpl w:val="E9ACF2DA"/>
    <w:lvl w:ilvl="0" w:tplc="503A48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7AC"/>
    <w:multiLevelType w:val="hybridMultilevel"/>
    <w:tmpl w:val="0840F574"/>
    <w:lvl w:ilvl="0" w:tplc="188CFB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D3845"/>
    <w:multiLevelType w:val="hybridMultilevel"/>
    <w:tmpl w:val="C5FE4F18"/>
    <w:lvl w:ilvl="0" w:tplc="EF3EC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FE7A14"/>
    <w:multiLevelType w:val="hybridMultilevel"/>
    <w:tmpl w:val="48A2F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1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C3"/>
    <w:rsid w:val="00010D8E"/>
    <w:rsid w:val="00010FD4"/>
    <w:rsid w:val="00025D5C"/>
    <w:rsid w:val="00051723"/>
    <w:rsid w:val="0006438E"/>
    <w:rsid w:val="00077AF1"/>
    <w:rsid w:val="00091FA9"/>
    <w:rsid w:val="000B7012"/>
    <w:rsid w:val="000D4D63"/>
    <w:rsid w:val="000E541A"/>
    <w:rsid w:val="000E6CAE"/>
    <w:rsid w:val="00101804"/>
    <w:rsid w:val="00106D0F"/>
    <w:rsid w:val="001673C5"/>
    <w:rsid w:val="0017034D"/>
    <w:rsid w:val="001B47D7"/>
    <w:rsid w:val="001C70E8"/>
    <w:rsid w:val="001D1BA6"/>
    <w:rsid w:val="001E182D"/>
    <w:rsid w:val="00200454"/>
    <w:rsid w:val="00205DC2"/>
    <w:rsid w:val="00211E31"/>
    <w:rsid w:val="00232A9D"/>
    <w:rsid w:val="0025408A"/>
    <w:rsid w:val="00266A0A"/>
    <w:rsid w:val="00294D94"/>
    <w:rsid w:val="002E60C3"/>
    <w:rsid w:val="002E6F2D"/>
    <w:rsid w:val="002F0899"/>
    <w:rsid w:val="002F6D72"/>
    <w:rsid w:val="00323194"/>
    <w:rsid w:val="00330B1B"/>
    <w:rsid w:val="00341DAD"/>
    <w:rsid w:val="003A5940"/>
    <w:rsid w:val="003B21FF"/>
    <w:rsid w:val="003B3442"/>
    <w:rsid w:val="003E2EEE"/>
    <w:rsid w:val="003E6D39"/>
    <w:rsid w:val="00411CE3"/>
    <w:rsid w:val="00413048"/>
    <w:rsid w:val="004226B6"/>
    <w:rsid w:val="004413CF"/>
    <w:rsid w:val="00443692"/>
    <w:rsid w:val="00487EAE"/>
    <w:rsid w:val="004905AB"/>
    <w:rsid w:val="004A00E9"/>
    <w:rsid w:val="004D0B81"/>
    <w:rsid w:val="004F2A06"/>
    <w:rsid w:val="005244C3"/>
    <w:rsid w:val="005455CB"/>
    <w:rsid w:val="0055420E"/>
    <w:rsid w:val="00555799"/>
    <w:rsid w:val="00562F67"/>
    <w:rsid w:val="005667B9"/>
    <w:rsid w:val="005845EE"/>
    <w:rsid w:val="0058635A"/>
    <w:rsid w:val="005A031A"/>
    <w:rsid w:val="005A5DF6"/>
    <w:rsid w:val="005D0955"/>
    <w:rsid w:val="005E7D63"/>
    <w:rsid w:val="005F07FB"/>
    <w:rsid w:val="006518A9"/>
    <w:rsid w:val="006610B9"/>
    <w:rsid w:val="00661D4E"/>
    <w:rsid w:val="006B54BF"/>
    <w:rsid w:val="006E54D3"/>
    <w:rsid w:val="0071358D"/>
    <w:rsid w:val="007346F4"/>
    <w:rsid w:val="007440BD"/>
    <w:rsid w:val="00746E2B"/>
    <w:rsid w:val="00771D24"/>
    <w:rsid w:val="007749F8"/>
    <w:rsid w:val="007A3798"/>
    <w:rsid w:val="007B1B6F"/>
    <w:rsid w:val="007C64F8"/>
    <w:rsid w:val="007D49ED"/>
    <w:rsid w:val="007F5062"/>
    <w:rsid w:val="007F52A8"/>
    <w:rsid w:val="00802A2D"/>
    <w:rsid w:val="00824EE8"/>
    <w:rsid w:val="008425C8"/>
    <w:rsid w:val="008666DC"/>
    <w:rsid w:val="00871B2B"/>
    <w:rsid w:val="00873424"/>
    <w:rsid w:val="00882252"/>
    <w:rsid w:val="00884044"/>
    <w:rsid w:val="00890CA3"/>
    <w:rsid w:val="00897B1F"/>
    <w:rsid w:val="008F2C05"/>
    <w:rsid w:val="00906CF0"/>
    <w:rsid w:val="00911379"/>
    <w:rsid w:val="009234F3"/>
    <w:rsid w:val="00940454"/>
    <w:rsid w:val="00941616"/>
    <w:rsid w:val="00943898"/>
    <w:rsid w:val="009655F1"/>
    <w:rsid w:val="0098372A"/>
    <w:rsid w:val="009868EC"/>
    <w:rsid w:val="00995011"/>
    <w:rsid w:val="009E3166"/>
    <w:rsid w:val="009F0EC7"/>
    <w:rsid w:val="009F3D2E"/>
    <w:rsid w:val="00A07ED8"/>
    <w:rsid w:val="00A43EE0"/>
    <w:rsid w:val="00A46022"/>
    <w:rsid w:val="00A60D17"/>
    <w:rsid w:val="00A67962"/>
    <w:rsid w:val="00A75F6C"/>
    <w:rsid w:val="00A83E46"/>
    <w:rsid w:val="00A86763"/>
    <w:rsid w:val="00A92547"/>
    <w:rsid w:val="00AA4D77"/>
    <w:rsid w:val="00AB40EF"/>
    <w:rsid w:val="00AD0417"/>
    <w:rsid w:val="00AD1668"/>
    <w:rsid w:val="00AD4502"/>
    <w:rsid w:val="00B30A12"/>
    <w:rsid w:val="00B36B24"/>
    <w:rsid w:val="00B43FC3"/>
    <w:rsid w:val="00B66956"/>
    <w:rsid w:val="00B9767C"/>
    <w:rsid w:val="00BA0B41"/>
    <w:rsid w:val="00BA2F7C"/>
    <w:rsid w:val="00BC33D7"/>
    <w:rsid w:val="00BC44BA"/>
    <w:rsid w:val="00BC55BA"/>
    <w:rsid w:val="00BD1B6D"/>
    <w:rsid w:val="00BD2BA5"/>
    <w:rsid w:val="00C25AB9"/>
    <w:rsid w:val="00C33955"/>
    <w:rsid w:val="00C5355E"/>
    <w:rsid w:val="00C912AC"/>
    <w:rsid w:val="00C976CD"/>
    <w:rsid w:val="00CC1179"/>
    <w:rsid w:val="00CE2F94"/>
    <w:rsid w:val="00D26877"/>
    <w:rsid w:val="00D308B5"/>
    <w:rsid w:val="00D37797"/>
    <w:rsid w:val="00D51298"/>
    <w:rsid w:val="00D52229"/>
    <w:rsid w:val="00D5250F"/>
    <w:rsid w:val="00D70960"/>
    <w:rsid w:val="00D81801"/>
    <w:rsid w:val="00D849C5"/>
    <w:rsid w:val="00DC4862"/>
    <w:rsid w:val="00DE52DC"/>
    <w:rsid w:val="00DF1B44"/>
    <w:rsid w:val="00E3411D"/>
    <w:rsid w:val="00E606D0"/>
    <w:rsid w:val="00E71846"/>
    <w:rsid w:val="00E95B78"/>
    <w:rsid w:val="00EA2EC5"/>
    <w:rsid w:val="00EA4D98"/>
    <w:rsid w:val="00EB2FC7"/>
    <w:rsid w:val="00EC1A41"/>
    <w:rsid w:val="00EC5DAE"/>
    <w:rsid w:val="00EF1995"/>
    <w:rsid w:val="00F00870"/>
    <w:rsid w:val="00F34750"/>
    <w:rsid w:val="00F35858"/>
    <w:rsid w:val="00F4154E"/>
    <w:rsid w:val="00F919C0"/>
    <w:rsid w:val="00F94FB4"/>
    <w:rsid w:val="00FD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1358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63">
    <w:name w:val="xl63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0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07ED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07ED8"/>
  </w:style>
  <w:style w:type="paragraph" w:customStyle="1" w:styleId="ConsPlusNormal">
    <w:name w:val="ConsPlusNormal"/>
    <w:rsid w:val="00A0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7ED8"/>
  </w:style>
  <w:style w:type="paragraph" w:styleId="ac">
    <w:name w:val="footer"/>
    <w:basedOn w:val="a"/>
    <w:link w:val="ad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7ED8"/>
  </w:style>
  <w:style w:type="paragraph" w:customStyle="1" w:styleId="Default">
    <w:name w:val="Default"/>
    <w:rsid w:val="00A07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A07ED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7ED8"/>
  </w:style>
  <w:style w:type="table" w:customStyle="1" w:styleId="10">
    <w:name w:val="Сетка таблицы1"/>
    <w:basedOn w:val="a1"/>
    <w:next w:val="a9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1358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5">
    <w:name w:val="font5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CE2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63">
    <w:name w:val="xl63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CE2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80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07ED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07ED8"/>
  </w:style>
  <w:style w:type="paragraph" w:customStyle="1" w:styleId="ConsPlusNormal">
    <w:name w:val="ConsPlusNormal"/>
    <w:rsid w:val="00A0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7ED8"/>
  </w:style>
  <w:style w:type="paragraph" w:styleId="ac">
    <w:name w:val="footer"/>
    <w:basedOn w:val="a"/>
    <w:link w:val="ad"/>
    <w:uiPriority w:val="99"/>
    <w:unhideWhenUsed/>
    <w:rsid w:val="00A07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7ED8"/>
  </w:style>
  <w:style w:type="paragraph" w:customStyle="1" w:styleId="Default">
    <w:name w:val="Default"/>
    <w:rsid w:val="00A07E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rmal (Web)"/>
    <w:basedOn w:val="a"/>
    <w:uiPriority w:val="99"/>
    <w:rsid w:val="00A07ED8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7ED8"/>
  </w:style>
  <w:style w:type="table" w:customStyle="1" w:styleId="10">
    <w:name w:val="Сетка таблицы1"/>
    <w:basedOn w:val="a1"/>
    <w:next w:val="a9"/>
    <w:uiPriority w:val="59"/>
    <w:rsid w:val="00A0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kamen-ob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222B5-81D9-46C3-BE08-79AAD8FB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3443</TotalTime>
  <Pages>1</Pages>
  <Words>14725</Words>
  <Characters>83934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2024-01-30T04:31:00Z</cp:lastPrinted>
  <dcterms:created xsi:type="dcterms:W3CDTF">2020-09-04T04:29:00Z</dcterms:created>
  <dcterms:modified xsi:type="dcterms:W3CDTF">2025-03-11T02:20:00Z</dcterms:modified>
</cp:coreProperties>
</file>