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6D" w:rsidRDefault="003E4C25" w:rsidP="00F941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haracter">
                  <wp:posOffset>-94615</wp:posOffset>
                </wp:positionH>
                <wp:positionV relativeFrom="page">
                  <wp:posOffset>309880</wp:posOffset>
                </wp:positionV>
                <wp:extent cx="6127750" cy="2814320"/>
                <wp:effectExtent l="0" t="0" r="635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8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57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7"/>
                              <w:gridCol w:w="1084"/>
                              <w:gridCol w:w="2445"/>
                              <w:gridCol w:w="977"/>
                              <w:gridCol w:w="543"/>
                              <w:gridCol w:w="2153"/>
                              <w:gridCol w:w="38"/>
                            </w:tblGrid>
                            <w:tr w:rsidR="00186637" w:rsidTr="00373B87">
                              <w:trPr>
                                <w:trHeight w:val="2977"/>
                              </w:trPr>
                              <w:tc>
                                <w:tcPr>
                                  <w:tcW w:w="9357" w:type="dxa"/>
                                  <w:gridSpan w:val="7"/>
                                </w:tcPr>
                                <w:p w:rsidR="00186637" w:rsidRPr="00C933EA" w:rsidRDefault="003E4C25" w:rsidP="00373B87">
                                  <w:pPr>
                                    <w:tabs>
                                      <w:tab w:val="left" w:pos="2694"/>
                                    </w:tabs>
                                    <w:spacing w:after="1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48640" cy="612140"/>
                                        <wp:effectExtent l="0" t="0" r="3810" b="0"/>
                                        <wp:docPr id="1" name="Рисунок 1" descr="Описание: Герб цветно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Описание: Герб цветно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8640" cy="612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1658B" w:rsidRPr="0081658B" w:rsidRDefault="0081658B" w:rsidP="0081658B">
                                  <w:pPr>
                                    <w:spacing w:after="0" w:line="320" w:lineRule="exac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40"/>
                                      <w:sz w:val="32"/>
                                      <w:szCs w:val="32"/>
                                    </w:rPr>
                                  </w:pPr>
                                  <w:r w:rsidRPr="0081658B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40"/>
                                      <w:sz w:val="32"/>
                                      <w:szCs w:val="32"/>
                                    </w:rPr>
                                    <w:t>АДМИНИСТРАЦИЯ</w:t>
                                  </w:r>
                                </w:p>
                                <w:p w:rsidR="00186637" w:rsidRPr="00373B87" w:rsidRDefault="00186637" w:rsidP="00373B87">
                                  <w:pPr>
                                    <w:spacing w:after="0" w:line="320" w:lineRule="exac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4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40"/>
                                      <w:sz w:val="32"/>
                                      <w:szCs w:val="32"/>
                                    </w:rPr>
                                    <w:t xml:space="preserve">ГОРОДСКОГО </w:t>
                                  </w:r>
                                  <w:r w:rsidRPr="00373B87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40"/>
                                      <w:sz w:val="32"/>
                                      <w:szCs w:val="32"/>
                                    </w:rPr>
                                    <w:t>ОКРУГА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40"/>
                                      <w:sz w:val="32"/>
                                      <w:szCs w:val="32"/>
                                    </w:rPr>
                                    <w:t xml:space="preserve"> БОЛЬШОЙ </w:t>
                                  </w:r>
                                  <w:r w:rsidRPr="00373B87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40"/>
                                      <w:sz w:val="32"/>
                                      <w:szCs w:val="32"/>
                                    </w:rPr>
                                    <w:t>КАМЕНЬ</w:t>
                                  </w:r>
                                </w:p>
                                <w:p w:rsidR="003E4C25" w:rsidRPr="003E4C25" w:rsidRDefault="003E4C25" w:rsidP="003E4C25">
                                  <w:pPr>
                                    <w:spacing w:before="240" w:after="0" w:line="400" w:lineRule="exact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40"/>
                                      <w:sz w:val="28"/>
                                      <w:szCs w:val="28"/>
                                    </w:rPr>
                                  </w:pPr>
                                  <w:r w:rsidRPr="003E4C25">
                                    <w:rPr>
                                      <w:rFonts w:ascii="Times New Roman" w:eastAsia="Times New Roman" w:hAnsi="Times New Roman"/>
                                      <w:spacing w:val="40"/>
                                      <w:sz w:val="28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p w:rsidR="00186637" w:rsidRPr="00373B87" w:rsidRDefault="00186637" w:rsidP="00373B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86637" w:rsidRPr="00373B87" w:rsidRDefault="00186637" w:rsidP="00373B87">
                                  <w:pPr>
                                    <w:spacing w:after="0" w:line="400" w:lineRule="exact"/>
                                    <w:rPr>
                                      <w:rFonts w:ascii="Times New Roman" w:eastAsia="Times New Roman" w:hAnsi="Times New Roman"/>
                                      <w:spacing w:val="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6637" w:rsidRPr="005B3F43" w:rsidTr="001300F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38" w:type="dxa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86637" w:rsidRPr="005B3F43" w:rsidRDefault="00186637" w:rsidP="00E778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86637" w:rsidRPr="005B3F43" w:rsidRDefault="00186637" w:rsidP="00E778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86637" w:rsidRPr="005B3F43" w:rsidRDefault="00186637" w:rsidP="00E778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2C53B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г. Большой Камень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86637" w:rsidRPr="005B3F43" w:rsidRDefault="00186637" w:rsidP="00E778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86637" w:rsidRPr="005B3F43" w:rsidRDefault="00186637" w:rsidP="00E778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5B3F43"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86637" w:rsidRPr="005B3F43" w:rsidRDefault="00186637" w:rsidP="00E778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86637" w:rsidRPr="00D00F18" w:rsidRDefault="00186637" w:rsidP="00D0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45pt;margin-top:24.4pt;width:482.5pt;height:221.6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E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" o:allowoverlap="f" stroked="f">
                <v:textbox>
                  <w:txbxContent>
                    <w:tbl>
                      <w:tblPr>
                        <w:tblW w:w="9357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7"/>
                        <w:gridCol w:w="1084"/>
                        <w:gridCol w:w="2445"/>
                        <w:gridCol w:w="977"/>
                        <w:gridCol w:w="543"/>
                        <w:gridCol w:w="2153"/>
                        <w:gridCol w:w="38"/>
                      </w:tblGrid>
                      <w:tr w:rsidR="00186637" w:rsidTr="00373B87">
                        <w:trPr>
                          <w:trHeight w:val="2977"/>
                        </w:trPr>
                        <w:tc>
                          <w:tcPr>
                            <w:tcW w:w="9357" w:type="dxa"/>
                            <w:gridSpan w:val="7"/>
                          </w:tcPr>
                          <w:p w:rsidR="00186637" w:rsidRPr="00C933EA" w:rsidRDefault="003E4C25" w:rsidP="00373B87">
                            <w:pPr>
                              <w:tabs>
                                <w:tab w:val="left" w:pos="2694"/>
                              </w:tabs>
                              <w:spacing w:after="14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48640" cy="612140"/>
                                  <wp:effectExtent l="0" t="0" r="3810" b="0"/>
                                  <wp:docPr id="1" name="Рисунок 1" descr="Описание: Герб цветн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Герб цветно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658B" w:rsidRPr="0081658B" w:rsidRDefault="0081658B" w:rsidP="0081658B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81658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:rsidR="00186637" w:rsidRPr="00373B87" w:rsidRDefault="00186637" w:rsidP="00373B87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  <w:t xml:space="preserve">ГОРОДСКОГО </w:t>
                            </w:r>
                            <w:r w:rsidRPr="00373B8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  <w:t>ОКРУГА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  <w:t xml:space="preserve"> БОЛЬШОЙ </w:t>
                            </w:r>
                            <w:r w:rsidRPr="00373B8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  <w:t>КАМЕНЬ</w:t>
                            </w:r>
                          </w:p>
                          <w:p w:rsidR="003E4C25" w:rsidRPr="003E4C25" w:rsidRDefault="003E4C25" w:rsidP="003E4C25">
                            <w:pPr>
                              <w:spacing w:before="240" w:after="0" w:line="40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3E4C25">
                              <w:rPr>
                                <w:rFonts w:ascii="Times New Roman" w:eastAsia="Times New Roman" w:hAnsi="Times New Roman"/>
                                <w:spacing w:val="40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186637" w:rsidRPr="00373B87" w:rsidRDefault="00186637" w:rsidP="00373B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p w:rsidR="00186637" w:rsidRPr="00373B87" w:rsidRDefault="00186637" w:rsidP="00373B87">
                            <w:pPr>
                              <w:spacing w:after="0" w:line="400" w:lineRule="exact"/>
                              <w:rPr>
                                <w:rFonts w:ascii="Times New Roman" w:eastAsia="Times New Roman" w:hAnsi="Times New Roman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6637" w:rsidRPr="005B3F43" w:rsidTr="001300F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38" w:type="dxa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186637" w:rsidRPr="005B3F43" w:rsidRDefault="00186637" w:rsidP="00E778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186637" w:rsidRPr="005B3F43" w:rsidRDefault="00186637" w:rsidP="00E778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186637" w:rsidRPr="005B3F43" w:rsidRDefault="00186637" w:rsidP="00E778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2C53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 Большой Камень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186637" w:rsidRPr="005B3F43" w:rsidRDefault="00186637" w:rsidP="00E778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186637" w:rsidRPr="005B3F43" w:rsidRDefault="00186637" w:rsidP="00E778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5B3F43"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186637" w:rsidRPr="005B3F43" w:rsidRDefault="00186637" w:rsidP="00E778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86637" w:rsidRPr="00D00F18" w:rsidRDefault="00186637" w:rsidP="00D00F1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pacing w:val="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W w:w="9469" w:type="dxa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964"/>
      </w:tblGrid>
      <w:tr w:rsidR="0048006D" w:rsidRPr="0048006D" w:rsidTr="00325D3D">
        <w:tc>
          <w:tcPr>
            <w:tcW w:w="851" w:type="dxa"/>
            <w:shd w:val="clear" w:color="auto" w:fill="auto"/>
          </w:tcPr>
          <w:p w:rsidR="0048006D" w:rsidRPr="0048006D" w:rsidRDefault="0048006D" w:rsidP="00EA5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3F1D34" w:rsidRPr="00D03907" w:rsidRDefault="005E15FF" w:rsidP="003F1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E15F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855FD"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постановление</w:t>
            </w:r>
            <w:r w:rsidR="006879C8" w:rsidRPr="006879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42C12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r w:rsidR="00642C12" w:rsidRPr="005E15FF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81658B">
              <w:rPr>
                <w:rFonts w:ascii="Times New Roman" w:hAnsi="Times New Roman"/>
                <w:b/>
                <w:sz w:val="28"/>
                <w:szCs w:val="28"/>
              </w:rPr>
              <w:t xml:space="preserve">родского округа </w:t>
            </w:r>
            <w:r w:rsidR="00642C12">
              <w:rPr>
                <w:rFonts w:ascii="Times New Roman" w:hAnsi="Times New Roman"/>
                <w:b/>
                <w:sz w:val="28"/>
                <w:szCs w:val="28"/>
              </w:rPr>
              <w:t>Большой Камен</w:t>
            </w:r>
            <w:r w:rsidR="00CD630A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D855FD">
              <w:rPr>
                <w:rFonts w:ascii="Times New Roman" w:hAnsi="Times New Roman"/>
                <w:b/>
                <w:sz w:val="28"/>
                <w:szCs w:val="28"/>
              </w:rPr>
              <w:t xml:space="preserve"> от 09.09.2022 №</w:t>
            </w:r>
            <w:r w:rsidR="00446F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55FD">
              <w:rPr>
                <w:rFonts w:ascii="Times New Roman" w:hAnsi="Times New Roman"/>
                <w:b/>
                <w:sz w:val="28"/>
                <w:szCs w:val="28"/>
              </w:rPr>
              <w:t xml:space="preserve">1957 «Об утверждении Порядка </w:t>
            </w:r>
            <w:r w:rsidR="00446F0C">
              <w:rPr>
                <w:rFonts w:ascii="Times New Roman" w:hAnsi="Times New Roman"/>
                <w:b/>
                <w:sz w:val="28"/>
                <w:szCs w:val="28"/>
              </w:rPr>
              <w:t>единовременной материальной помощи семье военнослужащего, погибшего в ходе специальной военной оп</w:t>
            </w:r>
            <w:r w:rsidR="00375E8A">
              <w:rPr>
                <w:rFonts w:ascii="Times New Roman" w:hAnsi="Times New Roman"/>
                <w:b/>
                <w:sz w:val="28"/>
                <w:szCs w:val="28"/>
              </w:rPr>
              <w:t>ерации</w:t>
            </w:r>
            <w:r w:rsidR="00375E8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446F0C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территориях Донецкой Народной Республики, Луганской </w:t>
            </w:r>
            <w:r w:rsidR="00375E8A">
              <w:rPr>
                <w:rFonts w:ascii="Times New Roman" w:hAnsi="Times New Roman"/>
                <w:b/>
                <w:sz w:val="28"/>
                <w:szCs w:val="28"/>
              </w:rPr>
              <w:t>Народной Республики и Украины,</w:t>
            </w:r>
            <w:r w:rsidR="00375E8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446F0C">
              <w:rPr>
                <w:rFonts w:ascii="Times New Roman" w:hAnsi="Times New Roman"/>
                <w:b/>
                <w:sz w:val="28"/>
                <w:szCs w:val="28"/>
              </w:rPr>
              <w:t>на мероприятия, связанные с захоронением погибшего,</w:t>
            </w:r>
            <w:r w:rsidR="00375E8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446F0C">
              <w:rPr>
                <w:rFonts w:ascii="Times New Roman" w:hAnsi="Times New Roman"/>
                <w:b/>
                <w:sz w:val="28"/>
                <w:szCs w:val="28"/>
              </w:rPr>
              <w:t xml:space="preserve">за счет средств резервного фонда </w:t>
            </w:r>
            <w:r w:rsidR="00446F0C" w:rsidRPr="00446F0C">
              <w:rPr>
                <w:rFonts w:ascii="Times New Roman" w:hAnsi="Times New Roman"/>
                <w:b/>
                <w:sz w:val="28"/>
                <w:szCs w:val="28"/>
              </w:rPr>
              <w:t>администрации городского округа Большой Камень</w:t>
            </w:r>
            <w:r w:rsidR="00446F0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  <w:p w:rsidR="0048006D" w:rsidRPr="00D03907" w:rsidRDefault="0048006D" w:rsidP="00816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48006D" w:rsidRPr="0048006D" w:rsidRDefault="0048006D" w:rsidP="00427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770" w:rsidRPr="0048006D" w:rsidTr="00325D3D">
        <w:trPr>
          <w:trHeight w:val="387"/>
        </w:trPr>
        <w:tc>
          <w:tcPr>
            <w:tcW w:w="9469" w:type="dxa"/>
            <w:gridSpan w:val="3"/>
            <w:shd w:val="clear" w:color="auto" w:fill="auto"/>
          </w:tcPr>
          <w:p w:rsidR="009B6770" w:rsidRPr="0048006D" w:rsidRDefault="009B6770" w:rsidP="009B67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06D" w:rsidRPr="00F448F7" w:rsidTr="00325D3D">
        <w:tc>
          <w:tcPr>
            <w:tcW w:w="9469" w:type="dxa"/>
            <w:gridSpan w:val="3"/>
            <w:shd w:val="clear" w:color="auto" w:fill="auto"/>
          </w:tcPr>
          <w:p w:rsidR="005D09EB" w:rsidRDefault="006879C8" w:rsidP="00175ED3">
            <w:pPr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9C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46F0C">
              <w:rPr>
                <w:rFonts w:ascii="Times New Roman" w:hAnsi="Times New Roman"/>
                <w:sz w:val="28"/>
                <w:szCs w:val="28"/>
              </w:rPr>
              <w:t xml:space="preserve">соответствии с </w:t>
            </w:r>
            <w:r w:rsidR="00B32EE5">
              <w:rPr>
                <w:rFonts w:ascii="Times New Roman" w:hAnsi="Times New Roman"/>
                <w:sz w:val="28"/>
                <w:szCs w:val="28"/>
              </w:rPr>
              <w:t xml:space="preserve">Федеральными </w:t>
            </w:r>
            <w:r w:rsidR="00B32EE5" w:rsidRPr="00B32EE5">
              <w:rPr>
                <w:rFonts w:ascii="Times New Roman" w:hAnsi="Times New Roman"/>
                <w:sz w:val="28"/>
                <w:szCs w:val="28"/>
              </w:rPr>
              <w:t>закон</w:t>
            </w:r>
            <w:r w:rsidR="00B32EE5">
              <w:rPr>
                <w:rFonts w:ascii="Times New Roman" w:hAnsi="Times New Roman"/>
                <w:sz w:val="28"/>
                <w:szCs w:val="28"/>
              </w:rPr>
              <w:t>ами</w:t>
            </w:r>
            <w:r w:rsidR="00B32EE5" w:rsidRPr="00B32EE5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r w:rsidR="00B32EE5">
              <w:rPr>
                <w:rFonts w:ascii="Times New Roman" w:hAnsi="Times New Roman"/>
                <w:sz w:val="28"/>
                <w:szCs w:val="28"/>
              </w:rPr>
              <w:br/>
            </w:r>
            <w:r w:rsidR="006A11BD">
              <w:rPr>
                <w:rFonts w:ascii="Times New Roman" w:hAnsi="Times New Roman"/>
                <w:sz w:val="28"/>
                <w:szCs w:val="28"/>
              </w:rPr>
              <w:t xml:space="preserve">от 06.10.2003 </w:t>
            </w:r>
            <w:r w:rsidR="006A11BD" w:rsidRPr="006A11BD">
              <w:rPr>
                <w:rFonts w:ascii="Times New Roman" w:hAnsi="Times New Roman"/>
                <w:sz w:val="28"/>
                <w:szCs w:val="28"/>
              </w:rPr>
              <w:t>№ 131-ФЗ «Об общих принципах орга</w:t>
            </w:r>
            <w:r w:rsidR="006A11BD">
              <w:rPr>
                <w:rFonts w:ascii="Times New Roman" w:hAnsi="Times New Roman"/>
                <w:sz w:val="28"/>
                <w:szCs w:val="28"/>
              </w:rPr>
              <w:t xml:space="preserve">низации местного самоуправления </w:t>
            </w:r>
            <w:r w:rsidR="006A11BD" w:rsidRPr="006A11BD">
              <w:rPr>
                <w:rFonts w:ascii="Times New Roman" w:hAnsi="Times New Roman"/>
                <w:sz w:val="28"/>
                <w:szCs w:val="28"/>
              </w:rPr>
              <w:t>в Российской Федерации»,</w:t>
            </w:r>
            <w:r w:rsidR="006A1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EE5" w:rsidRPr="00B32EE5">
              <w:rPr>
                <w:rFonts w:ascii="Times New Roman" w:hAnsi="Times New Roman"/>
                <w:sz w:val="28"/>
                <w:szCs w:val="28"/>
              </w:rPr>
              <w:t>от 12.01.1996 № 8-ФЗ</w:t>
            </w:r>
            <w:r w:rsidR="006A11BD">
              <w:rPr>
                <w:rFonts w:ascii="Times New Roman" w:hAnsi="Times New Roman"/>
                <w:sz w:val="28"/>
                <w:szCs w:val="28"/>
              </w:rPr>
              <w:br/>
            </w:r>
            <w:r w:rsidR="00B32EE5" w:rsidRPr="00B32EE5">
              <w:rPr>
                <w:rFonts w:ascii="Times New Roman" w:hAnsi="Times New Roman"/>
                <w:sz w:val="28"/>
                <w:szCs w:val="28"/>
              </w:rPr>
              <w:t xml:space="preserve">«О погребении и похоронном деле», </w:t>
            </w:r>
            <w:r w:rsidR="00446F0C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446F0C" w:rsidRPr="00446F0C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округа Большой Камень от </w:t>
            </w:r>
            <w:r w:rsidR="00375E8A">
              <w:rPr>
                <w:rFonts w:ascii="Times New Roman" w:hAnsi="Times New Roman"/>
                <w:sz w:val="28"/>
                <w:szCs w:val="28"/>
              </w:rPr>
              <w:t>26.04</w:t>
            </w:r>
            <w:r w:rsidR="00446F0C" w:rsidRPr="00446F0C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 w:rsidR="00375E8A">
              <w:rPr>
                <w:rFonts w:ascii="Times New Roman" w:hAnsi="Times New Roman"/>
                <w:sz w:val="28"/>
                <w:szCs w:val="28"/>
              </w:rPr>
              <w:t>883</w:t>
            </w:r>
            <w:r w:rsidR="00446F0C" w:rsidRPr="00446F0C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</w:t>
            </w:r>
            <w:r w:rsidR="00375E8A">
              <w:rPr>
                <w:rFonts w:ascii="Times New Roman" w:hAnsi="Times New Roman"/>
                <w:sz w:val="28"/>
                <w:szCs w:val="28"/>
              </w:rPr>
              <w:t xml:space="preserve">использования бюджетных ассигнований </w:t>
            </w:r>
            <w:r w:rsidR="00446F0C" w:rsidRPr="00446F0C">
              <w:rPr>
                <w:rFonts w:ascii="Times New Roman" w:hAnsi="Times New Roman"/>
                <w:sz w:val="28"/>
                <w:szCs w:val="28"/>
              </w:rPr>
              <w:t>резервного фонда администрации городского округа Большой Камень</w:t>
            </w:r>
            <w:r w:rsidR="00375E8A">
              <w:rPr>
                <w:rFonts w:ascii="Times New Roman" w:hAnsi="Times New Roman"/>
                <w:sz w:val="28"/>
                <w:szCs w:val="28"/>
              </w:rPr>
              <w:t xml:space="preserve"> и признании утратившими силу отдельных муниципальных правовых актов</w:t>
            </w:r>
            <w:r w:rsidR="00446F0C" w:rsidRPr="00446F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E1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F1E11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proofErr w:type="gramEnd"/>
            <w:r w:rsidR="00EF1E11">
              <w:rPr>
                <w:rFonts w:ascii="Times New Roman" w:hAnsi="Times New Roman"/>
                <w:sz w:val="28"/>
                <w:szCs w:val="28"/>
              </w:rPr>
              <w:t xml:space="preserve"> Большой Камень</w:t>
            </w:r>
          </w:p>
          <w:p w:rsidR="006879C8" w:rsidRDefault="006879C8" w:rsidP="006A11B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9C8" w:rsidRPr="006879C8" w:rsidRDefault="006879C8" w:rsidP="006A11B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9C8" w:rsidRPr="006879C8" w:rsidRDefault="006879C8" w:rsidP="006879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ПОСТАНОВЛЯЕТ</w:t>
            </w:r>
            <w:r w:rsidRPr="006879C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879C8" w:rsidRPr="006879C8" w:rsidRDefault="006879C8" w:rsidP="006A11BD">
            <w:pPr>
              <w:tabs>
                <w:tab w:val="left" w:pos="3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9C8" w:rsidRPr="00F448F7" w:rsidRDefault="006879C8" w:rsidP="00175ED3">
            <w:pPr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3B7" w:rsidRDefault="00E743B7" w:rsidP="009E34C0">
      <w:pPr>
        <w:numPr>
          <w:ilvl w:val="1"/>
          <w:numId w:val="17"/>
        </w:numPr>
        <w:spacing w:after="0" w:line="360" w:lineRule="auto"/>
        <w:ind w:left="34" w:firstLine="720"/>
        <w:jc w:val="both"/>
        <w:rPr>
          <w:rFonts w:ascii="Times New Roman" w:hAnsi="Times New Roman"/>
          <w:sz w:val="28"/>
          <w:szCs w:val="28"/>
        </w:rPr>
        <w:sectPr w:rsidR="00E743B7" w:rsidSect="002325AA">
          <w:headerReference w:type="default" r:id="rId10"/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9" w:type="dxa"/>
        <w:tblInd w:w="108" w:type="dxa"/>
        <w:tblLook w:val="04A0" w:firstRow="1" w:lastRow="0" w:firstColumn="1" w:lastColumn="0" w:noHBand="0" w:noVBand="1"/>
      </w:tblPr>
      <w:tblGrid>
        <w:gridCol w:w="5536"/>
        <w:gridCol w:w="3933"/>
      </w:tblGrid>
      <w:tr w:rsidR="0048006D" w:rsidRPr="00072DE7" w:rsidTr="00325D3D">
        <w:tc>
          <w:tcPr>
            <w:tcW w:w="9469" w:type="dxa"/>
            <w:gridSpan w:val="2"/>
            <w:shd w:val="clear" w:color="auto" w:fill="auto"/>
          </w:tcPr>
          <w:p w:rsidR="009164C9" w:rsidRDefault="00375E8A" w:rsidP="009E34C0">
            <w:pPr>
              <w:numPr>
                <w:ilvl w:val="1"/>
                <w:numId w:val="17"/>
              </w:numPr>
              <w:spacing w:after="0" w:line="360" w:lineRule="auto"/>
              <w:ind w:left="34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</w:t>
            </w:r>
            <w:r w:rsidR="009164C9">
              <w:rPr>
                <w:rFonts w:ascii="Times New Roman" w:hAnsi="Times New Roman"/>
                <w:sz w:val="28"/>
                <w:szCs w:val="28"/>
              </w:rPr>
              <w:t xml:space="preserve">следующие изменения в постановление </w:t>
            </w:r>
            <w:r w:rsidR="009164C9" w:rsidRPr="00375E8A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Большой Камень от 09.09.2022 № 1957 «Об утверждении Порядка единовременной материальной помощи семье военнослужащего, погибшего в ходе специальной военной оп</w:t>
            </w:r>
            <w:r w:rsidR="009164C9">
              <w:rPr>
                <w:rFonts w:ascii="Times New Roman" w:hAnsi="Times New Roman"/>
                <w:sz w:val="28"/>
                <w:szCs w:val="28"/>
              </w:rPr>
              <w:t xml:space="preserve">ерации </w:t>
            </w:r>
            <w:r w:rsidR="009164C9" w:rsidRPr="00375E8A">
              <w:rPr>
                <w:rFonts w:ascii="Times New Roman" w:hAnsi="Times New Roman"/>
                <w:sz w:val="28"/>
                <w:szCs w:val="28"/>
              </w:rPr>
              <w:t>на территориях Донецкой Народной Республики, Луганской Народной Республики и Украины,</w:t>
            </w:r>
            <w:r w:rsidR="009164C9">
              <w:rPr>
                <w:rFonts w:ascii="Times New Roman" w:hAnsi="Times New Roman"/>
                <w:sz w:val="28"/>
                <w:szCs w:val="28"/>
              </w:rPr>
              <w:br/>
            </w:r>
            <w:r w:rsidR="009164C9" w:rsidRPr="00375E8A">
              <w:rPr>
                <w:rFonts w:ascii="Times New Roman" w:hAnsi="Times New Roman"/>
                <w:sz w:val="28"/>
                <w:szCs w:val="28"/>
              </w:rPr>
              <w:t>на мероприятия, связанные с захоронением погибшего, за счет средств резервного фонда администрации городского округа Большой Камень»</w:t>
            </w:r>
            <w:r w:rsidR="009164C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9164C9" w:rsidRDefault="009164C9" w:rsidP="009164C9">
            <w:pPr>
              <w:pStyle w:val="ac"/>
              <w:numPr>
                <w:ilvl w:val="1"/>
                <w:numId w:val="34"/>
              </w:num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наименовании и пункте 1 постановления</w:t>
            </w:r>
            <w:r w:rsidR="003D77C9">
              <w:rPr>
                <w:sz w:val="28"/>
                <w:szCs w:val="28"/>
              </w:rPr>
              <w:t>, заголовке приложения</w:t>
            </w:r>
            <w:r w:rsidR="003D77C9" w:rsidRPr="003D77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D77C9" w:rsidRPr="003D77C9">
              <w:rPr>
                <w:sz w:val="28"/>
                <w:szCs w:val="28"/>
              </w:rPr>
              <w:t>к постановлению</w:t>
            </w:r>
            <w:r w:rsidR="003D77C9">
              <w:rPr>
                <w:sz w:val="28"/>
                <w:szCs w:val="28"/>
              </w:rPr>
              <w:t>, пунктах 1 – 3</w:t>
            </w:r>
            <w:r w:rsidR="00F6441E">
              <w:rPr>
                <w:sz w:val="28"/>
                <w:szCs w:val="28"/>
              </w:rPr>
              <w:t>, 11</w:t>
            </w:r>
            <w:r w:rsidR="003D77C9">
              <w:rPr>
                <w:sz w:val="28"/>
                <w:szCs w:val="28"/>
              </w:rPr>
              <w:t xml:space="preserve"> приложения</w:t>
            </w:r>
            <w:r w:rsidR="00F6441E">
              <w:rPr>
                <w:sz w:val="28"/>
                <w:szCs w:val="28"/>
              </w:rPr>
              <w:br/>
            </w:r>
            <w:r w:rsidR="003D77C9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слова «и </w:t>
            </w:r>
            <w:r w:rsidRPr="00375E8A">
              <w:rPr>
                <w:sz w:val="28"/>
                <w:szCs w:val="28"/>
              </w:rPr>
              <w:t>Украины</w:t>
            </w:r>
            <w:r>
              <w:rPr>
                <w:sz w:val="28"/>
                <w:szCs w:val="28"/>
              </w:rPr>
              <w:t>» заменить словами «, Запорожской области, Херсонской области и Украины, а также в результате участия</w:t>
            </w:r>
            <w:r w:rsidR="00F644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контртеррористических операциях</w:t>
            </w:r>
            <w:r w:rsidR="003D77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территориях Белгородской, Брянской и Курской областей»;</w:t>
            </w:r>
          </w:p>
          <w:p w:rsidR="002E0317" w:rsidRDefault="002E0317" w:rsidP="009164C9">
            <w:pPr>
              <w:pStyle w:val="ac"/>
              <w:numPr>
                <w:ilvl w:val="1"/>
                <w:numId w:val="34"/>
              </w:num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</w:t>
            </w:r>
            <w:r w:rsidR="003D77C9">
              <w:rPr>
                <w:sz w:val="28"/>
                <w:szCs w:val="28"/>
              </w:rPr>
              <w:t xml:space="preserve">5 </w:t>
            </w:r>
            <w:r w:rsidR="009164C9">
              <w:rPr>
                <w:sz w:val="28"/>
                <w:szCs w:val="28"/>
              </w:rPr>
              <w:t>приложени</w:t>
            </w:r>
            <w:r w:rsidR="003D77C9">
              <w:rPr>
                <w:sz w:val="28"/>
                <w:szCs w:val="28"/>
              </w:rPr>
              <w:t>я</w:t>
            </w:r>
            <w:r w:rsidR="009164C9">
              <w:rPr>
                <w:sz w:val="28"/>
                <w:szCs w:val="28"/>
              </w:rPr>
              <w:t xml:space="preserve"> к постановлению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9164C9" w:rsidRDefault="002E0317" w:rsidP="002E0317">
            <w:pPr>
              <w:pStyle w:val="ac"/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0317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2E0317">
              <w:rPr>
                <w:sz w:val="28"/>
                <w:szCs w:val="28"/>
              </w:rPr>
              <w:t xml:space="preserve">Решение об оказании единовременной материальной помощи </w:t>
            </w:r>
            <w:r w:rsidRPr="002E0317">
              <w:rPr>
                <w:sz w:val="28"/>
                <w:szCs w:val="28"/>
              </w:rPr>
              <w:br/>
              <w:t>в соответствии с настоящим Порядком принимается главой городского округа Большой Камень (далее – глава) на основании протокольного решения рабочей группы по сопровождению процесса погребения военнослужащих, погибших</w:t>
            </w:r>
            <w:r>
              <w:rPr>
                <w:sz w:val="28"/>
                <w:szCs w:val="28"/>
              </w:rPr>
              <w:t xml:space="preserve"> (умерших)</w:t>
            </w:r>
            <w:r w:rsidRPr="002E0317">
              <w:rPr>
                <w:sz w:val="28"/>
                <w:szCs w:val="28"/>
              </w:rPr>
              <w:t xml:space="preserve"> в </w:t>
            </w:r>
            <w:r w:rsidR="001C57D2">
              <w:rPr>
                <w:sz w:val="28"/>
                <w:szCs w:val="28"/>
              </w:rPr>
              <w:t>результате участия</w:t>
            </w:r>
            <w:r w:rsidRPr="002E0317">
              <w:rPr>
                <w:sz w:val="28"/>
                <w:szCs w:val="28"/>
              </w:rPr>
              <w:t xml:space="preserve"> специальной операции на территориях Донецкой Народной Республики, Луганской Народной Республики, Запорожс</w:t>
            </w:r>
            <w:r>
              <w:rPr>
                <w:sz w:val="28"/>
                <w:szCs w:val="28"/>
              </w:rPr>
              <w:t>кой области, Херсонской области</w:t>
            </w:r>
            <w:r>
              <w:rPr>
                <w:sz w:val="28"/>
                <w:szCs w:val="28"/>
              </w:rPr>
              <w:br/>
            </w:r>
            <w:r w:rsidRPr="002E0317">
              <w:rPr>
                <w:sz w:val="28"/>
                <w:szCs w:val="28"/>
              </w:rPr>
              <w:t>и Украины, а также в результате участия</w:t>
            </w:r>
            <w:r>
              <w:rPr>
                <w:sz w:val="28"/>
                <w:szCs w:val="28"/>
              </w:rPr>
              <w:t xml:space="preserve"> </w:t>
            </w:r>
            <w:r w:rsidRPr="002E0317">
              <w:rPr>
                <w:sz w:val="28"/>
                <w:szCs w:val="28"/>
              </w:rPr>
              <w:t>в контртеррористических операциях на</w:t>
            </w:r>
            <w:proofErr w:type="gramEnd"/>
            <w:r w:rsidRPr="002E0317">
              <w:rPr>
                <w:sz w:val="28"/>
                <w:szCs w:val="28"/>
              </w:rPr>
              <w:t xml:space="preserve"> </w:t>
            </w:r>
            <w:proofErr w:type="gramStart"/>
            <w:r w:rsidRPr="002E0317">
              <w:rPr>
                <w:sz w:val="28"/>
                <w:szCs w:val="28"/>
              </w:rPr>
              <w:t>территориях</w:t>
            </w:r>
            <w:proofErr w:type="gramEnd"/>
            <w:r w:rsidRPr="002E0317">
              <w:rPr>
                <w:sz w:val="28"/>
                <w:szCs w:val="28"/>
              </w:rPr>
              <w:t xml:space="preserve"> Белгородской, Брянской и Курской областей</w:t>
            </w:r>
            <w:r>
              <w:rPr>
                <w:sz w:val="28"/>
                <w:szCs w:val="28"/>
              </w:rPr>
              <w:t>,</w:t>
            </w:r>
            <w:r w:rsidRPr="002E0317">
              <w:rPr>
                <w:sz w:val="28"/>
                <w:szCs w:val="28"/>
              </w:rPr>
              <w:t xml:space="preserve"> состав которой утвержд</w:t>
            </w:r>
            <w:r>
              <w:rPr>
                <w:sz w:val="28"/>
                <w:szCs w:val="28"/>
              </w:rPr>
              <w:t>ается</w:t>
            </w:r>
            <w:r w:rsidRPr="002E0317">
              <w:rPr>
                <w:sz w:val="28"/>
                <w:szCs w:val="28"/>
              </w:rPr>
              <w:t xml:space="preserve"> распоряжением администрации городского округа Большой Камень (далее – рабочая группа</w:t>
            </w:r>
            <w:r>
              <w:rPr>
                <w:sz w:val="28"/>
                <w:szCs w:val="28"/>
              </w:rPr>
              <w:t>).»</w:t>
            </w:r>
            <w:r w:rsidR="003D77C9">
              <w:rPr>
                <w:sz w:val="28"/>
                <w:szCs w:val="28"/>
              </w:rPr>
              <w:t>;</w:t>
            </w:r>
          </w:p>
          <w:p w:rsidR="007661D0" w:rsidRPr="003D77C9" w:rsidRDefault="003D77C9" w:rsidP="003D77C9">
            <w:pPr>
              <w:pStyle w:val="ac"/>
              <w:numPr>
                <w:ilvl w:val="1"/>
                <w:numId w:val="34"/>
              </w:num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661D0" w:rsidRPr="003D77C9">
              <w:rPr>
                <w:sz w:val="28"/>
                <w:szCs w:val="28"/>
              </w:rPr>
              <w:t>одпункт</w:t>
            </w:r>
            <w:r w:rsidR="00B32EE5" w:rsidRPr="003D77C9">
              <w:rPr>
                <w:sz w:val="28"/>
                <w:szCs w:val="28"/>
              </w:rPr>
              <w:t xml:space="preserve"> д</w:t>
            </w:r>
            <w:r w:rsidR="007661D0" w:rsidRPr="003D77C9">
              <w:rPr>
                <w:sz w:val="28"/>
                <w:szCs w:val="28"/>
              </w:rPr>
              <w:t>)</w:t>
            </w:r>
            <w:r w:rsidR="00B32EE5" w:rsidRPr="003D77C9">
              <w:rPr>
                <w:sz w:val="28"/>
                <w:szCs w:val="28"/>
              </w:rPr>
              <w:t xml:space="preserve"> </w:t>
            </w:r>
            <w:r w:rsidR="00375E8A" w:rsidRPr="003D77C9">
              <w:rPr>
                <w:sz w:val="28"/>
                <w:szCs w:val="28"/>
              </w:rPr>
              <w:t>пункт</w:t>
            </w:r>
            <w:r w:rsidR="00B32EE5" w:rsidRPr="003D77C9">
              <w:rPr>
                <w:sz w:val="28"/>
                <w:szCs w:val="28"/>
              </w:rPr>
              <w:t>а</w:t>
            </w:r>
            <w:r w:rsidR="00375E8A" w:rsidRPr="003D77C9">
              <w:rPr>
                <w:sz w:val="28"/>
                <w:szCs w:val="28"/>
              </w:rPr>
              <w:t xml:space="preserve"> </w:t>
            </w:r>
            <w:r w:rsidR="00B32EE5" w:rsidRPr="003D77C9">
              <w:rPr>
                <w:sz w:val="28"/>
                <w:szCs w:val="28"/>
              </w:rPr>
              <w:t>6</w:t>
            </w:r>
            <w:r w:rsidR="00375E8A" w:rsidRPr="003D77C9">
              <w:rPr>
                <w:sz w:val="28"/>
                <w:szCs w:val="28"/>
              </w:rPr>
              <w:t xml:space="preserve"> </w:t>
            </w:r>
            <w:r w:rsidRPr="003D77C9">
              <w:rPr>
                <w:sz w:val="28"/>
                <w:szCs w:val="28"/>
              </w:rPr>
              <w:t xml:space="preserve">приложения к постановлению </w:t>
            </w:r>
            <w:r w:rsidR="00F6441E">
              <w:rPr>
                <w:sz w:val="28"/>
                <w:szCs w:val="28"/>
              </w:rPr>
              <w:t>изложить</w:t>
            </w:r>
            <w:r w:rsidR="00F6441E">
              <w:rPr>
                <w:sz w:val="28"/>
                <w:szCs w:val="28"/>
              </w:rPr>
              <w:br/>
            </w:r>
            <w:r w:rsidR="007661D0" w:rsidRPr="003D77C9">
              <w:rPr>
                <w:sz w:val="28"/>
                <w:szCs w:val="28"/>
              </w:rPr>
              <w:t>в следующей редакции:</w:t>
            </w:r>
          </w:p>
          <w:p w:rsidR="00EC2D83" w:rsidRDefault="007661D0" w:rsidP="007661D0">
            <w:pPr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«д) </w:t>
            </w:r>
            <w:r w:rsidRPr="00A87CB2">
              <w:rPr>
                <w:rFonts w:ascii="Times New Roman" w:hAnsi="Times New Roman"/>
                <w:sz w:val="28"/>
                <w:szCs w:val="28"/>
              </w:rPr>
              <w:t xml:space="preserve">сведения с места прохождения военной службы (службы) военнослужащего, сотрудника </w:t>
            </w:r>
            <w:proofErr w:type="spellStart"/>
            <w:r w:rsidRPr="00A87CB2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 w:rsidRPr="00A87CB2">
              <w:rPr>
                <w:rFonts w:ascii="Times New Roman" w:hAnsi="Times New Roman"/>
                <w:sz w:val="28"/>
                <w:szCs w:val="28"/>
              </w:rPr>
              <w:t xml:space="preserve">, подтверждающие </w:t>
            </w:r>
            <w:r>
              <w:rPr>
                <w:rFonts w:ascii="Times New Roman" w:hAnsi="Times New Roman"/>
                <w:sz w:val="28"/>
                <w:szCs w:val="28"/>
              </w:rPr>
              <w:t>гибель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при выполнении задач в ходе</w:t>
            </w:r>
            <w:r w:rsidRPr="00A87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1D0">
              <w:rPr>
                <w:rFonts w:ascii="Times New Roman" w:hAnsi="Times New Roman"/>
                <w:sz w:val="28"/>
                <w:szCs w:val="28"/>
              </w:rPr>
              <w:t>специальной военной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или смерть </w:t>
            </w:r>
            <w:r w:rsidRPr="00766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вследствие увечья (ранения, травмы, контузии), полученного</w:t>
            </w:r>
            <w:r w:rsidR="00F6441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выполнении задач </w:t>
            </w:r>
            <w:r w:rsidRPr="00A87CB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ходе</w:t>
            </w:r>
            <w:r w:rsidRPr="00A87CB2">
              <w:rPr>
                <w:rFonts w:ascii="Times New Roman" w:hAnsi="Times New Roman"/>
                <w:sz w:val="28"/>
                <w:szCs w:val="28"/>
              </w:rPr>
              <w:t xml:space="preserve"> специальной военной операции</w:t>
            </w:r>
            <w:r w:rsidR="006A11BD">
              <w:rPr>
                <w:rFonts w:ascii="Times New Roman" w:hAnsi="Times New Roman"/>
                <w:sz w:val="28"/>
                <w:szCs w:val="28"/>
              </w:rPr>
              <w:br/>
            </w:r>
            <w:r w:rsidRPr="00A87CB2">
              <w:rPr>
                <w:rFonts w:ascii="Times New Roman" w:hAnsi="Times New Roman"/>
                <w:sz w:val="28"/>
                <w:szCs w:val="28"/>
              </w:rPr>
              <w:t>на территориях Донецкой Народной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, Луганской Народной Республики</w:t>
            </w:r>
            <w:r w:rsidR="00F6441E">
              <w:rPr>
                <w:rFonts w:ascii="Times New Roman" w:hAnsi="Times New Roman"/>
                <w:sz w:val="28"/>
                <w:szCs w:val="28"/>
              </w:rPr>
              <w:t>,</w:t>
            </w:r>
            <w:r w:rsidR="006A1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41E" w:rsidRPr="00F6441E">
              <w:rPr>
                <w:rFonts w:ascii="Times New Roman" w:hAnsi="Times New Roman"/>
                <w:sz w:val="28"/>
                <w:szCs w:val="28"/>
              </w:rPr>
              <w:t>Запорожской области, Херсонской области</w:t>
            </w:r>
            <w:r w:rsidR="00F64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41E" w:rsidRPr="00F6441E">
              <w:rPr>
                <w:rFonts w:ascii="Times New Roman" w:hAnsi="Times New Roman"/>
                <w:sz w:val="28"/>
                <w:szCs w:val="28"/>
              </w:rPr>
              <w:t>и Украины, а также в результате участия в контртеррористических операциях на</w:t>
            </w:r>
            <w:proofErr w:type="gramEnd"/>
            <w:r w:rsidR="00F6441E" w:rsidRPr="00F6441E">
              <w:rPr>
                <w:rFonts w:ascii="Times New Roman" w:hAnsi="Times New Roman"/>
                <w:sz w:val="28"/>
                <w:szCs w:val="28"/>
              </w:rPr>
              <w:t xml:space="preserve"> территориях </w:t>
            </w:r>
            <w:proofErr w:type="gramStart"/>
            <w:r w:rsidR="00F6441E" w:rsidRPr="00F6441E">
              <w:rPr>
                <w:rFonts w:ascii="Times New Roman" w:hAnsi="Times New Roman"/>
                <w:sz w:val="28"/>
                <w:szCs w:val="28"/>
              </w:rPr>
              <w:t>Белгородской</w:t>
            </w:r>
            <w:proofErr w:type="gramEnd"/>
            <w:r w:rsidR="00F6441E" w:rsidRPr="00F6441E">
              <w:rPr>
                <w:rFonts w:ascii="Times New Roman" w:hAnsi="Times New Roman"/>
                <w:sz w:val="28"/>
                <w:szCs w:val="28"/>
              </w:rPr>
              <w:t>, Брянской и Курской областей</w:t>
            </w:r>
            <w:r w:rsidRPr="00A87CB2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75E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E91" w:rsidRDefault="00F6441E" w:rsidP="00F6441E">
            <w:pPr>
              <w:pStyle w:val="ac"/>
              <w:numPr>
                <w:ilvl w:val="1"/>
                <w:numId w:val="34"/>
              </w:num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приложении к </w:t>
            </w:r>
            <w:r w:rsidR="00081F93">
              <w:rPr>
                <w:sz w:val="28"/>
                <w:szCs w:val="28"/>
              </w:rPr>
              <w:t xml:space="preserve">Порядку </w:t>
            </w:r>
            <w:r w:rsidR="00081F93" w:rsidRPr="00081F93">
              <w:rPr>
                <w:bCs/>
                <w:sz w:val="28"/>
                <w:szCs w:val="28"/>
              </w:rPr>
              <w:t xml:space="preserve">оказания единовременной материальной помощи </w:t>
            </w:r>
            <w:r w:rsidR="00081F93" w:rsidRPr="00081F93">
              <w:rPr>
                <w:sz w:val="28"/>
                <w:szCs w:val="28"/>
              </w:rPr>
              <w:t xml:space="preserve">семье военнослужащего, погибшего в ходе специальной военной операции на территориях Донецкой Народной Республики, Луганской Народной Республики и Украины, </w:t>
            </w:r>
            <w:bookmarkStart w:id="0" w:name="_Hlk99705027"/>
            <w:r w:rsidR="00081F93" w:rsidRPr="00081F93">
              <w:rPr>
                <w:sz w:val="28"/>
                <w:szCs w:val="28"/>
              </w:rPr>
              <w:t>на мероприятия, связа</w:t>
            </w:r>
            <w:r w:rsidR="00081F93">
              <w:rPr>
                <w:sz w:val="28"/>
                <w:szCs w:val="28"/>
              </w:rPr>
              <w:t xml:space="preserve">нные </w:t>
            </w:r>
            <w:bookmarkStart w:id="1" w:name="_GoBack"/>
            <w:bookmarkEnd w:id="1"/>
            <w:r w:rsidR="00081F93" w:rsidRPr="00081F93">
              <w:rPr>
                <w:sz w:val="28"/>
                <w:szCs w:val="28"/>
              </w:rPr>
              <w:t>с захоронением</w:t>
            </w:r>
            <w:bookmarkEnd w:id="0"/>
            <w:r w:rsidR="00081F93">
              <w:rPr>
                <w:sz w:val="28"/>
                <w:szCs w:val="28"/>
              </w:rPr>
              <w:t xml:space="preserve"> погибшего,</w:t>
            </w:r>
            <w:r w:rsidR="00081F93" w:rsidRPr="00081F93">
              <w:rPr>
                <w:sz w:val="28"/>
                <w:szCs w:val="28"/>
              </w:rPr>
              <w:t xml:space="preserve"> </w:t>
            </w:r>
            <w:r w:rsidR="00081F93" w:rsidRPr="00081F93">
              <w:rPr>
                <w:bCs/>
                <w:sz w:val="28"/>
                <w:szCs w:val="28"/>
              </w:rPr>
              <w:t>за счет средств резервного фонда</w:t>
            </w:r>
            <w:r w:rsidR="00081F93" w:rsidRPr="00081F93">
              <w:rPr>
                <w:sz w:val="28"/>
                <w:szCs w:val="28"/>
              </w:rPr>
              <w:t xml:space="preserve"> администрации городского округа Большой Камень</w:t>
            </w:r>
            <w:r w:rsidR="00870E91">
              <w:rPr>
                <w:sz w:val="28"/>
                <w:szCs w:val="28"/>
              </w:rPr>
              <w:t>:</w:t>
            </w:r>
          </w:p>
          <w:p w:rsidR="00081F93" w:rsidRDefault="00870E91" w:rsidP="00870E91">
            <w:pPr>
              <w:pStyle w:val="ac"/>
              <w:numPr>
                <w:ilvl w:val="2"/>
                <w:numId w:val="34"/>
              </w:num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70E91">
              <w:rPr>
                <w:sz w:val="28"/>
                <w:szCs w:val="28"/>
              </w:rPr>
              <w:t>лова «и Украины» заменить словами «, Запорожской области, Херсонской области и Украины, а также в результате участия</w:t>
            </w:r>
            <w:r w:rsidRPr="00870E91">
              <w:rPr>
                <w:sz w:val="28"/>
                <w:szCs w:val="28"/>
              </w:rPr>
              <w:br/>
              <w:t>в контртеррористических операциях на территориях Белгородской, Брянской и Курской областей»</w:t>
            </w:r>
            <w:r w:rsidR="00081F93">
              <w:rPr>
                <w:sz w:val="28"/>
                <w:szCs w:val="28"/>
              </w:rPr>
              <w:t>;</w:t>
            </w:r>
          </w:p>
          <w:p w:rsidR="00F6441E" w:rsidRPr="00870E91" w:rsidRDefault="00081F93" w:rsidP="00870E91">
            <w:pPr>
              <w:pStyle w:val="ac"/>
              <w:numPr>
                <w:ilvl w:val="2"/>
                <w:numId w:val="34"/>
              </w:num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 w:rsidRPr="00081F93">
              <w:rPr>
                <w:sz w:val="28"/>
                <w:szCs w:val="28"/>
              </w:rPr>
              <w:t>Слова «</w:t>
            </w:r>
            <w:proofErr w:type="spellStart"/>
            <w:r w:rsidRPr="00081F93">
              <w:rPr>
                <w:sz w:val="28"/>
                <w:szCs w:val="28"/>
              </w:rPr>
              <w:t>Абушаеву</w:t>
            </w:r>
            <w:proofErr w:type="spellEnd"/>
            <w:r w:rsidRPr="00081F93">
              <w:rPr>
                <w:sz w:val="28"/>
                <w:szCs w:val="28"/>
              </w:rPr>
              <w:t xml:space="preserve"> Р.С.» исключить</w:t>
            </w:r>
            <w:r w:rsidR="00F6441E" w:rsidRPr="00870E91">
              <w:rPr>
                <w:sz w:val="28"/>
                <w:szCs w:val="28"/>
              </w:rPr>
              <w:t>.</w:t>
            </w:r>
          </w:p>
          <w:p w:rsidR="003334A7" w:rsidRDefault="001E644D" w:rsidP="001E644D">
            <w:pPr>
              <w:numPr>
                <w:ilvl w:val="1"/>
                <w:numId w:val="17"/>
              </w:numPr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44D">
              <w:rPr>
                <w:rFonts w:ascii="Times New Roman" w:hAnsi="Times New Roman"/>
                <w:sz w:val="28"/>
                <w:szCs w:val="28"/>
              </w:rPr>
              <w:t>У</w:t>
            </w:r>
            <w:r w:rsidR="00186637" w:rsidRPr="001E644D">
              <w:rPr>
                <w:rFonts w:ascii="Times New Roman" w:hAnsi="Times New Roman"/>
                <w:sz w:val="28"/>
                <w:szCs w:val="28"/>
              </w:rPr>
              <w:t>правлени</w:t>
            </w:r>
            <w:r w:rsidRPr="001E644D">
              <w:rPr>
                <w:rFonts w:ascii="Times New Roman" w:hAnsi="Times New Roman"/>
                <w:sz w:val="28"/>
                <w:szCs w:val="28"/>
              </w:rPr>
              <w:t>ю</w:t>
            </w:r>
            <w:r w:rsidR="00186637" w:rsidRPr="001E644D">
              <w:rPr>
                <w:rFonts w:ascii="Times New Roman" w:hAnsi="Times New Roman"/>
                <w:sz w:val="28"/>
                <w:szCs w:val="28"/>
              </w:rPr>
              <w:t xml:space="preserve"> делами администрации городского округа Большой Камень </w:t>
            </w:r>
            <w:r w:rsidR="006A11BD" w:rsidRPr="006A11BD">
              <w:rPr>
                <w:rFonts w:ascii="Times New Roman" w:hAnsi="Times New Roman"/>
                <w:sz w:val="28"/>
                <w:szCs w:val="28"/>
              </w:rPr>
              <w:t>в течение 10 дней со дня подписания обеспечить размещение настоящего постановления в сетевом издании «ЗАТО</w:t>
            </w:r>
            <w:proofErr w:type="gramStart"/>
            <w:r w:rsidR="006A11BD" w:rsidRPr="006A11B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6A11BD" w:rsidRPr="006A11BD">
              <w:rPr>
                <w:rFonts w:ascii="Times New Roman" w:hAnsi="Times New Roman"/>
                <w:sz w:val="28"/>
                <w:szCs w:val="28"/>
              </w:rPr>
              <w:t>НЛАЙН»</w:t>
            </w:r>
            <w:r w:rsidR="006A11BD">
              <w:rPr>
                <w:rFonts w:ascii="Times New Roman" w:hAnsi="Times New Roman"/>
                <w:sz w:val="28"/>
                <w:szCs w:val="28"/>
              </w:rPr>
              <w:br/>
            </w:r>
            <w:r w:rsidR="006A11BD" w:rsidRPr="006A11BD">
              <w:rPr>
                <w:rFonts w:ascii="Times New Roman" w:hAnsi="Times New Roman"/>
                <w:sz w:val="28"/>
                <w:szCs w:val="28"/>
              </w:rPr>
              <w:t>и на официальном сайте органов местного самоуправления городского округа Большой Камень в сети «Интернет».</w:t>
            </w:r>
          </w:p>
          <w:p w:rsidR="0048006D" w:rsidRPr="001E644D" w:rsidRDefault="00C2552C" w:rsidP="001E644D">
            <w:pPr>
              <w:numPr>
                <w:ilvl w:val="1"/>
                <w:numId w:val="17"/>
              </w:numPr>
              <w:spacing w:after="0" w:line="360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44D">
              <w:rPr>
                <w:rFonts w:ascii="Times New Roman" w:hAnsi="Times New Roman"/>
                <w:sz w:val="28"/>
                <w:szCs w:val="28"/>
              </w:rPr>
              <w:t xml:space="preserve">Настоящее </w:t>
            </w:r>
            <w:r w:rsidR="001E644D" w:rsidRPr="001E644D">
              <w:rPr>
                <w:rFonts w:ascii="Times New Roman" w:hAnsi="Times New Roman"/>
                <w:sz w:val="28"/>
                <w:szCs w:val="28"/>
              </w:rPr>
              <w:t>постановление вступает в силу со дня</w:t>
            </w:r>
            <w:r w:rsidR="001E644D" w:rsidRPr="001E644D">
              <w:rPr>
                <w:rFonts w:ascii="Times New Roman" w:hAnsi="Times New Roman"/>
                <w:sz w:val="28"/>
                <w:szCs w:val="28"/>
              </w:rPr>
              <w:br/>
              <w:t xml:space="preserve">его официального </w:t>
            </w:r>
            <w:r w:rsidR="006A11BD" w:rsidRPr="006A11BD">
              <w:rPr>
                <w:rFonts w:ascii="Times New Roman" w:hAnsi="Times New Roman"/>
                <w:sz w:val="28"/>
                <w:szCs w:val="28"/>
              </w:rPr>
              <w:t>обнародования</w:t>
            </w:r>
            <w:r w:rsidR="00C17850">
              <w:rPr>
                <w:rFonts w:ascii="Times New Roman" w:hAnsi="Times New Roman"/>
                <w:sz w:val="28"/>
                <w:szCs w:val="28"/>
              </w:rPr>
              <w:t xml:space="preserve"> и распространяется на правоотношения, возникшие с 1 июля 2023 года</w:t>
            </w:r>
            <w:r w:rsidRPr="001E64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006D" w:rsidRPr="0048006D" w:rsidTr="00325D3D">
        <w:tc>
          <w:tcPr>
            <w:tcW w:w="5536" w:type="dxa"/>
            <w:shd w:val="clear" w:color="auto" w:fill="auto"/>
          </w:tcPr>
          <w:p w:rsidR="00D25D5D" w:rsidRDefault="00D25D5D" w:rsidP="00EA5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5D5D" w:rsidRDefault="00D25D5D" w:rsidP="00EA5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0F7" w:rsidRDefault="001300F7" w:rsidP="00EA5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006D" w:rsidRPr="0048006D" w:rsidRDefault="007661D0" w:rsidP="00766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 г</w:t>
            </w:r>
            <w:r w:rsidR="001B142D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1A72D5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933" w:type="dxa"/>
            <w:shd w:val="clear" w:color="auto" w:fill="auto"/>
          </w:tcPr>
          <w:p w:rsidR="00D25D5D" w:rsidRDefault="00D25D5D" w:rsidP="00EA55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300F7" w:rsidRDefault="001300F7" w:rsidP="00EA55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25D5D" w:rsidRDefault="00D25D5D" w:rsidP="00EA55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006D" w:rsidRPr="0048006D" w:rsidRDefault="00E743B7" w:rsidP="00736C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О.Г. Серебренникова</w:t>
            </w:r>
          </w:p>
        </w:tc>
      </w:tr>
    </w:tbl>
    <w:p w:rsidR="001E644D" w:rsidRPr="004626B7" w:rsidRDefault="001E644D" w:rsidP="00375E8A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sectPr w:rsidR="001E644D" w:rsidRPr="004626B7" w:rsidSect="002325AA"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72" w:rsidRDefault="005B1B72" w:rsidP="006B4CB1">
      <w:pPr>
        <w:spacing w:after="0" w:line="240" w:lineRule="auto"/>
      </w:pPr>
      <w:r>
        <w:separator/>
      </w:r>
    </w:p>
  </w:endnote>
  <w:endnote w:type="continuationSeparator" w:id="0">
    <w:p w:rsidR="005B1B72" w:rsidRDefault="005B1B72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72" w:rsidRDefault="005B1B72" w:rsidP="006B4CB1">
      <w:pPr>
        <w:spacing w:after="0" w:line="240" w:lineRule="auto"/>
      </w:pPr>
      <w:r>
        <w:separator/>
      </w:r>
    </w:p>
  </w:footnote>
  <w:footnote w:type="continuationSeparator" w:id="0">
    <w:p w:rsidR="005B1B72" w:rsidRDefault="005B1B72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37" w:rsidRDefault="00186637" w:rsidP="005D09EB">
    <w:pPr>
      <w:pStyle w:val="a6"/>
      <w:jc w:val="center"/>
    </w:pPr>
    <w:r w:rsidRPr="006B4CB1">
      <w:rPr>
        <w:rFonts w:ascii="Times New Roman" w:hAnsi="Times New Roman"/>
        <w:sz w:val="24"/>
        <w:szCs w:val="24"/>
      </w:rPr>
      <w:fldChar w:fldCharType="begin"/>
    </w:r>
    <w:r w:rsidRPr="006B4CB1">
      <w:rPr>
        <w:rFonts w:ascii="Times New Roman" w:hAnsi="Times New Roman"/>
        <w:sz w:val="24"/>
        <w:szCs w:val="24"/>
      </w:rPr>
      <w:instrText>PAGE   \* MERGEFORMAT</w:instrText>
    </w:r>
    <w:r w:rsidRPr="006B4CB1">
      <w:rPr>
        <w:rFonts w:ascii="Times New Roman" w:hAnsi="Times New Roman"/>
        <w:sz w:val="24"/>
        <w:szCs w:val="24"/>
      </w:rPr>
      <w:fldChar w:fldCharType="separate"/>
    </w:r>
    <w:r w:rsidR="00081F93">
      <w:rPr>
        <w:rFonts w:ascii="Times New Roman" w:hAnsi="Times New Roman"/>
        <w:noProof/>
        <w:sz w:val="24"/>
        <w:szCs w:val="24"/>
      </w:rPr>
      <w:t>2</w:t>
    </w:r>
    <w:r w:rsidRPr="006B4CB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AC4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68E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E46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E06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326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307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345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E22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84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8EE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54FF"/>
    <w:multiLevelType w:val="hybridMultilevel"/>
    <w:tmpl w:val="0EFC40A0"/>
    <w:lvl w:ilvl="0" w:tplc="9948D5FE">
      <w:start w:val="1"/>
      <w:numFmt w:val="decimal"/>
      <w:lvlText w:val="3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E5E4A"/>
    <w:multiLevelType w:val="multilevel"/>
    <w:tmpl w:val="2AAC63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766715F"/>
    <w:multiLevelType w:val="hybridMultilevel"/>
    <w:tmpl w:val="4246FE88"/>
    <w:lvl w:ilvl="0" w:tplc="7BCE30F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F24BE1"/>
    <w:multiLevelType w:val="hybridMultilevel"/>
    <w:tmpl w:val="15CA4846"/>
    <w:lvl w:ilvl="0" w:tplc="DA6AB1E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ADB6F96"/>
    <w:multiLevelType w:val="multilevel"/>
    <w:tmpl w:val="27041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20C1431F"/>
    <w:multiLevelType w:val="hybridMultilevel"/>
    <w:tmpl w:val="F870A2DA"/>
    <w:lvl w:ilvl="0" w:tplc="D276967A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703DA8"/>
    <w:multiLevelType w:val="multilevel"/>
    <w:tmpl w:val="3F1699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209388C"/>
    <w:multiLevelType w:val="multilevel"/>
    <w:tmpl w:val="673007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322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92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86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45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41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01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976" w:hanging="2160"/>
      </w:pPr>
      <w:rPr>
        <w:rFonts w:ascii="Times New Roman" w:hAnsi="Times New Roman" w:hint="default"/>
      </w:rPr>
    </w:lvl>
  </w:abstractNum>
  <w:abstractNum w:abstractNumId="19">
    <w:nsid w:val="3C2102F1"/>
    <w:multiLevelType w:val="multilevel"/>
    <w:tmpl w:val="15BE6FF4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>
    <w:nsid w:val="53CC1234"/>
    <w:multiLevelType w:val="multilevel"/>
    <w:tmpl w:val="F61670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21">
    <w:nsid w:val="578B3E7F"/>
    <w:multiLevelType w:val="multilevel"/>
    <w:tmpl w:val="F50A43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1"/>
        </w:tabs>
        <w:ind w:left="2291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02"/>
        </w:tabs>
        <w:ind w:left="2302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3"/>
        </w:tabs>
        <w:ind w:left="2313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4"/>
        </w:tabs>
        <w:ind w:left="2324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22">
    <w:nsid w:val="592E10C2"/>
    <w:multiLevelType w:val="multilevel"/>
    <w:tmpl w:val="82044C98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D974364"/>
    <w:multiLevelType w:val="multilevel"/>
    <w:tmpl w:val="C2B2D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563236"/>
    <w:multiLevelType w:val="multilevel"/>
    <w:tmpl w:val="82044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F934DB0"/>
    <w:multiLevelType w:val="multilevel"/>
    <w:tmpl w:val="2256C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6">
    <w:nsid w:val="647A6065"/>
    <w:multiLevelType w:val="multilevel"/>
    <w:tmpl w:val="B2225B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27">
    <w:nsid w:val="68B36B31"/>
    <w:multiLevelType w:val="multilevel"/>
    <w:tmpl w:val="82044C98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9B10486"/>
    <w:multiLevelType w:val="multilevel"/>
    <w:tmpl w:val="673007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322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92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86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45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41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01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976" w:hanging="2160"/>
      </w:pPr>
      <w:rPr>
        <w:rFonts w:ascii="Times New Roman" w:hAnsi="Times New Roman" w:hint="default"/>
      </w:rPr>
    </w:lvl>
  </w:abstractNum>
  <w:abstractNum w:abstractNumId="29">
    <w:nsid w:val="6B5746EA"/>
    <w:multiLevelType w:val="multilevel"/>
    <w:tmpl w:val="12324FE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7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0">
    <w:nsid w:val="6BCA0404"/>
    <w:multiLevelType w:val="multilevel"/>
    <w:tmpl w:val="673007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322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92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86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45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41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01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976" w:hanging="2160"/>
      </w:pPr>
      <w:rPr>
        <w:rFonts w:ascii="Times New Roman" w:hAnsi="Times New Roman" w:hint="default"/>
      </w:rPr>
    </w:lvl>
  </w:abstractNum>
  <w:abstractNum w:abstractNumId="31">
    <w:nsid w:val="6E172ADD"/>
    <w:multiLevelType w:val="multilevel"/>
    <w:tmpl w:val="4DAE5F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7"/>
  </w:num>
  <w:num w:numId="18">
    <w:abstractNumId w:val="31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18"/>
  </w:num>
  <w:num w:numId="24">
    <w:abstractNumId w:val="17"/>
  </w:num>
  <w:num w:numId="25">
    <w:abstractNumId w:val="15"/>
  </w:num>
  <w:num w:numId="26">
    <w:abstractNumId w:val="20"/>
  </w:num>
  <w:num w:numId="27">
    <w:abstractNumId w:val="26"/>
  </w:num>
  <w:num w:numId="28">
    <w:abstractNumId w:val="22"/>
  </w:num>
  <w:num w:numId="29">
    <w:abstractNumId w:val="16"/>
  </w:num>
  <w:num w:numId="30">
    <w:abstractNumId w:val="16"/>
  </w:num>
  <w:num w:numId="31">
    <w:abstractNumId w:val="14"/>
  </w:num>
  <w:num w:numId="32">
    <w:abstractNumId w:val="11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18"/>
    <w:rsid w:val="000002B2"/>
    <w:rsid w:val="0000254C"/>
    <w:rsid w:val="0000291E"/>
    <w:rsid w:val="00011B5C"/>
    <w:rsid w:val="00013421"/>
    <w:rsid w:val="000135C0"/>
    <w:rsid w:val="00031218"/>
    <w:rsid w:val="000323E2"/>
    <w:rsid w:val="00033B55"/>
    <w:rsid w:val="000349FA"/>
    <w:rsid w:val="00034AB1"/>
    <w:rsid w:val="000372F1"/>
    <w:rsid w:val="00054600"/>
    <w:rsid w:val="00055AA9"/>
    <w:rsid w:val="000579E6"/>
    <w:rsid w:val="0006108E"/>
    <w:rsid w:val="00072278"/>
    <w:rsid w:val="00072DE7"/>
    <w:rsid w:val="00081F93"/>
    <w:rsid w:val="0008690F"/>
    <w:rsid w:val="0009586B"/>
    <w:rsid w:val="00096C14"/>
    <w:rsid w:val="00097412"/>
    <w:rsid w:val="000A6370"/>
    <w:rsid w:val="000A76F5"/>
    <w:rsid w:val="000C1E94"/>
    <w:rsid w:val="000C6588"/>
    <w:rsid w:val="000D6BC7"/>
    <w:rsid w:val="000E1693"/>
    <w:rsid w:val="000E3BE9"/>
    <w:rsid w:val="000E3D28"/>
    <w:rsid w:val="000E4DBE"/>
    <w:rsid w:val="000E578C"/>
    <w:rsid w:val="000F0B4E"/>
    <w:rsid w:val="000F61A1"/>
    <w:rsid w:val="000F7AF7"/>
    <w:rsid w:val="000F7CFC"/>
    <w:rsid w:val="00104491"/>
    <w:rsid w:val="00104BE0"/>
    <w:rsid w:val="00105AF3"/>
    <w:rsid w:val="00110F50"/>
    <w:rsid w:val="00121580"/>
    <w:rsid w:val="00124874"/>
    <w:rsid w:val="00125027"/>
    <w:rsid w:val="001300F7"/>
    <w:rsid w:val="00131323"/>
    <w:rsid w:val="00155CB8"/>
    <w:rsid w:val="00156BB4"/>
    <w:rsid w:val="00160C0F"/>
    <w:rsid w:val="00171E87"/>
    <w:rsid w:val="00175ED3"/>
    <w:rsid w:val="00181C4E"/>
    <w:rsid w:val="00186637"/>
    <w:rsid w:val="0019200F"/>
    <w:rsid w:val="00195761"/>
    <w:rsid w:val="001A007C"/>
    <w:rsid w:val="001A72D5"/>
    <w:rsid w:val="001B142D"/>
    <w:rsid w:val="001C330C"/>
    <w:rsid w:val="001C57D2"/>
    <w:rsid w:val="001C76A6"/>
    <w:rsid w:val="001D170D"/>
    <w:rsid w:val="001E644D"/>
    <w:rsid w:val="001E74E4"/>
    <w:rsid w:val="00215EB4"/>
    <w:rsid w:val="00221016"/>
    <w:rsid w:val="00221225"/>
    <w:rsid w:val="00221512"/>
    <w:rsid w:val="00223A33"/>
    <w:rsid w:val="00226AE9"/>
    <w:rsid w:val="00227D8D"/>
    <w:rsid w:val="002325AA"/>
    <w:rsid w:val="00233A50"/>
    <w:rsid w:val="002347E8"/>
    <w:rsid w:val="00236090"/>
    <w:rsid w:val="00240C19"/>
    <w:rsid w:val="00242CEA"/>
    <w:rsid w:val="00245157"/>
    <w:rsid w:val="002455A1"/>
    <w:rsid w:val="002517FF"/>
    <w:rsid w:val="0026759B"/>
    <w:rsid w:val="00271540"/>
    <w:rsid w:val="002760D6"/>
    <w:rsid w:val="002804C9"/>
    <w:rsid w:val="00290F23"/>
    <w:rsid w:val="0029234E"/>
    <w:rsid w:val="002A0DA6"/>
    <w:rsid w:val="002A4D40"/>
    <w:rsid w:val="002B1BE9"/>
    <w:rsid w:val="002B777D"/>
    <w:rsid w:val="002C4345"/>
    <w:rsid w:val="002C53B0"/>
    <w:rsid w:val="002E0317"/>
    <w:rsid w:val="002E1FAA"/>
    <w:rsid w:val="002E2443"/>
    <w:rsid w:val="002F2F35"/>
    <w:rsid w:val="002F4F82"/>
    <w:rsid w:val="00306372"/>
    <w:rsid w:val="00306C42"/>
    <w:rsid w:val="00315D04"/>
    <w:rsid w:val="0032139B"/>
    <w:rsid w:val="00325D3D"/>
    <w:rsid w:val="003334A7"/>
    <w:rsid w:val="003337B0"/>
    <w:rsid w:val="003465E4"/>
    <w:rsid w:val="00351AD4"/>
    <w:rsid w:val="0035558B"/>
    <w:rsid w:val="00367F95"/>
    <w:rsid w:val="003717CD"/>
    <w:rsid w:val="00373B87"/>
    <w:rsid w:val="003752EE"/>
    <w:rsid w:val="00375E8A"/>
    <w:rsid w:val="003806D7"/>
    <w:rsid w:val="003A4F1D"/>
    <w:rsid w:val="003A63D1"/>
    <w:rsid w:val="003A7BE2"/>
    <w:rsid w:val="003C31B6"/>
    <w:rsid w:val="003C7824"/>
    <w:rsid w:val="003D3F75"/>
    <w:rsid w:val="003D4C0C"/>
    <w:rsid w:val="003D77C9"/>
    <w:rsid w:val="003E4C25"/>
    <w:rsid w:val="003F1D34"/>
    <w:rsid w:val="004059EE"/>
    <w:rsid w:val="004121B3"/>
    <w:rsid w:val="004150EE"/>
    <w:rsid w:val="00422EF7"/>
    <w:rsid w:val="00423496"/>
    <w:rsid w:val="0042719A"/>
    <w:rsid w:val="00437AD0"/>
    <w:rsid w:val="00446F0C"/>
    <w:rsid w:val="004626B7"/>
    <w:rsid w:val="00463645"/>
    <w:rsid w:val="00463F50"/>
    <w:rsid w:val="004644B4"/>
    <w:rsid w:val="004753E6"/>
    <w:rsid w:val="0048006D"/>
    <w:rsid w:val="00480959"/>
    <w:rsid w:val="004949EF"/>
    <w:rsid w:val="00497612"/>
    <w:rsid w:val="004A3D35"/>
    <w:rsid w:val="004B12D7"/>
    <w:rsid w:val="004B30D5"/>
    <w:rsid w:val="004B3F1D"/>
    <w:rsid w:val="004C449B"/>
    <w:rsid w:val="004D1B9D"/>
    <w:rsid w:val="004D36A1"/>
    <w:rsid w:val="004E2AD7"/>
    <w:rsid w:val="004E5B8D"/>
    <w:rsid w:val="004F09E2"/>
    <w:rsid w:val="004F3CD5"/>
    <w:rsid w:val="00511565"/>
    <w:rsid w:val="005172B6"/>
    <w:rsid w:val="0052101D"/>
    <w:rsid w:val="00523CC0"/>
    <w:rsid w:val="00527D7D"/>
    <w:rsid w:val="005329EB"/>
    <w:rsid w:val="005402BB"/>
    <w:rsid w:val="00544AC1"/>
    <w:rsid w:val="00550AA5"/>
    <w:rsid w:val="005551C1"/>
    <w:rsid w:val="00561F34"/>
    <w:rsid w:val="00566BD9"/>
    <w:rsid w:val="005977D0"/>
    <w:rsid w:val="005A31EF"/>
    <w:rsid w:val="005B022C"/>
    <w:rsid w:val="005B1B72"/>
    <w:rsid w:val="005B3F43"/>
    <w:rsid w:val="005C66B3"/>
    <w:rsid w:val="005D09EB"/>
    <w:rsid w:val="005D0E4F"/>
    <w:rsid w:val="005D3239"/>
    <w:rsid w:val="005D49A3"/>
    <w:rsid w:val="005E15FF"/>
    <w:rsid w:val="005F036E"/>
    <w:rsid w:val="0060061E"/>
    <w:rsid w:val="00602BFF"/>
    <w:rsid w:val="006050A9"/>
    <w:rsid w:val="006059AB"/>
    <w:rsid w:val="006100C1"/>
    <w:rsid w:val="006107D8"/>
    <w:rsid w:val="0061201A"/>
    <w:rsid w:val="0061251F"/>
    <w:rsid w:val="00612C0F"/>
    <w:rsid w:val="00615A55"/>
    <w:rsid w:val="00620325"/>
    <w:rsid w:val="006211CD"/>
    <w:rsid w:val="00625CC3"/>
    <w:rsid w:val="00633209"/>
    <w:rsid w:val="006352C2"/>
    <w:rsid w:val="00642C12"/>
    <w:rsid w:val="00647883"/>
    <w:rsid w:val="006613FB"/>
    <w:rsid w:val="00661985"/>
    <w:rsid w:val="00665EAA"/>
    <w:rsid w:val="006662AE"/>
    <w:rsid w:val="00667159"/>
    <w:rsid w:val="0068133E"/>
    <w:rsid w:val="006879C8"/>
    <w:rsid w:val="00690F76"/>
    <w:rsid w:val="00693A1F"/>
    <w:rsid w:val="00695749"/>
    <w:rsid w:val="006966B9"/>
    <w:rsid w:val="006A11BD"/>
    <w:rsid w:val="006A65C9"/>
    <w:rsid w:val="006B4340"/>
    <w:rsid w:val="006B4CB1"/>
    <w:rsid w:val="006D22EB"/>
    <w:rsid w:val="006E036D"/>
    <w:rsid w:val="006E325E"/>
    <w:rsid w:val="006E43BD"/>
    <w:rsid w:val="006E7438"/>
    <w:rsid w:val="006E74A6"/>
    <w:rsid w:val="006F24F8"/>
    <w:rsid w:val="006F5F1E"/>
    <w:rsid w:val="00702C5C"/>
    <w:rsid w:val="00713262"/>
    <w:rsid w:val="0073055F"/>
    <w:rsid w:val="0073565B"/>
    <w:rsid w:val="00736C1C"/>
    <w:rsid w:val="00737C94"/>
    <w:rsid w:val="00744472"/>
    <w:rsid w:val="00744475"/>
    <w:rsid w:val="0076057B"/>
    <w:rsid w:val="007661D0"/>
    <w:rsid w:val="0077669A"/>
    <w:rsid w:val="007779A8"/>
    <w:rsid w:val="007804E7"/>
    <w:rsid w:val="007847A1"/>
    <w:rsid w:val="00790D26"/>
    <w:rsid w:val="007A0AAB"/>
    <w:rsid w:val="007A652A"/>
    <w:rsid w:val="007B03DA"/>
    <w:rsid w:val="007B076A"/>
    <w:rsid w:val="007B663F"/>
    <w:rsid w:val="007C05CC"/>
    <w:rsid w:val="007C5E54"/>
    <w:rsid w:val="007D0B2A"/>
    <w:rsid w:val="007D3BAA"/>
    <w:rsid w:val="007E7FBA"/>
    <w:rsid w:val="007F5DA2"/>
    <w:rsid w:val="00800427"/>
    <w:rsid w:val="00807EE2"/>
    <w:rsid w:val="0081110B"/>
    <w:rsid w:val="0081658B"/>
    <w:rsid w:val="008174B1"/>
    <w:rsid w:val="00840409"/>
    <w:rsid w:val="008453A1"/>
    <w:rsid w:val="00850533"/>
    <w:rsid w:val="00850803"/>
    <w:rsid w:val="008552B0"/>
    <w:rsid w:val="00864F95"/>
    <w:rsid w:val="00870E91"/>
    <w:rsid w:val="00876380"/>
    <w:rsid w:val="0088018E"/>
    <w:rsid w:val="008848AB"/>
    <w:rsid w:val="008872C1"/>
    <w:rsid w:val="00892B1D"/>
    <w:rsid w:val="00895CDA"/>
    <w:rsid w:val="008C7F45"/>
    <w:rsid w:val="008D14BE"/>
    <w:rsid w:val="008D4BB4"/>
    <w:rsid w:val="008D588D"/>
    <w:rsid w:val="008E2C1B"/>
    <w:rsid w:val="008F7720"/>
    <w:rsid w:val="009021AB"/>
    <w:rsid w:val="009164C9"/>
    <w:rsid w:val="0092417F"/>
    <w:rsid w:val="00924DBE"/>
    <w:rsid w:val="00930934"/>
    <w:rsid w:val="0094443D"/>
    <w:rsid w:val="00946535"/>
    <w:rsid w:val="0096092B"/>
    <w:rsid w:val="00961F93"/>
    <w:rsid w:val="00967972"/>
    <w:rsid w:val="00967AD5"/>
    <w:rsid w:val="0097076E"/>
    <w:rsid w:val="00971A98"/>
    <w:rsid w:val="00973FB2"/>
    <w:rsid w:val="00974569"/>
    <w:rsid w:val="0099001B"/>
    <w:rsid w:val="009959EF"/>
    <w:rsid w:val="009B1A86"/>
    <w:rsid w:val="009B38C8"/>
    <w:rsid w:val="009B6770"/>
    <w:rsid w:val="009C7691"/>
    <w:rsid w:val="009D2A44"/>
    <w:rsid w:val="009E34C0"/>
    <w:rsid w:val="009F31BD"/>
    <w:rsid w:val="00A01A28"/>
    <w:rsid w:val="00A028BE"/>
    <w:rsid w:val="00A02987"/>
    <w:rsid w:val="00A1123F"/>
    <w:rsid w:val="00A1297A"/>
    <w:rsid w:val="00A20208"/>
    <w:rsid w:val="00A22A63"/>
    <w:rsid w:val="00A37611"/>
    <w:rsid w:val="00A4153D"/>
    <w:rsid w:val="00A46BB5"/>
    <w:rsid w:val="00A75F18"/>
    <w:rsid w:val="00A8126E"/>
    <w:rsid w:val="00A8460B"/>
    <w:rsid w:val="00A93449"/>
    <w:rsid w:val="00A973DB"/>
    <w:rsid w:val="00AB14F6"/>
    <w:rsid w:val="00AB3C7F"/>
    <w:rsid w:val="00AC670A"/>
    <w:rsid w:val="00AD1430"/>
    <w:rsid w:val="00AD71CC"/>
    <w:rsid w:val="00AE77DF"/>
    <w:rsid w:val="00B06C62"/>
    <w:rsid w:val="00B14599"/>
    <w:rsid w:val="00B22EE9"/>
    <w:rsid w:val="00B24E5E"/>
    <w:rsid w:val="00B26AC3"/>
    <w:rsid w:val="00B26FC6"/>
    <w:rsid w:val="00B31E6C"/>
    <w:rsid w:val="00B32EE5"/>
    <w:rsid w:val="00B3557A"/>
    <w:rsid w:val="00B37083"/>
    <w:rsid w:val="00B40151"/>
    <w:rsid w:val="00B40865"/>
    <w:rsid w:val="00B661D0"/>
    <w:rsid w:val="00B80462"/>
    <w:rsid w:val="00B80735"/>
    <w:rsid w:val="00B80C80"/>
    <w:rsid w:val="00B86363"/>
    <w:rsid w:val="00B91116"/>
    <w:rsid w:val="00B94318"/>
    <w:rsid w:val="00BC7AC4"/>
    <w:rsid w:val="00BD09A5"/>
    <w:rsid w:val="00BD394E"/>
    <w:rsid w:val="00BE16BD"/>
    <w:rsid w:val="00BE7145"/>
    <w:rsid w:val="00BF45D4"/>
    <w:rsid w:val="00BF5AE0"/>
    <w:rsid w:val="00C036B1"/>
    <w:rsid w:val="00C04D4E"/>
    <w:rsid w:val="00C0571F"/>
    <w:rsid w:val="00C11C48"/>
    <w:rsid w:val="00C13B82"/>
    <w:rsid w:val="00C17850"/>
    <w:rsid w:val="00C2393C"/>
    <w:rsid w:val="00C2552C"/>
    <w:rsid w:val="00C26E8B"/>
    <w:rsid w:val="00C26F92"/>
    <w:rsid w:val="00C3404F"/>
    <w:rsid w:val="00C42AB5"/>
    <w:rsid w:val="00C451DD"/>
    <w:rsid w:val="00C5102C"/>
    <w:rsid w:val="00C77E65"/>
    <w:rsid w:val="00C83F9F"/>
    <w:rsid w:val="00C83FAC"/>
    <w:rsid w:val="00C84546"/>
    <w:rsid w:val="00C87B96"/>
    <w:rsid w:val="00C933EA"/>
    <w:rsid w:val="00CA2CB2"/>
    <w:rsid w:val="00CC27F6"/>
    <w:rsid w:val="00CD1574"/>
    <w:rsid w:val="00CD630A"/>
    <w:rsid w:val="00CD6445"/>
    <w:rsid w:val="00CE0ADD"/>
    <w:rsid w:val="00CF3592"/>
    <w:rsid w:val="00CF5FDB"/>
    <w:rsid w:val="00D00F18"/>
    <w:rsid w:val="00D021E5"/>
    <w:rsid w:val="00D02BB9"/>
    <w:rsid w:val="00D03907"/>
    <w:rsid w:val="00D04AFE"/>
    <w:rsid w:val="00D136B8"/>
    <w:rsid w:val="00D13FCC"/>
    <w:rsid w:val="00D15092"/>
    <w:rsid w:val="00D1780B"/>
    <w:rsid w:val="00D25D5D"/>
    <w:rsid w:val="00D371EA"/>
    <w:rsid w:val="00D4044C"/>
    <w:rsid w:val="00D63685"/>
    <w:rsid w:val="00D63D86"/>
    <w:rsid w:val="00D70DF7"/>
    <w:rsid w:val="00D77D61"/>
    <w:rsid w:val="00D8450A"/>
    <w:rsid w:val="00D855FD"/>
    <w:rsid w:val="00D96DB3"/>
    <w:rsid w:val="00DA3438"/>
    <w:rsid w:val="00DA640B"/>
    <w:rsid w:val="00DB0563"/>
    <w:rsid w:val="00DB2B2F"/>
    <w:rsid w:val="00DB38EE"/>
    <w:rsid w:val="00DB47B0"/>
    <w:rsid w:val="00DC4EBF"/>
    <w:rsid w:val="00DD741F"/>
    <w:rsid w:val="00DF1BC7"/>
    <w:rsid w:val="00DF5CD4"/>
    <w:rsid w:val="00DF6818"/>
    <w:rsid w:val="00E21EC9"/>
    <w:rsid w:val="00E3131D"/>
    <w:rsid w:val="00E47EDF"/>
    <w:rsid w:val="00E5404F"/>
    <w:rsid w:val="00E62374"/>
    <w:rsid w:val="00E63384"/>
    <w:rsid w:val="00E64DC7"/>
    <w:rsid w:val="00E70FB6"/>
    <w:rsid w:val="00E7146C"/>
    <w:rsid w:val="00E743B7"/>
    <w:rsid w:val="00E778D3"/>
    <w:rsid w:val="00E77A94"/>
    <w:rsid w:val="00E81225"/>
    <w:rsid w:val="00E86E6E"/>
    <w:rsid w:val="00E93334"/>
    <w:rsid w:val="00E95F7B"/>
    <w:rsid w:val="00EA1D0A"/>
    <w:rsid w:val="00EA427C"/>
    <w:rsid w:val="00EA5590"/>
    <w:rsid w:val="00EA7380"/>
    <w:rsid w:val="00EB1D52"/>
    <w:rsid w:val="00EC21FE"/>
    <w:rsid w:val="00EC2D83"/>
    <w:rsid w:val="00EE6C10"/>
    <w:rsid w:val="00EF1E11"/>
    <w:rsid w:val="00EF627A"/>
    <w:rsid w:val="00F03BD3"/>
    <w:rsid w:val="00F1598C"/>
    <w:rsid w:val="00F16DD0"/>
    <w:rsid w:val="00F2492B"/>
    <w:rsid w:val="00F448F7"/>
    <w:rsid w:val="00F469CF"/>
    <w:rsid w:val="00F6441E"/>
    <w:rsid w:val="00F67D81"/>
    <w:rsid w:val="00F74185"/>
    <w:rsid w:val="00F7668C"/>
    <w:rsid w:val="00F9416B"/>
    <w:rsid w:val="00FA5206"/>
    <w:rsid w:val="00FA6EAB"/>
    <w:rsid w:val="00FA7CD0"/>
    <w:rsid w:val="00FB10D2"/>
    <w:rsid w:val="00FB32EA"/>
    <w:rsid w:val="00FB4A3E"/>
    <w:rsid w:val="00FB6805"/>
    <w:rsid w:val="00FC7EAD"/>
    <w:rsid w:val="00FD03A4"/>
    <w:rsid w:val="00FD1BFB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933E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4800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5B3F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2552C"/>
    <w:rPr>
      <w:rFonts w:ascii="Times New Roman" w:eastAsia="Times New Roman" w:hAnsi="Times New Roman"/>
      <w:sz w:val="26"/>
      <w:szCs w:val="22"/>
      <w:lang w:eastAsia="en-US"/>
    </w:rPr>
  </w:style>
  <w:style w:type="paragraph" w:styleId="ab">
    <w:name w:val="Body Text"/>
    <w:basedOn w:val="a"/>
    <w:rsid w:val="0026759B"/>
    <w:pPr>
      <w:spacing w:after="120" w:line="240" w:lineRule="auto"/>
    </w:pPr>
    <w:rPr>
      <w:rFonts w:ascii="Times New Roman" w:eastAsia="Times New Roman" w:hAnsi="Times New Roman"/>
      <w:sz w:val="26"/>
    </w:rPr>
  </w:style>
  <w:style w:type="character" w:customStyle="1" w:styleId="20">
    <w:name w:val="Заголовок 2 Знак"/>
    <w:link w:val="2"/>
    <w:uiPriority w:val="99"/>
    <w:rsid w:val="00C933EA"/>
    <w:rPr>
      <w:rFonts w:ascii="Times New Roman" w:eastAsia="Times New Roman" w:hAnsi="Times New Roman"/>
      <w:b/>
      <w:sz w:val="28"/>
    </w:rPr>
  </w:style>
  <w:style w:type="paragraph" w:styleId="ac">
    <w:name w:val="List Paragraph"/>
    <w:basedOn w:val="a"/>
    <w:uiPriority w:val="34"/>
    <w:qFormat/>
    <w:rsid w:val="009E34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879C8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F7C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7CFC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933E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4800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5B3F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2552C"/>
    <w:rPr>
      <w:rFonts w:ascii="Times New Roman" w:eastAsia="Times New Roman" w:hAnsi="Times New Roman"/>
      <w:sz w:val="26"/>
      <w:szCs w:val="22"/>
      <w:lang w:eastAsia="en-US"/>
    </w:rPr>
  </w:style>
  <w:style w:type="paragraph" w:styleId="ab">
    <w:name w:val="Body Text"/>
    <w:basedOn w:val="a"/>
    <w:rsid w:val="0026759B"/>
    <w:pPr>
      <w:spacing w:after="120" w:line="240" w:lineRule="auto"/>
    </w:pPr>
    <w:rPr>
      <w:rFonts w:ascii="Times New Roman" w:eastAsia="Times New Roman" w:hAnsi="Times New Roman"/>
      <w:sz w:val="26"/>
    </w:rPr>
  </w:style>
  <w:style w:type="character" w:customStyle="1" w:styleId="20">
    <w:name w:val="Заголовок 2 Знак"/>
    <w:link w:val="2"/>
    <w:uiPriority w:val="99"/>
    <w:rsid w:val="00C933EA"/>
    <w:rPr>
      <w:rFonts w:ascii="Times New Roman" w:eastAsia="Times New Roman" w:hAnsi="Times New Roman"/>
      <w:b/>
      <w:sz w:val="28"/>
    </w:rPr>
  </w:style>
  <w:style w:type="paragraph" w:styleId="ac">
    <w:name w:val="List Paragraph"/>
    <w:basedOn w:val="a"/>
    <w:uiPriority w:val="34"/>
    <w:qFormat/>
    <w:rsid w:val="009E34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879C8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F7C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7CF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F878-640C-4C1D-8605-FF1362EA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Елена Ивановна Скрипченко</cp:lastModifiedBy>
  <cp:revision>4</cp:revision>
  <cp:lastPrinted>2025-02-11T04:42:00Z</cp:lastPrinted>
  <dcterms:created xsi:type="dcterms:W3CDTF">2025-02-06T04:49:00Z</dcterms:created>
  <dcterms:modified xsi:type="dcterms:W3CDTF">2025-02-11T06:56:00Z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1597096229</vt:i4>
  </property>
</Properties>
</file>