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0C" w:rsidRDefault="007D1A0C" w:rsidP="007D1A0C">
      <w:pPr>
        <w:pStyle w:val="ConsPlusNormal"/>
        <w:tabs>
          <w:tab w:val="left" w:pos="1560"/>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Приложение</w:t>
      </w:r>
    </w:p>
    <w:p w:rsidR="007D1A0C" w:rsidRDefault="007D1A0C" w:rsidP="007D1A0C">
      <w:pPr>
        <w:pStyle w:val="ConsPlusNormal"/>
        <w:tabs>
          <w:tab w:val="left" w:pos="1560"/>
        </w:tabs>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 постановлению администрации</w:t>
      </w:r>
    </w:p>
    <w:p w:rsidR="007D1A0C" w:rsidRDefault="007D1A0C" w:rsidP="007D1A0C">
      <w:pPr>
        <w:pStyle w:val="ConsPlusNormal"/>
        <w:tabs>
          <w:tab w:val="left" w:pos="1560"/>
        </w:tabs>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городского округа Большой Камень</w:t>
      </w:r>
    </w:p>
    <w:p w:rsidR="007D1A0C" w:rsidRPr="00D60729" w:rsidRDefault="007D1A0C" w:rsidP="007D1A0C">
      <w:pPr>
        <w:pStyle w:val="ConsPlusNormal"/>
        <w:tabs>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от___________№___________</w:t>
      </w:r>
    </w:p>
    <w:p w:rsidR="007D1A0C" w:rsidRDefault="007D1A0C" w:rsidP="00D60729">
      <w:pPr>
        <w:pStyle w:val="ConsPlusTitle"/>
        <w:tabs>
          <w:tab w:val="left" w:pos="1560"/>
        </w:tabs>
        <w:ind w:firstLine="851"/>
        <w:jc w:val="center"/>
        <w:rPr>
          <w:rFonts w:ascii="Times New Roman" w:hAnsi="Times New Roman" w:cs="Times New Roman"/>
          <w:sz w:val="28"/>
          <w:szCs w:val="28"/>
        </w:rPr>
      </w:pPr>
      <w:bookmarkStart w:id="0" w:name="P44"/>
      <w:bookmarkEnd w:id="0"/>
    </w:p>
    <w:p w:rsidR="007D1A0C" w:rsidRDefault="007D1A0C" w:rsidP="00D60729">
      <w:pPr>
        <w:pStyle w:val="ConsPlusTitle"/>
        <w:tabs>
          <w:tab w:val="left" w:pos="1560"/>
        </w:tabs>
        <w:ind w:firstLine="851"/>
        <w:jc w:val="center"/>
        <w:rPr>
          <w:rFonts w:ascii="Times New Roman" w:hAnsi="Times New Roman" w:cs="Times New Roman"/>
          <w:sz w:val="28"/>
          <w:szCs w:val="28"/>
        </w:rPr>
      </w:pPr>
    </w:p>
    <w:p w:rsidR="007D1A0C" w:rsidRDefault="007D1A0C" w:rsidP="00D60729">
      <w:pPr>
        <w:pStyle w:val="ConsPlusTitle"/>
        <w:tabs>
          <w:tab w:val="left" w:pos="1560"/>
        </w:tabs>
        <w:ind w:firstLine="851"/>
        <w:jc w:val="center"/>
        <w:rPr>
          <w:rFonts w:ascii="Times New Roman" w:hAnsi="Times New Roman" w:cs="Times New Roman"/>
          <w:sz w:val="28"/>
          <w:szCs w:val="28"/>
        </w:rPr>
      </w:pPr>
    </w:p>
    <w:p w:rsidR="00B510DE" w:rsidRPr="00D60729" w:rsidRDefault="00B510DE" w:rsidP="00D60729">
      <w:pPr>
        <w:pStyle w:val="ConsPlusTitle"/>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АДМИНИСТРАТИВНЫЙ РЕГЛАМЕНТ</w:t>
      </w:r>
    </w:p>
    <w:p w:rsidR="00B510DE" w:rsidRPr="00D60729" w:rsidRDefault="00B510DE" w:rsidP="00C50093">
      <w:pPr>
        <w:pStyle w:val="ConsPlusTitle"/>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 xml:space="preserve">ПРЕДОСТАВЛЕНИЯ МУНИЦИПАЛЬНОЙ УСЛУГИ </w:t>
      </w:r>
      <w:r w:rsidR="00D82347" w:rsidRPr="00D60729">
        <w:rPr>
          <w:rFonts w:ascii="Times New Roman" w:hAnsi="Times New Roman" w:cs="Times New Roman"/>
          <w:sz w:val="28"/>
          <w:szCs w:val="28"/>
        </w:rPr>
        <w:t>«</w:t>
      </w:r>
      <w:r w:rsidRPr="00D60729">
        <w:rPr>
          <w:rFonts w:ascii="Times New Roman" w:hAnsi="Times New Roman" w:cs="Times New Roman"/>
          <w:sz w:val="28"/>
          <w:szCs w:val="28"/>
        </w:rPr>
        <w:t>ЗАКЛЮЧЕНИЕ ИЛИ</w:t>
      </w:r>
      <w:r w:rsidR="00C50093">
        <w:rPr>
          <w:rFonts w:ascii="Times New Roman" w:hAnsi="Times New Roman" w:cs="Times New Roman"/>
          <w:sz w:val="28"/>
          <w:szCs w:val="28"/>
        </w:rPr>
        <w:t xml:space="preserve"> </w:t>
      </w:r>
      <w:r w:rsidRPr="00D60729">
        <w:rPr>
          <w:rFonts w:ascii="Times New Roman" w:hAnsi="Times New Roman" w:cs="Times New Roman"/>
          <w:sz w:val="28"/>
          <w:szCs w:val="28"/>
        </w:rPr>
        <w:t>РАСТОРЖЕНИЕ ДОГОВОРОВ СОЦИАЛЬНОГО НАЙМА</w:t>
      </w:r>
      <w:r w:rsidR="00C50093">
        <w:rPr>
          <w:rFonts w:ascii="Times New Roman" w:hAnsi="Times New Roman" w:cs="Times New Roman"/>
          <w:sz w:val="28"/>
          <w:szCs w:val="28"/>
        </w:rPr>
        <w:t xml:space="preserve"> </w:t>
      </w:r>
      <w:r w:rsidRPr="00D60729">
        <w:rPr>
          <w:rFonts w:ascii="Times New Roman" w:hAnsi="Times New Roman" w:cs="Times New Roman"/>
          <w:sz w:val="28"/>
          <w:szCs w:val="28"/>
        </w:rPr>
        <w:t xml:space="preserve">МУНИЦИПАЛЬНОГО </w:t>
      </w:r>
      <w:r w:rsidR="00C50093">
        <w:rPr>
          <w:rFonts w:ascii="Times New Roman" w:hAnsi="Times New Roman" w:cs="Times New Roman"/>
          <w:sz w:val="28"/>
          <w:szCs w:val="28"/>
        </w:rPr>
        <w:br/>
      </w:r>
      <w:r w:rsidRPr="00D60729">
        <w:rPr>
          <w:rFonts w:ascii="Times New Roman" w:hAnsi="Times New Roman" w:cs="Times New Roman"/>
          <w:sz w:val="28"/>
          <w:szCs w:val="28"/>
        </w:rPr>
        <w:t>ЖИЛИЩНОГО ФОНДА</w:t>
      </w:r>
      <w:r w:rsidR="00D82347" w:rsidRPr="00D60729">
        <w:rPr>
          <w:rFonts w:ascii="Times New Roman" w:hAnsi="Times New Roman" w:cs="Times New Roman"/>
          <w:sz w:val="28"/>
          <w:szCs w:val="28"/>
        </w:rPr>
        <w:t>»</w:t>
      </w:r>
    </w:p>
    <w:p w:rsidR="00B510DE"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C50093" w:rsidRPr="00D60729" w:rsidRDefault="00C50093"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Title"/>
        <w:tabs>
          <w:tab w:val="left" w:pos="1560"/>
        </w:tabs>
        <w:spacing w:line="360" w:lineRule="auto"/>
        <w:ind w:firstLine="851"/>
        <w:jc w:val="center"/>
        <w:outlineLvl w:val="1"/>
        <w:rPr>
          <w:rFonts w:ascii="Times New Roman" w:hAnsi="Times New Roman" w:cs="Times New Roman"/>
          <w:sz w:val="28"/>
          <w:szCs w:val="28"/>
        </w:rPr>
      </w:pPr>
      <w:r w:rsidRPr="00D60729">
        <w:rPr>
          <w:rFonts w:ascii="Times New Roman" w:hAnsi="Times New Roman" w:cs="Times New Roman"/>
          <w:sz w:val="28"/>
          <w:szCs w:val="28"/>
        </w:rPr>
        <w:t>I. ОБЩИЕ ПОЛОЖЕНИЯ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1.1. Предмет регулирования регламента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Административный регламент предоставления муниципальной услуги </w:t>
      </w:r>
      <w:r w:rsidR="00D82347" w:rsidRPr="00D60729">
        <w:rPr>
          <w:rFonts w:ascii="Times New Roman" w:hAnsi="Times New Roman" w:cs="Times New Roman"/>
          <w:sz w:val="28"/>
          <w:szCs w:val="28"/>
        </w:rPr>
        <w:t>«</w:t>
      </w:r>
      <w:r w:rsidRPr="00D60729">
        <w:rPr>
          <w:rFonts w:ascii="Times New Roman" w:hAnsi="Times New Roman" w:cs="Times New Roman"/>
          <w:sz w:val="28"/>
          <w:szCs w:val="28"/>
        </w:rPr>
        <w:t>Заключение или расторжение договоров социального найма муниципального жилищного фонда</w:t>
      </w:r>
      <w:r w:rsidR="00D82347" w:rsidRPr="00D60729">
        <w:rPr>
          <w:rFonts w:ascii="Times New Roman" w:hAnsi="Times New Roman" w:cs="Times New Roman"/>
          <w:sz w:val="28"/>
          <w:szCs w:val="28"/>
        </w:rPr>
        <w:t>»</w:t>
      </w:r>
      <w:r w:rsidRPr="00D60729">
        <w:rPr>
          <w:rFonts w:ascii="Times New Roman" w:hAnsi="Times New Roman" w:cs="Times New Roman"/>
          <w:sz w:val="28"/>
          <w:szCs w:val="28"/>
        </w:rPr>
        <w:t xml:space="preserve"> (далее - административный регламент либо муниципальная услуга) разработан в целях повышения качества предоставления муниципальной услуги, определения сроков, последовательности административных процедур и административных действий, обеспечения информационной открытости и прозрачности предоставления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bookmarkStart w:id="1" w:name="P57"/>
      <w:bookmarkEnd w:id="1"/>
      <w:r w:rsidRPr="00D60729">
        <w:rPr>
          <w:rFonts w:ascii="Times New Roman" w:hAnsi="Times New Roman" w:cs="Times New Roman"/>
          <w:sz w:val="28"/>
          <w:szCs w:val="28"/>
        </w:rPr>
        <w:t>1.2. Круг заявителей</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bookmarkStart w:id="2" w:name="P58"/>
      <w:bookmarkEnd w:id="2"/>
      <w:r w:rsidRPr="00D60729">
        <w:rPr>
          <w:rFonts w:ascii="Times New Roman" w:hAnsi="Times New Roman" w:cs="Times New Roman"/>
          <w:sz w:val="28"/>
          <w:szCs w:val="28"/>
        </w:rPr>
        <w:t xml:space="preserve">1.2.1. Заявителями муниципальной услуги являются обратившиеся </w:t>
      </w:r>
      <w:r w:rsidR="00C50093">
        <w:rPr>
          <w:rFonts w:ascii="Times New Roman" w:hAnsi="Times New Roman" w:cs="Times New Roman"/>
          <w:sz w:val="28"/>
          <w:szCs w:val="28"/>
        </w:rPr>
        <w:br/>
      </w:r>
      <w:r w:rsidRPr="00D60729">
        <w:rPr>
          <w:rFonts w:ascii="Times New Roman" w:hAnsi="Times New Roman" w:cs="Times New Roman"/>
          <w:sz w:val="28"/>
          <w:szCs w:val="28"/>
        </w:rPr>
        <w:t xml:space="preserve">в администрацию городского округа Большой Камень с заявлением </w:t>
      </w:r>
      <w:r w:rsidR="00C50093">
        <w:rPr>
          <w:rFonts w:ascii="Times New Roman" w:hAnsi="Times New Roman" w:cs="Times New Roman"/>
          <w:sz w:val="28"/>
          <w:szCs w:val="28"/>
        </w:rPr>
        <w:br/>
      </w:r>
      <w:r w:rsidRPr="00D60729">
        <w:rPr>
          <w:rFonts w:ascii="Times New Roman" w:hAnsi="Times New Roman" w:cs="Times New Roman"/>
          <w:sz w:val="28"/>
          <w:szCs w:val="28"/>
        </w:rPr>
        <w:t>в письменной или электронной форме о предоставлении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граждане Российской Федерации, зарегистрированные по месту жительства на территории городского округа Большой Камень, занимающие жилые помещения муниципального жилищного фонда на условиях </w:t>
      </w:r>
      <w:r w:rsidRPr="00D60729">
        <w:rPr>
          <w:rFonts w:ascii="Times New Roman" w:hAnsi="Times New Roman" w:cs="Times New Roman"/>
          <w:sz w:val="28"/>
          <w:szCs w:val="28"/>
        </w:rPr>
        <w:lastRenderedPageBreak/>
        <w:t>социального найма;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граждане Российской Федерации, зарегистрированные по месту жительства на территории городского округа Большой Камень и являющиеся стороной ранее заключенного договора социального найма жилого помещения муниципального жилищного фонда, желающие расторгнуть данный договор (далее - заявители).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1.2.2. </w:t>
      </w:r>
      <w:proofErr w:type="gramStart"/>
      <w:r w:rsidRPr="00D60729">
        <w:rPr>
          <w:rFonts w:ascii="Times New Roman" w:hAnsi="Times New Roman" w:cs="Times New Roman"/>
          <w:sz w:val="28"/>
          <w:szCs w:val="28"/>
        </w:rPr>
        <w:t xml:space="preserve">От имени заявителей, указанных в </w:t>
      </w:r>
      <w:hyperlink w:anchor="P58">
        <w:r w:rsidRPr="00D60729">
          <w:rPr>
            <w:rFonts w:ascii="Times New Roman" w:hAnsi="Times New Roman" w:cs="Times New Roman"/>
            <w:color w:val="0000FF"/>
            <w:sz w:val="28"/>
            <w:szCs w:val="28"/>
          </w:rPr>
          <w:t>подпункте 1.2.1</w:t>
        </w:r>
      </w:hyperlink>
      <w:r w:rsidRPr="00D60729">
        <w:rPr>
          <w:rFonts w:ascii="Times New Roman" w:hAnsi="Times New Roman" w:cs="Times New Roman"/>
          <w:sz w:val="28"/>
          <w:szCs w:val="28"/>
        </w:rPr>
        <w:t xml:space="preserve"> настоящего Регламента,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городского округа Большой Камень (далее - Администрация), предоставляющей муниципальную услугу.</w:t>
      </w:r>
      <w:proofErr w:type="gramEnd"/>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1.3. Требования к порядку информирования о предоставлении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1.3.1. Место нахождения, контактные данные Администрации, предоставляющей муниципальную услугу, организаций, участвующих </w:t>
      </w:r>
      <w:r w:rsidR="00C50093">
        <w:rPr>
          <w:rFonts w:ascii="Times New Roman" w:hAnsi="Times New Roman" w:cs="Times New Roman"/>
          <w:sz w:val="28"/>
          <w:szCs w:val="28"/>
        </w:rPr>
        <w:br/>
      </w:r>
      <w:r w:rsidRPr="00D60729">
        <w:rPr>
          <w:rFonts w:ascii="Times New Roman" w:hAnsi="Times New Roman" w:cs="Times New Roman"/>
          <w:sz w:val="28"/>
          <w:szCs w:val="28"/>
        </w:rPr>
        <w:t xml:space="preserve">в предоставлении муниципальной услуги, а также многофункциональных центров предоставления государственных и муниципальных услуг </w:t>
      </w:r>
      <w:r w:rsidR="00C50093">
        <w:rPr>
          <w:rFonts w:ascii="Times New Roman" w:hAnsi="Times New Roman" w:cs="Times New Roman"/>
          <w:sz w:val="28"/>
          <w:szCs w:val="28"/>
        </w:rPr>
        <w:br/>
      </w:r>
      <w:r w:rsidRPr="00D60729">
        <w:rPr>
          <w:rFonts w:ascii="Times New Roman" w:hAnsi="Times New Roman" w:cs="Times New Roman"/>
          <w:sz w:val="28"/>
          <w:szCs w:val="28"/>
        </w:rPr>
        <w:t xml:space="preserve">(далее - МФЦ), в которых организуется предоставление муниципальной услуги, приведены в </w:t>
      </w:r>
      <w:hyperlink w:anchor="P380">
        <w:r w:rsidRPr="00D60729">
          <w:rPr>
            <w:rFonts w:ascii="Times New Roman" w:hAnsi="Times New Roman" w:cs="Times New Roman"/>
            <w:color w:val="0000FF"/>
            <w:sz w:val="28"/>
            <w:szCs w:val="28"/>
          </w:rPr>
          <w:t xml:space="preserve">приложении </w:t>
        </w:r>
        <w:r w:rsidR="00414548" w:rsidRPr="00D60729">
          <w:rPr>
            <w:rFonts w:ascii="Times New Roman" w:hAnsi="Times New Roman" w:cs="Times New Roman"/>
            <w:color w:val="0000FF"/>
            <w:sz w:val="28"/>
            <w:szCs w:val="28"/>
          </w:rPr>
          <w:t>№</w:t>
        </w:r>
        <w:r w:rsidRPr="00D60729">
          <w:rPr>
            <w:rFonts w:ascii="Times New Roman" w:hAnsi="Times New Roman" w:cs="Times New Roman"/>
            <w:color w:val="0000FF"/>
            <w:sz w:val="28"/>
            <w:szCs w:val="28"/>
          </w:rPr>
          <w:t xml:space="preserve"> 1</w:t>
        </w:r>
      </w:hyperlink>
      <w:r w:rsidRPr="00D60729">
        <w:rPr>
          <w:rFonts w:ascii="Times New Roman" w:hAnsi="Times New Roman" w:cs="Times New Roman"/>
          <w:sz w:val="28"/>
          <w:szCs w:val="28"/>
        </w:rPr>
        <w:t xml:space="preserve"> к настоящему Регламенту.</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1.3.2. Информирование о порядке предоставления муниципальной услуги осуществляется: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а) при личном обращении заявителя непосредственно </w:t>
      </w:r>
      <w:r w:rsidR="00C50093">
        <w:rPr>
          <w:rFonts w:ascii="Times New Roman" w:hAnsi="Times New Roman" w:cs="Times New Roman"/>
          <w:sz w:val="28"/>
          <w:szCs w:val="28"/>
        </w:rPr>
        <w:br/>
      </w:r>
      <w:r w:rsidRPr="00D60729">
        <w:rPr>
          <w:rFonts w:ascii="Times New Roman" w:hAnsi="Times New Roman" w:cs="Times New Roman"/>
          <w:sz w:val="28"/>
          <w:szCs w:val="28"/>
        </w:rPr>
        <w:t>в Администрацию;</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 xml:space="preserve">б) 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w:t>
      </w:r>
      <w:r w:rsidRPr="00D60729">
        <w:rPr>
          <w:rFonts w:ascii="Times New Roman" w:hAnsi="Times New Roman" w:cs="Times New Roman"/>
          <w:sz w:val="28"/>
          <w:szCs w:val="28"/>
        </w:rPr>
        <w:lastRenderedPageBreak/>
        <w:t xml:space="preserve">в случае если муниципальная услуга предоставляется МФЦ </w:t>
      </w:r>
      <w:r w:rsidR="00C50093">
        <w:rPr>
          <w:rFonts w:ascii="Times New Roman" w:hAnsi="Times New Roman" w:cs="Times New Roman"/>
          <w:sz w:val="28"/>
          <w:szCs w:val="28"/>
        </w:rPr>
        <w:br/>
      </w:r>
      <w:r w:rsidRPr="00D60729">
        <w:rPr>
          <w:rFonts w:ascii="Times New Roman" w:hAnsi="Times New Roman" w:cs="Times New Roman"/>
          <w:sz w:val="28"/>
          <w:szCs w:val="28"/>
        </w:rPr>
        <w:t>или с его участием, в соответствии с соглашением о взаимодействии между МФЦ и Администрацией;</w:t>
      </w:r>
      <w:proofErr w:type="gramEnd"/>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а) с использованием средств телефонной, почтовой связи;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б) на Интернет-сайте;</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 с использованием федеральной государственной информационной системы </w:t>
      </w:r>
      <w:r w:rsidR="00D82347" w:rsidRPr="00D60729">
        <w:rPr>
          <w:rFonts w:ascii="Times New Roman" w:hAnsi="Times New Roman" w:cs="Times New Roman"/>
          <w:sz w:val="28"/>
          <w:szCs w:val="28"/>
        </w:rPr>
        <w:t>«</w:t>
      </w:r>
      <w:r w:rsidRPr="00D60729">
        <w:rPr>
          <w:rFonts w:ascii="Times New Roman" w:hAnsi="Times New Roman" w:cs="Times New Roman"/>
          <w:sz w:val="28"/>
          <w:szCs w:val="28"/>
        </w:rPr>
        <w:t>Единый портал государственных и муниципальных услуг (функций)</w:t>
      </w:r>
      <w:r w:rsidR="00D82347" w:rsidRPr="00D60729">
        <w:rPr>
          <w:rFonts w:ascii="Times New Roman" w:hAnsi="Times New Roman" w:cs="Times New Roman"/>
          <w:sz w:val="28"/>
          <w:szCs w:val="28"/>
        </w:rPr>
        <w:t>»</w:t>
      </w:r>
      <w:r w:rsidRPr="00D60729">
        <w:rPr>
          <w:rFonts w:ascii="Times New Roman" w:hAnsi="Times New Roman" w:cs="Times New Roman"/>
          <w:sz w:val="28"/>
          <w:szCs w:val="28"/>
        </w:rPr>
        <w:t xml:space="preserve"> (далее - Единый портал) (www.gosuslugi.ru).</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Сведения о месте нахождения, почтовом адресах, контактных телефонах, адресе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1.3.3. В информационно-телекоммуникационных сетях, доступ </w:t>
      </w:r>
      <w:r w:rsidR="00C50093">
        <w:rPr>
          <w:rFonts w:ascii="Times New Roman" w:hAnsi="Times New Roman" w:cs="Times New Roman"/>
          <w:sz w:val="28"/>
          <w:szCs w:val="28"/>
        </w:rPr>
        <w:br/>
      </w:r>
      <w:r w:rsidRPr="00D60729">
        <w:rPr>
          <w:rFonts w:ascii="Times New Roman" w:hAnsi="Times New Roman" w:cs="Times New Roman"/>
          <w:sz w:val="28"/>
          <w:szCs w:val="28"/>
        </w:rPr>
        <w:t>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размещается следующая информация: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местонахождение, график работы структурных подразделений Администрации, адрес Интернет-сайта;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адрес электронной почты Администрации, структурных подразделений Администрации;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перечень документов, представляемых заявителем (уполномоченным представителем), а также требования, предъявляемые к этим документам;</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образец заявления на предоставление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основания для отказа в предоставлении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порядок предоставления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lastRenderedPageBreak/>
        <w:t>порядок подачи и рассмотрения жалобы;</w:t>
      </w:r>
    </w:p>
    <w:p w:rsidR="00B510DE" w:rsidRPr="00D60729" w:rsidRDefault="007D1A0C" w:rsidP="00D60729">
      <w:pPr>
        <w:pStyle w:val="ConsPlusNormal"/>
        <w:tabs>
          <w:tab w:val="left" w:pos="1560"/>
        </w:tabs>
        <w:spacing w:line="360" w:lineRule="auto"/>
        <w:ind w:firstLine="851"/>
        <w:jc w:val="both"/>
        <w:rPr>
          <w:rFonts w:ascii="Times New Roman" w:hAnsi="Times New Roman" w:cs="Times New Roman"/>
          <w:sz w:val="28"/>
          <w:szCs w:val="28"/>
        </w:rPr>
      </w:pPr>
      <w:hyperlink w:anchor="P424">
        <w:r w:rsidR="00B510DE" w:rsidRPr="00D60729">
          <w:rPr>
            <w:rFonts w:ascii="Times New Roman" w:hAnsi="Times New Roman" w:cs="Times New Roman"/>
            <w:color w:val="0000FF"/>
            <w:sz w:val="28"/>
            <w:szCs w:val="28"/>
          </w:rPr>
          <w:t>блок-схема</w:t>
        </w:r>
      </w:hyperlink>
      <w:r w:rsidR="00B510DE" w:rsidRPr="00D60729">
        <w:rPr>
          <w:rFonts w:ascii="Times New Roman" w:hAnsi="Times New Roman" w:cs="Times New Roman"/>
          <w:sz w:val="28"/>
          <w:szCs w:val="28"/>
        </w:rPr>
        <w:t xml:space="preserve"> предоставления муниципальной услуги (приложение </w:t>
      </w:r>
      <w:r w:rsidR="00414548" w:rsidRPr="00D60729">
        <w:rPr>
          <w:rFonts w:ascii="Times New Roman" w:hAnsi="Times New Roman" w:cs="Times New Roman"/>
          <w:sz w:val="28"/>
          <w:szCs w:val="28"/>
        </w:rPr>
        <w:t>№</w:t>
      </w:r>
      <w:r w:rsidR="00B510DE" w:rsidRPr="00D60729">
        <w:rPr>
          <w:rFonts w:ascii="Times New Roman" w:hAnsi="Times New Roman" w:cs="Times New Roman"/>
          <w:sz w:val="28"/>
          <w:szCs w:val="28"/>
        </w:rPr>
        <w:t xml:space="preserve"> 2 к настоящему Регламенту).</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B510DE" w:rsidRPr="00D60729" w:rsidRDefault="00B510DE" w:rsidP="00D60729">
      <w:pPr>
        <w:pStyle w:val="ConsPlusNormal"/>
        <w:tabs>
          <w:tab w:val="left" w:pos="1560"/>
        </w:tabs>
        <w:ind w:firstLine="851"/>
        <w:jc w:val="both"/>
        <w:rPr>
          <w:rFonts w:ascii="Times New Roman" w:hAnsi="Times New Roman" w:cs="Times New Roman"/>
          <w:sz w:val="28"/>
          <w:szCs w:val="28"/>
        </w:rPr>
      </w:pPr>
    </w:p>
    <w:p w:rsidR="00B510DE" w:rsidRPr="00D60729" w:rsidRDefault="00B510DE" w:rsidP="00D60729">
      <w:pPr>
        <w:pStyle w:val="ConsPlusTitle"/>
        <w:tabs>
          <w:tab w:val="left" w:pos="1560"/>
        </w:tabs>
        <w:ind w:firstLine="851"/>
        <w:jc w:val="center"/>
        <w:outlineLvl w:val="1"/>
        <w:rPr>
          <w:rFonts w:ascii="Times New Roman" w:hAnsi="Times New Roman" w:cs="Times New Roman"/>
          <w:sz w:val="28"/>
          <w:szCs w:val="28"/>
        </w:rPr>
      </w:pPr>
      <w:r w:rsidRPr="00D60729">
        <w:rPr>
          <w:rFonts w:ascii="Times New Roman" w:hAnsi="Times New Roman" w:cs="Times New Roman"/>
          <w:sz w:val="28"/>
          <w:szCs w:val="28"/>
        </w:rPr>
        <w:t xml:space="preserve">II. СТАНДАРТ ПРЕДОСТАВЛЕНИЯ </w:t>
      </w:r>
      <w:proofErr w:type="gramStart"/>
      <w:r w:rsidRPr="00D60729">
        <w:rPr>
          <w:rFonts w:ascii="Times New Roman" w:hAnsi="Times New Roman" w:cs="Times New Roman"/>
          <w:sz w:val="28"/>
          <w:szCs w:val="28"/>
        </w:rPr>
        <w:t>МУНИЦИПАЛЬНОЙ</w:t>
      </w:r>
      <w:proofErr w:type="gramEnd"/>
    </w:p>
    <w:p w:rsidR="00B510DE" w:rsidRPr="00D60729" w:rsidRDefault="00B510DE" w:rsidP="00D60729">
      <w:pPr>
        <w:pStyle w:val="ConsPlusTitle"/>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УСЛУГИ, В ТОМ Ч</w:t>
      </w:r>
      <w:r w:rsidR="00D60729">
        <w:rPr>
          <w:rFonts w:ascii="Times New Roman" w:hAnsi="Times New Roman" w:cs="Times New Roman"/>
          <w:sz w:val="28"/>
          <w:szCs w:val="28"/>
        </w:rPr>
        <w:t xml:space="preserve">ИСЛЕ ОСОБЕННОСТИ ПРЕДОСТАВЛЕНИЯ </w:t>
      </w:r>
      <w:r w:rsidRPr="00D60729">
        <w:rPr>
          <w:rFonts w:ascii="Times New Roman" w:hAnsi="Times New Roman" w:cs="Times New Roman"/>
          <w:sz w:val="28"/>
          <w:szCs w:val="28"/>
        </w:rPr>
        <w:t>МУНИЦИПАЛЬНОЙ УСЛУГИ В ЭЛЕКТРОННОЙ ФОРМЕ, А ТАКЖЕ</w:t>
      </w:r>
    </w:p>
    <w:p w:rsidR="00B510DE" w:rsidRPr="00D60729" w:rsidRDefault="00B510DE" w:rsidP="00D60729">
      <w:pPr>
        <w:pStyle w:val="ConsPlusTitle"/>
        <w:tabs>
          <w:tab w:val="left" w:pos="1560"/>
        </w:tabs>
        <w:jc w:val="center"/>
        <w:rPr>
          <w:rFonts w:ascii="Times New Roman" w:hAnsi="Times New Roman" w:cs="Times New Roman"/>
          <w:sz w:val="28"/>
          <w:szCs w:val="28"/>
        </w:rPr>
      </w:pPr>
      <w:r w:rsidRPr="00D60729">
        <w:rPr>
          <w:rFonts w:ascii="Times New Roman" w:hAnsi="Times New Roman" w:cs="Times New Roman"/>
          <w:sz w:val="28"/>
          <w:szCs w:val="28"/>
        </w:rPr>
        <w:t>ОСОБЕННОСТИ ПРЕДОСТАВЛЕНИЯ МУНИЦИПАЛЬНОЙ УСЛУГИ</w:t>
      </w:r>
      <w:r w:rsidR="00D60729">
        <w:rPr>
          <w:rFonts w:ascii="Times New Roman" w:hAnsi="Times New Roman" w:cs="Times New Roman"/>
          <w:sz w:val="28"/>
          <w:szCs w:val="28"/>
        </w:rPr>
        <w:t xml:space="preserve"> </w:t>
      </w:r>
      <w:r w:rsidRPr="00D60729">
        <w:rPr>
          <w:rFonts w:ascii="Times New Roman" w:hAnsi="Times New Roman" w:cs="Times New Roman"/>
          <w:sz w:val="28"/>
          <w:szCs w:val="28"/>
        </w:rPr>
        <w:t>В МНОГОФУНКЦИОНАЛЬНЫХ ЦЕНТРАХ</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2.1. Наименование муниципальной услуги </w:t>
      </w:r>
      <w:r w:rsidR="00D60729">
        <w:rPr>
          <w:rFonts w:ascii="Times New Roman" w:hAnsi="Times New Roman" w:cs="Times New Roman"/>
          <w:sz w:val="28"/>
          <w:szCs w:val="28"/>
        </w:rPr>
        <w:t>–</w:t>
      </w:r>
      <w:r w:rsidRPr="00D60729">
        <w:rPr>
          <w:rFonts w:ascii="Times New Roman" w:hAnsi="Times New Roman" w:cs="Times New Roman"/>
          <w:sz w:val="28"/>
          <w:szCs w:val="28"/>
        </w:rPr>
        <w:t xml:space="preserve"> </w:t>
      </w:r>
      <w:r w:rsidR="00D60729">
        <w:rPr>
          <w:rFonts w:ascii="Times New Roman" w:hAnsi="Times New Roman" w:cs="Times New Roman"/>
          <w:sz w:val="28"/>
          <w:szCs w:val="28"/>
        </w:rPr>
        <w:t>«</w:t>
      </w:r>
      <w:r w:rsidRPr="00D60729">
        <w:rPr>
          <w:rFonts w:ascii="Times New Roman" w:hAnsi="Times New Roman" w:cs="Times New Roman"/>
          <w:sz w:val="28"/>
          <w:szCs w:val="28"/>
        </w:rPr>
        <w:t xml:space="preserve">Заключение </w:t>
      </w:r>
      <w:r w:rsidR="005A1993">
        <w:rPr>
          <w:rFonts w:ascii="Times New Roman" w:hAnsi="Times New Roman" w:cs="Times New Roman"/>
          <w:sz w:val="28"/>
          <w:szCs w:val="28"/>
        </w:rPr>
        <w:br/>
      </w:r>
      <w:r w:rsidRPr="00D60729">
        <w:rPr>
          <w:rFonts w:ascii="Times New Roman" w:hAnsi="Times New Roman" w:cs="Times New Roman"/>
          <w:sz w:val="28"/>
          <w:szCs w:val="28"/>
        </w:rPr>
        <w:t>или расторжение договоров социального найма муниципального жилищного фонда</w:t>
      </w:r>
      <w:r w:rsidR="00D60729">
        <w:rPr>
          <w:rFonts w:ascii="Times New Roman" w:hAnsi="Times New Roman" w:cs="Times New Roman"/>
          <w:sz w:val="28"/>
          <w:szCs w:val="28"/>
        </w:rPr>
        <w:t>»</w:t>
      </w:r>
      <w:r w:rsidR="002E7C91" w:rsidRPr="00D60729">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2.2. Наименование органа, предоставляющего муниципальную услугу - администрация городского округа Большой Камень (далее - администрация) в лице отдела по учету и распределению муниципальных жилых помещений администрации городского округа Большой Камень (далее - отдел по учету </w:t>
      </w:r>
      <w:r w:rsidR="005A1993">
        <w:rPr>
          <w:rFonts w:ascii="Times New Roman" w:hAnsi="Times New Roman" w:cs="Times New Roman"/>
          <w:sz w:val="28"/>
          <w:szCs w:val="28"/>
        </w:rPr>
        <w:br/>
      </w:r>
      <w:r w:rsidRPr="00D60729">
        <w:rPr>
          <w:rFonts w:ascii="Times New Roman" w:hAnsi="Times New Roman" w:cs="Times New Roman"/>
          <w:sz w:val="28"/>
          <w:szCs w:val="28"/>
        </w:rPr>
        <w:t>и распределению муниципальных жилых помещений администрации).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2.3. Описание результатов предоставления муниципальной услуги</w:t>
      </w:r>
      <w:r w:rsidR="002E7C91" w:rsidRPr="00D60729">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Результатами предоставления муниципальной услуги являются: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а) договор социального найма муниципального жилищного фонда;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б) мотивированный отказ в заключени</w:t>
      </w:r>
      <w:proofErr w:type="gramStart"/>
      <w:r w:rsidRPr="00D60729">
        <w:rPr>
          <w:rFonts w:ascii="Times New Roman" w:hAnsi="Times New Roman" w:cs="Times New Roman"/>
          <w:sz w:val="28"/>
          <w:szCs w:val="28"/>
        </w:rPr>
        <w:t>и</w:t>
      </w:r>
      <w:proofErr w:type="gramEnd"/>
      <w:r w:rsidRPr="00D60729">
        <w:rPr>
          <w:rFonts w:ascii="Times New Roman" w:hAnsi="Times New Roman" w:cs="Times New Roman"/>
          <w:sz w:val="28"/>
          <w:szCs w:val="28"/>
        </w:rPr>
        <w:t xml:space="preserve"> договора социального найма муниципального жилищного фонда;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 соглашение о расторжении договора социального найма </w:t>
      </w:r>
      <w:r w:rsidRPr="00D60729">
        <w:rPr>
          <w:rFonts w:ascii="Times New Roman" w:hAnsi="Times New Roman" w:cs="Times New Roman"/>
          <w:sz w:val="28"/>
          <w:szCs w:val="28"/>
        </w:rPr>
        <w:lastRenderedPageBreak/>
        <w:t>муниципального жилищного фонда.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2.4. Срок предоставления муниципальной услуги</w:t>
      </w:r>
      <w:r w:rsidR="002E7C91" w:rsidRPr="00D60729">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Предоставление муниципальной услуги осуществляется не позднее </w:t>
      </w:r>
      <w:r w:rsidR="005A1993">
        <w:rPr>
          <w:rFonts w:ascii="Times New Roman" w:hAnsi="Times New Roman" w:cs="Times New Roman"/>
          <w:sz w:val="28"/>
          <w:szCs w:val="28"/>
        </w:rPr>
        <w:br/>
      </w:r>
      <w:r w:rsidRPr="00D60729">
        <w:rPr>
          <w:rFonts w:ascii="Times New Roman" w:hAnsi="Times New Roman" w:cs="Times New Roman"/>
          <w:sz w:val="28"/>
          <w:szCs w:val="28"/>
        </w:rPr>
        <w:t>30 календарных дней со дня регистрации заявления о предоставлении муниципальной услуги в администрации городского округа Большой Камень.</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Уведомление об отказе в предоставлении муниципальной услуги оформляется в письменном виде, подписывается должностным лицом администрации городского округа Большой Камень и выдается </w:t>
      </w:r>
      <w:r w:rsidR="005A1993">
        <w:rPr>
          <w:rFonts w:ascii="Times New Roman" w:hAnsi="Times New Roman" w:cs="Times New Roman"/>
          <w:sz w:val="28"/>
          <w:szCs w:val="28"/>
        </w:rPr>
        <w:br/>
      </w:r>
      <w:r w:rsidRPr="00D60729">
        <w:rPr>
          <w:rFonts w:ascii="Times New Roman" w:hAnsi="Times New Roman" w:cs="Times New Roman"/>
          <w:sz w:val="28"/>
          <w:szCs w:val="28"/>
        </w:rPr>
        <w:t>или направляется заявителю не позднее 30 календарных дней со дня регистрации заявления в администрации городского округа Большой Камень.</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2.5. Правовые основания для предоставления муниципальной услуги:</w:t>
      </w:r>
    </w:p>
    <w:p w:rsidR="00B510DE" w:rsidRPr="00D60729" w:rsidRDefault="007D1A0C" w:rsidP="00D60729">
      <w:pPr>
        <w:pStyle w:val="ConsPlusNormal"/>
        <w:tabs>
          <w:tab w:val="left" w:pos="1560"/>
        </w:tabs>
        <w:spacing w:line="360" w:lineRule="auto"/>
        <w:ind w:firstLine="851"/>
        <w:jc w:val="both"/>
        <w:rPr>
          <w:rFonts w:ascii="Times New Roman" w:hAnsi="Times New Roman" w:cs="Times New Roman"/>
          <w:sz w:val="28"/>
          <w:szCs w:val="28"/>
        </w:rPr>
      </w:pPr>
      <w:hyperlink w:anchor="P467">
        <w:r w:rsidR="00B510DE" w:rsidRPr="00D60729">
          <w:rPr>
            <w:rFonts w:ascii="Times New Roman" w:hAnsi="Times New Roman" w:cs="Times New Roman"/>
            <w:color w:val="0000FF"/>
            <w:sz w:val="28"/>
            <w:szCs w:val="28"/>
          </w:rPr>
          <w:t>Список</w:t>
        </w:r>
      </w:hyperlink>
      <w:r w:rsidR="00B510DE" w:rsidRPr="00D60729">
        <w:rPr>
          <w:rFonts w:ascii="Times New Roman" w:hAnsi="Times New Roman" w:cs="Times New Roman"/>
          <w:sz w:val="28"/>
          <w:szCs w:val="28"/>
        </w:rPr>
        <w:t xml:space="preserve"> нормативных актов, в соответствии с которыми осуществляется предоставление муниципальной услуги, приведен </w:t>
      </w:r>
      <w:r w:rsidR="005A1993">
        <w:rPr>
          <w:rFonts w:ascii="Times New Roman" w:hAnsi="Times New Roman" w:cs="Times New Roman"/>
          <w:sz w:val="28"/>
          <w:szCs w:val="28"/>
        </w:rPr>
        <w:br/>
      </w:r>
      <w:r w:rsidR="00B510DE" w:rsidRPr="00D60729">
        <w:rPr>
          <w:rFonts w:ascii="Times New Roman" w:hAnsi="Times New Roman" w:cs="Times New Roman"/>
          <w:sz w:val="28"/>
          <w:szCs w:val="28"/>
        </w:rPr>
        <w:t xml:space="preserve">в приложении </w:t>
      </w:r>
      <w:r w:rsidR="00414548" w:rsidRPr="00D60729">
        <w:rPr>
          <w:rFonts w:ascii="Times New Roman" w:hAnsi="Times New Roman" w:cs="Times New Roman"/>
          <w:sz w:val="28"/>
          <w:szCs w:val="28"/>
        </w:rPr>
        <w:t>№</w:t>
      </w:r>
      <w:r w:rsidR="00B510DE" w:rsidRPr="00D60729">
        <w:rPr>
          <w:rFonts w:ascii="Times New Roman" w:hAnsi="Times New Roman" w:cs="Times New Roman"/>
          <w:sz w:val="28"/>
          <w:szCs w:val="28"/>
        </w:rPr>
        <w:t xml:space="preserve"> 3 к настоящему Регламенту.</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bookmarkStart w:id="3" w:name="P102"/>
      <w:bookmarkEnd w:id="3"/>
      <w:r w:rsidRPr="00D60729">
        <w:rPr>
          <w:rFonts w:ascii="Times New Roman" w:hAnsi="Times New Roman" w:cs="Times New Roman"/>
          <w:sz w:val="28"/>
          <w:szCs w:val="28"/>
        </w:rPr>
        <w:t xml:space="preserve">2.6. Исчерпывающий перечень документов, необходимых </w:t>
      </w:r>
      <w:r w:rsidR="005A1993">
        <w:rPr>
          <w:rFonts w:ascii="Times New Roman" w:hAnsi="Times New Roman" w:cs="Times New Roman"/>
          <w:sz w:val="28"/>
          <w:szCs w:val="28"/>
        </w:rPr>
        <w:br/>
      </w:r>
      <w:r w:rsidRPr="00D60729">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w:t>
      </w:r>
      <w:r w:rsidR="002E7C91" w:rsidRPr="00D60729">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bookmarkStart w:id="4" w:name="P103"/>
      <w:bookmarkEnd w:id="4"/>
      <w:r w:rsidRPr="00D60729">
        <w:rPr>
          <w:rFonts w:ascii="Times New Roman" w:hAnsi="Times New Roman" w:cs="Times New Roman"/>
          <w:sz w:val="28"/>
          <w:szCs w:val="28"/>
        </w:rPr>
        <w:t xml:space="preserve">2.6.1. Исчерпывающий перечень документов, необходимых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для предоставления муниципальной услуги, которые заявитель должен представить самостоятельно (документы, предъявляются Заявителем </w:t>
      </w:r>
      <w:r w:rsidR="005A1993">
        <w:rPr>
          <w:rFonts w:ascii="Times New Roman" w:hAnsi="Times New Roman" w:cs="Times New Roman"/>
          <w:sz w:val="28"/>
          <w:szCs w:val="28"/>
        </w:rPr>
        <w:br/>
      </w:r>
      <w:r w:rsidRPr="00D60729">
        <w:rPr>
          <w:rFonts w:ascii="Times New Roman" w:hAnsi="Times New Roman" w:cs="Times New Roman"/>
          <w:sz w:val="28"/>
          <w:szCs w:val="28"/>
        </w:rPr>
        <w:t>в оригинале либо в копиях, заверенных нотариально):</w:t>
      </w:r>
    </w:p>
    <w:p w:rsidR="00B510DE" w:rsidRPr="00D60729" w:rsidRDefault="00D60729" w:rsidP="00D60729">
      <w:pPr>
        <w:pStyle w:val="ConsPlusNormal"/>
        <w:numPr>
          <w:ilvl w:val="0"/>
          <w:numId w:val="2"/>
        </w:numPr>
        <w:tabs>
          <w:tab w:val="left" w:pos="993"/>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Заявление </w:t>
      </w:r>
      <w:r w:rsidR="00B510DE" w:rsidRPr="00D60729">
        <w:rPr>
          <w:rFonts w:ascii="Times New Roman" w:hAnsi="Times New Roman" w:cs="Times New Roman"/>
          <w:sz w:val="28"/>
          <w:szCs w:val="28"/>
        </w:rPr>
        <w:t xml:space="preserve">согласно </w:t>
      </w:r>
      <w:hyperlink w:anchor="P503">
        <w:r w:rsidR="00B510DE" w:rsidRPr="00D60729">
          <w:rPr>
            <w:rFonts w:ascii="Times New Roman" w:hAnsi="Times New Roman" w:cs="Times New Roman"/>
            <w:color w:val="0000FF"/>
            <w:sz w:val="28"/>
            <w:szCs w:val="28"/>
          </w:rPr>
          <w:t xml:space="preserve">приложению </w:t>
        </w:r>
        <w:r w:rsidR="00BB42BA" w:rsidRPr="00D60729">
          <w:rPr>
            <w:rFonts w:ascii="Times New Roman" w:hAnsi="Times New Roman" w:cs="Times New Roman"/>
            <w:color w:val="0000FF"/>
            <w:sz w:val="28"/>
            <w:szCs w:val="28"/>
          </w:rPr>
          <w:t>№</w:t>
        </w:r>
        <w:r w:rsidR="00B510DE" w:rsidRPr="00D60729">
          <w:rPr>
            <w:rFonts w:ascii="Times New Roman" w:hAnsi="Times New Roman" w:cs="Times New Roman"/>
            <w:color w:val="0000FF"/>
            <w:sz w:val="28"/>
            <w:szCs w:val="28"/>
          </w:rPr>
          <w:t xml:space="preserve"> 4</w:t>
        </w:r>
      </w:hyperlink>
      <w:r w:rsidR="00B510DE" w:rsidRPr="00D60729">
        <w:rPr>
          <w:rFonts w:ascii="Times New Roman" w:hAnsi="Times New Roman" w:cs="Times New Roman"/>
          <w:sz w:val="28"/>
          <w:szCs w:val="28"/>
        </w:rPr>
        <w:t xml:space="preserve"> к Регламенту </w:t>
      </w:r>
      <w:r w:rsidR="005A1993">
        <w:rPr>
          <w:rFonts w:ascii="Times New Roman" w:hAnsi="Times New Roman" w:cs="Times New Roman"/>
          <w:sz w:val="28"/>
          <w:szCs w:val="28"/>
        </w:rPr>
        <w:br/>
      </w:r>
      <w:r w:rsidR="00B510DE" w:rsidRPr="00D60729">
        <w:rPr>
          <w:rFonts w:ascii="Times New Roman" w:hAnsi="Times New Roman" w:cs="Times New Roman"/>
          <w:sz w:val="28"/>
          <w:szCs w:val="28"/>
        </w:rPr>
        <w:t xml:space="preserve">(для заключения договора социального найма) или согласно </w:t>
      </w:r>
      <w:r w:rsidR="005A1993">
        <w:rPr>
          <w:rFonts w:ascii="Times New Roman" w:hAnsi="Times New Roman" w:cs="Times New Roman"/>
          <w:sz w:val="28"/>
          <w:szCs w:val="28"/>
        </w:rPr>
        <w:br/>
      </w:r>
      <w:hyperlink w:anchor="P552">
        <w:r w:rsidR="00B510DE" w:rsidRPr="00D60729">
          <w:rPr>
            <w:rFonts w:ascii="Times New Roman" w:hAnsi="Times New Roman" w:cs="Times New Roman"/>
            <w:color w:val="0000FF"/>
            <w:sz w:val="28"/>
            <w:szCs w:val="28"/>
          </w:rPr>
          <w:t xml:space="preserve">приложению </w:t>
        </w:r>
        <w:r w:rsidR="007140C3" w:rsidRPr="00D60729">
          <w:rPr>
            <w:rFonts w:ascii="Times New Roman" w:hAnsi="Times New Roman" w:cs="Times New Roman"/>
            <w:color w:val="0000FF"/>
            <w:sz w:val="28"/>
            <w:szCs w:val="28"/>
          </w:rPr>
          <w:t>№</w:t>
        </w:r>
        <w:r w:rsidR="00B510DE" w:rsidRPr="00D60729">
          <w:rPr>
            <w:rFonts w:ascii="Times New Roman" w:hAnsi="Times New Roman" w:cs="Times New Roman"/>
            <w:color w:val="0000FF"/>
            <w:sz w:val="28"/>
            <w:szCs w:val="28"/>
          </w:rPr>
          <w:t xml:space="preserve"> 5</w:t>
        </w:r>
      </w:hyperlink>
      <w:r w:rsidR="00B510DE" w:rsidRPr="00D60729">
        <w:rPr>
          <w:rFonts w:ascii="Times New Roman" w:hAnsi="Times New Roman" w:cs="Times New Roman"/>
          <w:sz w:val="28"/>
          <w:szCs w:val="28"/>
        </w:rPr>
        <w:t xml:space="preserve"> к Регламенту (для расторжения договора социального найма), содержащее согласие всех совершеннолетних членов семьи заявителя, в том числе временно отсутствующих;</w:t>
      </w:r>
    </w:p>
    <w:p w:rsidR="00B510DE" w:rsidRDefault="00D60729" w:rsidP="00D60729">
      <w:pPr>
        <w:pStyle w:val="ConsPlusNormal"/>
        <w:numPr>
          <w:ilvl w:val="0"/>
          <w:numId w:val="2"/>
        </w:numPr>
        <w:tabs>
          <w:tab w:val="left" w:pos="993"/>
          <w:tab w:val="left" w:pos="1276"/>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Документ</w:t>
      </w:r>
      <w:r w:rsidR="00B510DE" w:rsidRPr="00D60729">
        <w:rPr>
          <w:rFonts w:ascii="Times New Roman" w:hAnsi="Times New Roman" w:cs="Times New Roman"/>
          <w:sz w:val="28"/>
          <w:szCs w:val="28"/>
        </w:rPr>
        <w:t>, удостоверяющий личность заявителя;</w:t>
      </w:r>
    </w:p>
    <w:p w:rsidR="005A1993" w:rsidRPr="00D60729" w:rsidRDefault="005A1993" w:rsidP="00D60729">
      <w:pPr>
        <w:pStyle w:val="ConsPlusNormal"/>
        <w:numPr>
          <w:ilvl w:val="0"/>
          <w:numId w:val="2"/>
        </w:numPr>
        <w:tabs>
          <w:tab w:val="left" w:pos="993"/>
          <w:tab w:val="left" w:pos="1276"/>
          <w:tab w:val="left" w:pos="1843"/>
        </w:tabs>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СНИЛС на всех членов семьи;</w:t>
      </w:r>
    </w:p>
    <w:p w:rsidR="00B510DE" w:rsidRPr="00D60729" w:rsidRDefault="00D60729" w:rsidP="00D60729">
      <w:pPr>
        <w:pStyle w:val="ConsPlusNormal"/>
        <w:numPr>
          <w:ilvl w:val="0"/>
          <w:numId w:val="2"/>
        </w:numPr>
        <w:tabs>
          <w:tab w:val="left" w:pos="993"/>
          <w:tab w:val="left" w:pos="1276"/>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Документ</w:t>
      </w:r>
      <w:r w:rsidR="00B510DE" w:rsidRPr="00D60729">
        <w:rPr>
          <w:rFonts w:ascii="Times New Roman" w:hAnsi="Times New Roman" w:cs="Times New Roman"/>
          <w:sz w:val="28"/>
          <w:szCs w:val="28"/>
        </w:rPr>
        <w:t xml:space="preserve">, удостоверяющий личность каждого </w:t>
      </w:r>
      <w:r w:rsidR="005A1993">
        <w:rPr>
          <w:rFonts w:ascii="Times New Roman" w:hAnsi="Times New Roman" w:cs="Times New Roman"/>
          <w:sz w:val="28"/>
          <w:szCs w:val="28"/>
        </w:rPr>
        <w:br/>
      </w:r>
      <w:r w:rsidR="00B510DE" w:rsidRPr="00D60729">
        <w:rPr>
          <w:rFonts w:ascii="Times New Roman" w:hAnsi="Times New Roman" w:cs="Times New Roman"/>
          <w:sz w:val="28"/>
          <w:szCs w:val="28"/>
        </w:rPr>
        <w:lastRenderedPageBreak/>
        <w:t>из совершеннолетних членов семьи заявителя;</w:t>
      </w:r>
    </w:p>
    <w:p w:rsidR="00B510DE" w:rsidRPr="00D60729" w:rsidRDefault="00D60729" w:rsidP="00D60729">
      <w:pPr>
        <w:pStyle w:val="ConsPlusNormal"/>
        <w:numPr>
          <w:ilvl w:val="0"/>
          <w:numId w:val="2"/>
        </w:numPr>
        <w:tabs>
          <w:tab w:val="left" w:pos="993"/>
          <w:tab w:val="left" w:pos="1276"/>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Документ</w:t>
      </w:r>
      <w:r w:rsidR="00B510DE" w:rsidRPr="00D60729">
        <w:rPr>
          <w:rFonts w:ascii="Times New Roman" w:hAnsi="Times New Roman" w:cs="Times New Roman"/>
          <w:sz w:val="28"/>
          <w:szCs w:val="28"/>
        </w:rPr>
        <w:t>, удостоверяющий личность ребенка (детей), достигшего 14-летнего возраста (в случае наличия в составе семьи ребенка (детей), достигшего 14-летнего возраста);</w:t>
      </w:r>
    </w:p>
    <w:p w:rsidR="00B510DE" w:rsidRPr="00D60729" w:rsidRDefault="00D60729" w:rsidP="00D60729">
      <w:pPr>
        <w:pStyle w:val="ConsPlusNormal"/>
        <w:numPr>
          <w:ilvl w:val="0"/>
          <w:numId w:val="2"/>
        </w:numPr>
        <w:tabs>
          <w:tab w:val="left" w:pos="993"/>
          <w:tab w:val="left" w:pos="1276"/>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Свидетельство </w:t>
      </w:r>
      <w:r w:rsidR="00B510DE" w:rsidRPr="00D60729">
        <w:rPr>
          <w:rFonts w:ascii="Times New Roman" w:hAnsi="Times New Roman" w:cs="Times New Roman"/>
          <w:sz w:val="28"/>
          <w:szCs w:val="28"/>
        </w:rPr>
        <w:t xml:space="preserve">о рождении ребенка (детей) не достигшего </w:t>
      </w:r>
      <w:r w:rsidR="005A1993">
        <w:rPr>
          <w:rFonts w:ascii="Times New Roman" w:hAnsi="Times New Roman" w:cs="Times New Roman"/>
          <w:sz w:val="28"/>
          <w:szCs w:val="28"/>
        </w:rPr>
        <w:br/>
      </w:r>
      <w:r w:rsidR="00B510DE" w:rsidRPr="00D60729">
        <w:rPr>
          <w:rFonts w:ascii="Times New Roman" w:hAnsi="Times New Roman" w:cs="Times New Roman"/>
          <w:sz w:val="28"/>
          <w:szCs w:val="28"/>
        </w:rPr>
        <w:t>14-летнего возраста, выданное органом исполнительной власти или органами местного самоуправления, расположенными за пределами Приморского края (в случае наличия в составе семьи ребенка (детей), не достигшего 14-летнего возраста);</w:t>
      </w:r>
    </w:p>
    <w:p w:rsidR="00B510DE" w:rsidRPr="00D60729" w:rsidRDefault="00D60729" w:rsidP="00D60729">
      <w:pPr>
        <w:pStyle w:val="ConsPlusNormal"/>
        <w:numPr>
          <w:ilvl w:val="0"/>
          <w:numId w:val="2"/>
        </w:numPr>
        <w:tabs>
          <w:tab w:val="left" w:pos="993"/>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Согласие </w:t>
      </w:r>
      <w:r w:rsidR="00B510DE" w:rsidRPr="00D60729">
        <w:rPr>
          <w:rFonts w:ascii="Times New Roman" w:hAnsi="Times New Roman" w:cs="Times New Roman"/>
          <w:sz w:val="28"/>
          <w:szCs w:val="28"/>
        </w:rPr>
        <w:t xml:space="preserve">на обработку персональных данных лица, </w:t>
      </w:r>
      <w:r w:rsidR="005A1993">
        <w:rPr>
          <w:rFonts w:ascii="Times New Roman" w:hAnsi="Times New Roman" w:cs="Times New Roman"/>
          <w:sz w:val="28"/>
          <w:szCs w:val="28"/>
        </w:rPr>
        <w:br/>
      </w:r>
      <w:r w:rsidR="00B510DE" w:rsidRPr="00D60729">
        <w:rPr>
          <w:rFonts w:ascii="Times New Roman" w:hAnsi="Times New Roman" w:cs="Times New Roman"/>
          <w:sz w:val="28"/>
          <w:szCs w:val="28"/>
        </w:rPr>
        <w:t>не являющегося заявителем;</w:t>
      </w:r>
    </w:p>
    <w:p w:rsidR="00B510DE" w:rsidRPr="00D60729" w:rsidRDefault="00D60729" w:rsidP="00D60729">
      <w:pPr>
        <w:pStyle w:val="ConsPlusNormal"/>
        <w:numPr>
          <w:ilvl w:val="0"/>
          <w:numId w:val="2"/>
        </w:numPr>
        <w:tabs>
          <w:tab w:val="left" w:pos="993"/>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Документ</w:t>
      </w:r>
      <w:r w:rsidR="00B510DE" w:rsidRPr="00D60729">
        <w:rPr>
          <w:rFonts w:ascii="Times New Roman" w:hAnsi="Times New Roman" w:cs="Times New Roman"/>
          <w:sz w:val="28"/>
          <w:szCs w:val="28"/>
        </w:rPr>
        <w:t>, удостоверяющий личность представителя заявителя (в случае обращения уполномоченного представителя);</w:t>
      </w:r>
    </w:p>
    <w:p w:rsidR="00B510DE" w:rsidRPr="00D60729" w:rsidRDefault="00D60729" w:rsidP="00D60729">
      <w:pPr>
        <w:pStyle w:val="ConsPlusNormal"/>
        <w:numPr>
          <w:ilvl w:val="0"/>
          <w:numId w:val="2"/>
        </w:numPr>
        <w:tabs>
          <w:tab w:val="left" w:pos="993"/>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Доверенность</w:t>
      </w:r>
      <w:r w:rsidR="00B510DE" w:rsidRPr="00D60729">
        <w:rPr>
          <w:rFonts w:ascii="Times New Roman" w:hAnsi="Times New Roman" w:cs="Times New Roman"/>
          <w:sz w:val="28"/>
          <w:szCs w:val="28"/>
        </w:rPr>
        <w:t>, оформленная в соответствии с действующим законодательством Российской Федерации (в случае обращения уполномоченного представителя);</w:t>
      </w:r>
    </w:p>
    <w:p w:rsidR="00B510DE" w:rsidRPr="00D60729" w:rsidRDefault="00D60729" w:rsidP="00D60729">
      <w:pPr>
        <w:pStyle w:val="ConsPlusNormal"/>
        <w:numPr>
          <w:ilvl w:val="0"/>
          <w:numId w:val="2"/>
        </w:numPr>
        <w:tabs>
          <w:tab w:val="left" w:pos="993"/>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Свидетельство </w:t>
      </w:r>
      <w:r w:rsidR="00B510DE" w:rsidRPr="00D60729">
        <w:rPr>
          <w:rFonts w:ascii="Times New Roman" w:hAnsi="Times New Roman" w:cs="Times New Roman"/>
          <w:sz w:val="28"/>
          <w:szCs w:val="28"/>
        </w:rPr>
        <w:t xml:space="preserve">о заключении брака, свидетельство </w:t>
      </w:r>
      <w:r w:rsidR="005A1993">
        <w:rPr>
          <w:rFonts w:ascii="Times New Roman" w:hAnsi="Times New Roman" w:cs="Times New Roman"/>
          <w:sz w:val="28"/>
          <w:szCs w:val="28"/>
        </w:rPr>
        <w:br/>
      </w:r>
      <w:r w:rsidR="00B510DE" w:rsidRPr="00D60729">
        <w:rPr>
          <w:rFonts w:ascii="Times New Roman" w:hAnsi="Times New Roman" w:cs="Times New Roman"/>
          <w:sz w:val="28"/>
          <w:szCs w:val="28"/>
        </w:rPr>
        <w:t>о расторжении брака, свидетельство об усыновлении (удочерении), свидетельство об установлении отцовства, свидетельство о смерти, выданные органом исполнительной власти или органами местного самоуправления, расположенными за пределами Приморского края, судебные решения;</w:t>
      </w:r>
    </w:p>
    <w:p w:rsidR="00B510DE" w:rsidRPr="00D60729" w:rsidRDefault="00D60729" w:rsidP="00D60729">
      <w:pPr>
        <w:pStyle w:val="ConsPlusNormal"/>
        <w:numPr>
          <w:ilvl w:val="0"/>
          <w:numId w:val="2"/>
        </w:numPr>
        <w:tabs>
          <w:tab w:val="left" w:pos="993"/>
          <w:tab w:val="left" w:pos="1985"/>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Правоустанавливающий </w:t>
      </w:r>
      <w:r w:rsidR="00B510DE" w:rsidRPr="00D60729">
        <w:rPr>
          <w:rFonts w:ascii="Times New Roman" w:hAnsi="Times New Roman" w:cs="Times New Roman"/>
          <w:sz w:val="28"/>
          <w:szCs w:val="28"/>
        </w:rPr>
        <w:t xml:space="preserve">документ на жилое помещение </w:t>
      </w:r>
      <w:r w:rsidR="005A1993">
        <w:rPr>
          <w:rFonts w:ascii="Times New Roman" w:hAnsi="Times New Roman" w:cs="Times New Roman"/>
          <w:sz w:val="28"/>
          <w:szCs w:val="28"/>
        </w:rPr>
        <w:br/>
      </w:r>
      <w:r w:rsidR="00B510DE" w:rsidRPr="00D60729">
        <w:rPr>
          <w:rFonts w:ascii="Times New Roman" w:hAnsi="Times New Roman" w:cs="Times New Roman"/>
          <w:sz w:val="28"/>
          <w:szCs w:val="28"/>
        </w:rPr>
        <w:t xml:space="preserve">(при наличии решения суда либо ордера, решения (постановления) </w:t>
      </w:r>
      <w:r w:rsidR="005A1993">
        <w:rPr>
          <w:rFonts w:ascii="Times New Roman" w:hAnsi="Times New Roman" w:cs="Times New Roman"/>
          <w:sz w:val="28"/>
          <w:szCs w:val="28"/>
        </w:rPr>
        <w:br/>
      </w:r>
      <w:r w:rsidR="00B510DE" w:rsidRPr="00D60729">
        <w:rPr>
          <w:rFonts w:ascii="Times New Roman" w:hAnsi="Times New Roman" w:cs="Times New Roman"/>
          <w:sz w:val="28"/>
          <w:szCs w:val="28"/>
        </w:rPr>
        <w:t xml:space="preserve">о предоставлении жилого помещения, сведения о которых отсутствуют </w:t>
      </w:r>
      <w:r w:rsidR="005A1993">
        <w:rPr>
          <w:rFonts w:ascii="Times New Roman" w:hAnsi="Times New Roman" w:cs="Times New Roman"/>
          <w:sz w:val="28"/>
          <w:szCs w:val="28"/>
        </w:rPr>
        <w:br/>
      </w:r>
      <w:r w:rsidR="00B510DE" w:rsidRPr="00D60729">
        <w:rPr>
          <w:rFonts w:ascii="Times New Roman" w:hAnsi="Times New Roman" w:cs="Times New Roman"/>
          <w:sz w:val="28"/>
          <w:szCs w:val="28"/>
        </w:rPr>
        <w:t>в распоряжении администрации го</w:t>
      </w:r>
      <w:r w:rsidR="00BB576D" w:rsidRPr="00D60729">
        <w:rPr>
          <w:rFonts w:ascii="Times New Roman" w:hAnsi="Times New Roman" w:cs="Times New Roman"/>
          <w:sz w:val="28"/>
          <w:szCs w:val="28"/>
        </w:rPr>
        <w:t>родского округа Большой Камень);</w:t>
      </w:r>
    </w:p>
    <w:p w:rsidR="00BB576D" w:rsidRPr="00D60729" w:rsidRDefault="00D60729" w:rsidP="00D60729">
      <w:pPr>
        <w:pStyle w:val="ConsPlusNormal"/>
        <w:numPr>
          <w:ilvl w:val="0"/>
          <w:numId w:val="2"/>
        </w:numPr>
        <w:tabs>
          <w:tab w:val="left" w:pos="993"/>
          <w:tab w:val="left" w:pos="1276"/>
          <w:tab w:val="left" w:pos="1985"/>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Выписка </w:t>
      </w:r>
      <w:r w:rsidR="00BB576D" w:rsidRPr="00D60729">
        <w:rPr>
          <w:rFonts w:ascii="Times New Roman" w:hAnsi="Times New Roman" w:cs="Times New Roman"/>
          <w:sz w:val="28"/>
          <w:szCs w:val="28"/>
        </w:rPr>
        <w:t>из финансового лицевого счета об отсутствии задолженности по оплате за наем жилого помещения и коммунальных услуг.</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bookmarkStart w:id="5" w:name="P115"/>
      <w:bookmarkEnd w:id="5"/>
      <w:r w:rsidRPr="00D60729">
        <w:rPr>
          <w:rFonts w:ascii="Times New Roman" w:hAnsi="Times New Roman" w:cs="Times New Roman"/>
          <w:sz w:val="28"/>
          <w:szCs w:val="28"/>
        </w:rPr>
        <w:t xml:space="preserve">2.6.2. Исчерпывающий перечень документов, которые заявитель вправе представить по собственной инициативе, так как они подлежат </w:t>
      </w:r>
      <w:r w:rsidRPr="00D60729">
        <w:rPr>
          <w:rFonts w:ascii="Times New Roman" w:hAnsi="Times New Roman" w:cs="Times New Roman"/>
          <w:sz w:val="28"/>
          <w:szCs w:val="28"/>
        </w:rPr>
        <w:lastRenderedPageBreak/>
        <w:t>представлению в рамках межведомственного информационного взаимодействия (документы, предъявляются в оригинале или копиях, заверенных нотариально):</w:t>
      </w:r>
    </w:p>
    <w:p w:rsidR="00B510DE" w:rsidRPr="00D60729" w:rsidRDefault="00D60729" w:rsidP="00D60729">
      <w:pPr>
        <w:pStyle w:val="ConsPlusNormal"/>
        <w:numPr>
          <w:ilvl w:val="0"/>
          <w:numId w:val="11"/>
        </w:numPr>
        <w:tabs>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Выписка </w:t>
      </w:r>
      <w:r w:rsidR="00B510DE" w:rsidRPr="00D60729">
        <w:rPr>
          <w:rFonts w:ascii="Times New Roman" w:hAnsi="Times New Roman" w:cs="Times New Roman"/>
          <w:sz w:val="28"/>
          <w:szCs w:val="28"/>
        </w:rPr>
        <w:t xml:space="preserve">из поквартирной карточки по форме </w:t>
      </w:r>
      <w:r w:rsidR="00BB42BA" w:rsidRPr="00D60729">
        <w:rPr>
          <w:rFonts w:ascii="Times New Roman" w:hAnsi="Times New Roman" w:cs="Times New Roman"/>
          <w:sz w:val="28"/>
          <w:szCs w:val="28"/>
        </w:rPr>
        <w:t>№</w:t>
      </w:r>
      <w:r w:rsidR="00B510DE" w:rsidRPr="00D60729">
        <w:rPr>
          <w:rFonts w:ascii="Times New Roman" w:hAnsi="Times New Roman" w:cs="Times New Roman"/>
          <w:sz w:val="28"/>
          <w:szCs w:val="28"/>
        </w:rPr>
        <w:t xml:space="preserve"> 10;</w:t>
      </w:r>
    </w:p>
    <w:p w:rsidR="00B510DE" w:rsidRPr="00D60729" w:rsidRDefault="00D60729" w:rsidP="00D60729">
      <w:pPr>
        <w:pStyle w:val="ConsPlusNormal"/>
        <w:numPr>
          <w:ilvl w:val="0"/>
          <w:numId w:val="11"/>
        </w:numPr>
        <w:tabs>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Свидетельство </w:t>
      </w:r>
      <w:r w:rsidR="00B510DE" w:rsidRPr="00D60729">
        <w:rPr>
          <w:rFonts w:ascii="Times New Roman" w:hAnsi="Times New Roman" w:cs="Times New Roman"/>
          <w:sz w:val="28"/>
          <w:szCs w:val="28"/>
        </w:rPr>
        <w:t xml:space="preserve">о рождении ребенка (детей) не достигшего </w:t>
      </w:r>
      <w:r w:rsidR="005A1993">
        <w:rPr>
          <w:rFonts w:ascii="Times New Roman" w:hAnsi="Times New Roman" w:cs="Times New Roman"/>
          <w:sz w:val="28"/>
          <w:szCs w:val="28"/>
        </w:rPr>
        <w:br/>
      </w:r>
      <w:r w:rsidR="00B510DE" w:rsidRPr="00D60729">
        <w:rPr>
          <w:rFonts w:ascii="Times New Roman" w:hAnsi="Times New Roman" w:cs="Times New Roman"/>
          <w:sz w:val="28"/>
          <w:szCs w:val="28"/>
        </w:rPr>
        <w:t xml:space="preserve">14-летнего возраста, выданное органом исполнительной власти или органами местного самоуправления, расположенными на территории Приморского края (в случае наличия в составе семьи ребенка (детей), достигшего </w:t>
      </w:r>
      <w:r w:rsidR="005A1993">
        <w:rPr>
          <w:rFonts w:ascii="Times New Roman" w:hAnsi="Times New Roman" w:cs="Times New Roman"/>
          <w:sz w:val="28"/>
          <w:szCs w:val="28"/>
        </w:rPr>
        <w:br/>
      </w:r>
      <w:r w:rsidR="00B510DE" w:rsidRPr="00D60729">
        <w:rPr>
          <w:rFonts w:ascii="Times New Roman" w:hAnsi="Times New Roman" w:cs="Times New Roman"/>
          <w:sz w:val="28"/>
          <w:szCs w:val="28"/>
        </w:rPr>
        <w:t>14-летнего возраста);</w:t>
      </w:r>
    </w:p>
    <w:p w:rsidR="00B510DE" w:rsidRPr="00D60729" w:rsidRDefault="00D60729" w:rsidP="00D60729">
      <w:pPr>
        <w:pStyle w:val="ConsPlusNormal"/>
        <w:numPr>
          <w:ilvl w:val="0"/>
          <w:numId w:val="11"/>
        </w:numPr>
        <w:tabs>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Свидетельство </w:t>
      </w:r>
      <w:r w:rsidR="00B510DE" w:rsidRPr="00D60729">
        <w:rPr>
          <w:rFonts w:ascii="Times New Roman" w:hAnsi="Times New Roman" w:cs="Times New Roman"/>
          <w:sz w:val="28"/>
          <w:szCs w:val="28"/>
        </w:rPr>
        <w:t xml:space="preserve">о заключении брака, свидетельство </w:t>
      </w:r>
      <w:r w:rsidR="005A1993">
        <w:rPr>
          <w:rFonts w:ascii="Times New Roman" w:hAnsi="Times New Roman" w:cs="Times New Roman"/>
          <w:sz w:val="28"/>
          <w:szCs w:val="28"/>
        </w:rPr>
        <w:br/>
      </w:r>
      <w:r w:rsidR="00B510DE" w:rsidRPr="00D60729">
        <w:rPr>
          <w:rFonts w:ascii="Times New Roman" w:hAnsi="Times New Roman" w:cs="Times New Roman"/>
          <w:sz w:val="28"/>
          <w:szCs w:val="28"/>
        </w:rPr>
        <w:t>о расторжении брака, свидетельство об усыновлении (удочерении), свидетельство об установлении отцовства, свидетельство о смерти, выданные органом исполнительной власти или органами местного самоуправления, расположенными на территории Приморского края;</w:t>
      </w:r>
    </w:p>
    <w:p w:rsidR="00B510DE" w:rsidRPr="00D60729" w:rsidRDefault="00D60729" w:rsidP="00D60729">
      <w:pPr>
        <w:pStyle w:val="ConsPlusNormal"/>
        <w:numPr>
          <w:ilvl w:val="0"/>
          <w:numId w:val="11"/>
        </w:numPr>
        <w:tabs>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Договор </w:t>
      </w:r>
      <w:r w:rsidR="00B510DE" w:rsidRPr="00D60729">
        <w:rPr>
          <w:rFonts w:ascii="Times New Roman" w:hAnsi="Times New Roman" w:cs="Times New Roman"/>
          <w:sz w:val="28"/>
          <w:szCs w:val="28"/>
        </w:rPr>
        <w:t>социального найма, заключенный с администрацией городского округа Большой Камень;</w:t>
      </w:r>
    </w:p>
    <w:p w:rsidR="00B510DE" w:rsidRPr="00D60729" w:rsidRDefault="00D60729" w:rsidP="00D60729">
      <w:pPr>
        <w:pStyle w:val="ConsPlusNormal"/>
        <w:numPr>
          <w:ilvl w:val="0"/>
          <w:numId w:val="11"/>
        </w:numPr>
        <w:tabs>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Выписка </w:t>
      </w:r>
      <w:r w:rsidR="00B510DE" w:rsidRPr="00D60729">
        <w:rPr>
          <w:rFonts w:ascii="Times New Roman" w:hAnsi="Times New Roman" w:cs="Times New Roman"/>
          <w:sz w:val="28"/>
          <w:szCs w:val="28"/>
        </w:rPr>
        <w:t>из Единого государственного реестра недвижимости об основных характеристиках и зарегистрированных правах на объект недвижимости.</w:t>
      </w:r>
    </w:p>
    <w:p w:rsidR="00B510DE" w:rsidRPr="00D60729" w:rsidRDefault="00B510DE" w:rsidP="00D60729">
      <w:pPr>
        <w:pStyle w:val="ConsPlusNormal"/>
        <w:numPr>
          <w:ilvl w:val="0"/>
          <w:numId w:val="13"/>
        </w:numPr>
        <w:tabs>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В случае</w:t>
      </w:r>
      <w:proofErr w:type="gramStart"/>
      <w:r w:rsidRPr="00D60729">
        <w:rPr>
          <w:rFonts w:ascii="Times New Roman" w:hAnsi="Times New Roman" w:cs="Times New Roman"/>
          <w:sz w:val="28"/>
          <w:szCs w:val="28"/>
        </w:rPr>
        <w:t>,</w:t>
      </w:r>
      <w:proofErr w:type="gramEnd"/>
      <w:r w:rsidRPr="00D60729">
        <w:rPr>
          <w:rFonts w:ascii="Times New Roman" w:hAnsi="Times New Roman" w:cs="Times New Roman"/>
          <w:sz w:val="28"/>
          <w:szCs w:val="28"/>
        </w:rPr>
        <w:t xml:space="preserve"> если документы, указанные в </w:t>
      </w:r>
      <w:hyperlink w:anchor="P115">
        <w:r w:rsidRPr="00D60729">
          <w:rPr>
            <w:rFonts w:ascii="Times New Roman" w:hAnsi="Times New Roman" w:cs="Times New Roman"/>
            <w:color w:val="0000FF"/>
            <w:sz w:val="28"/>
            <w:szCs w:val="28"/>
          </w:rPr>
          <w:t>пункте 2.6.2</w:t>
        </w:r>
      </w:hyperlink>
      <w:r w:rsidRPr="00D60729">
        <w:rPr>
          <w:rFonts w:ascii="Times New Roman" w:hAnsi="Times New Roman" w:cs="Times New Roman"/>
          <w:sz w:val="28"/>
          <w:szCs w:val="28"/>
        </w:rPr>
        <w:t xml:space="preserve"> настоящего Регламента, не представлены заявителем по собственной инициативе в Администрацию, МФЦ (в соответствии с соглашением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о взаимодействии, заключенным между МФЦ и Администрацией), МФЦ либо Администрация (при отсутствии в соглашении с МФЦ данного административного действия) запрашивают сведения, содержащиеся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в данных документах, самостоятельно в рамках межведомственного информационного взаимодействия, в том числе в электронной форме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с использованием единой системы межведомственного электронного взаимодействия (далее - СМЭВ) и </w:t>
      </w:r>
      <w:proofErr w:type="gramStart"/>
      <w:r w:rsidRPr="00D60729">
        <w:rPr>
          <w:rFonts w:ascii="Times New Roman" w:hAnsi="Times New Roman" w:cs="Times New Roman"/>
          <w:sz w:val="28"/>
          <w:szCs w:val="28"/>
        </w:rPr>
        <w:t>подключаемых</w:t>
      </w:r>
      <w:proofErr w:type="gramEnd"/>
      <w:r w:rsidRPr="00D60729">
        <w:rPr>
          <w:rFonts w:ascii="Times New Roman" w:hAnsi="Times New Roman" w:cs="Times New Roman"/>
          <w:sz w:val="28"/>
          <w:szCs w:val="28"/>
        </w:rPr>
        <w:t xml:space="preserve"> к ней региональных </w:t>
      </w:r>
      <w:r w:rsidRPr="00D60729">
        <w:rPr>
          <w:rFonts w:ascii="Times New Roman" w:hAnsi="Times New Roman" w:cs="Times New Roman"/>
          <w:sz w:val="28"/>
          <w:szCs w:val="28"/>
        </w:rPr>
        <w:lastRenderedPageBreak/>
        <w:t>СМЭВ.</w:t>
      </w:r>
    </w:p>
    <w:p w:rsidR="00B510DE" w:rsidRPr="00D60729" w:rsidRDefault="00B510DE" w:rsidP="00D60729">
      <w:pPr>
        <w:pStyle w:val="ConsPlusNormal"/>
        <w:numPr>
          <w:ilvl w:val="0"/>
          <w:numId w:val="15"/>
        </w:numPr>
        <w:tabs>
          <w:tab w:val="left" w:pos="1560"/>
        </w:tabs>
        <w:spacing w:line="360" w:lineRule="auto"/>
        <w:ind w:left="0" w:firstLine="851"/>
        <w:jc w:val="both"/>
        <w:rPr>
          <w:rFonts w:ascii="Times New Roman" w:hAnsi="Times New Roman" w:cs="Times New Roman"/>
          <w:sz w:val="28"/>
          <w:szCs w:val="28"/>
        </w:rPr>
      </w:pPr>
      <w:bookmarkStart w:id="6" w:name="P122"/>
      <w:bookmarkEnd w:id="6"/>
      <w:r w:rsidRPr="00D6072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002E7C91" w:rsidRPr="00D60729">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а) обращение представителя заявителя, у которого отсутствуют полномочия обращения за муниципальной услугой, определенные </w:t>
      </w:r>
      <w:r w:rsidR="005A1993">
        <w:rPr>
          <w:rFonts w:ascii="Times New Roman" w:hAnsi="Times New Roman" w:cs="Times New Roman"/>
          <w:sz w:val="28"/>
          <w:szCs w:val="28"/>
        </w:rPr>
        <w:br/>
      </w:r>
      <w:r w:rsidRPr="00D60729">
        <w:rPr>
          <w:rFonts w:ascii="Times New Roman" w:hAnsi="Times New Roman" w:cs="Times New Roman"/>
          <w:sz w:val="28"/>
          <w:szCs w:val="28"/>
        </w:rPr>
        <w:t>в представленной им доверенности;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б) те</w:t>
      </w:r>
      <w:proofErr w:type="gramStart"/>
      <w:r w:rsidRPr="00D60729">
        <w:rPr>
          <w:rFonts w:ascii="Times New Roman" w:hAnsi="Times New Roman" w:cs="Times New Roman"/>
          <w:sz w:val="28"/>
          <w:szCs w:val="28"/>
        </w:rPr>
        <w:t>кст пр</w:t>
      </w:r>
      <w:proofErr w:type="gramEnd"/>
      <w:r w:rsidRPr="00D60729">
        <w:rPr>
          <w:rFonts w:ascii="Times New Roman" w:hAnsi="Times New Roman" w:cs="Times New Roman"/>
          <w:sz w:val="28"/>
          <w:szCs w:val="28"/>
        </w:rPr>
        <w:t>едставленного заявителем заявления не поддается прочтению, исполнен карандашом, имеет подчистки, исправления.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510DE" w:rsidRPr="00D60729" w:rsidRDefault="00B510DE" w:rsidP="00D60729">
      <w:pPr>
        <w:pStyle w:val="ConsPlusNormal"/>
        <w:numPr>
          <w:ilvl w:val="0"/>
          <w:numId w:val="15"/>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Исчерпывающий перечень оснований для отказа </w:t>
      </w:r>
      <w:r w:rsidR="005A1993">
        <w:rPr>
          <w:rFonts w:ascii="Times New Roman" w:hAnsi="Times New Roman" w:cs="Times New Roman"/>
          <w:sz w:val="28"/>
          <w:szCs w:val="28"/>
        </w:rPr>
        <w:br/>
      </w:r>
      <w:r w:rsidRPr="00D60729">
        <w:rPr>
          <w:rFonts w:ascii="Times New Roman" w:hAnsi="Times New Roman" w:cs="Times New Roman"/>
          <w:sz w:val="28"/>
          <w:szCs w:val="28"/>
        </w:rPr>
        <w:t>в предоставлении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Основаниями для отказа в предоставлении муниципальной услуги являются:</w:t>
      </w:r>
    </w:p>
    <w:p w:rsidR="00B510DE" w:rsidRPr="00D60729" w:rsidRDefault="00D82347" w:rsidP="00D60729">
      <w:pPr>
        <w:pStyle w:val="ConsPlusNormal"/>
        <w:numPr>
          <w:ilvl w:val="0"/>
          <w:numId w:val="3"/>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Предоставление </w:t>
      </w:r>
      <w:r w:rsidR="00B510DE" w:rsidRPr="00D60729">
        <w:rPr>
          <w:rFonts w:ascii="Times New Roman" w:hAnsi="Times New Roman" w:cs="Times New Roman"/>
          <w:sz w:val="28"/>
          <w:szCs w:val="28"/>
        </w:rPr>
        <w:t xml:space="preserve">заявителем недостоверных сведений </w:t>
      </w:r>
      <w:r w:rsidR="005A1993">
        <w:rPr>
          <w:rFonts w:ascii="Times New Roman" w:hAnsi="Times New Roman" w:cs="Times New Roman"/>
          <w:sz w:val="28"/>
          <w:szCs w:val="28"/>
        </w:rPr>
        <w:br/>
      </w:r>
      <w:r w:rsidR="00B510DE" w:rsidRPr="00D60729">
        <w:rPr>
          <w:rFonts w:ascii="Times New Roman" w:hAnsi="Times New Roman" w:cs="Times New Roman"/>
          <w:sz w:val="28"/>
          <w:szCs w:val="28"/>
        </w:rPr>
        <w:t>в представленном заявлении и документах;</w:t>
      </w:r>
    </w:p>
    <w:p w:rsidR="00B510DE" w:rsidRPr="00D60729" w:rsidRDefault="00D82347" w:rsidP="00D60729">
      <w:pPr>
        <w:pStyle w:val="ConsPlusNormal"/>
        <w:numPr>
          <w:ilvl w:val="0"/>
          <w:numId w:val="3"/>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Обращение </w:t>
      </w:r>
      <w:r w:rsidR="00B510DE" w:rsidRPr="00D60729">
        <w:rPr>
          <w:rFonts w:ascii="Times New Roman" w:hAnsi="Times New Roman" w:cs="Times New Roman"/>
          <w:sz w:val="28"/>
          <w:szCs w:val="28"/>
        </w:rPr>
        <w:t xml:space="preserve">за получением муниципальной услуги лица, </w:t>
      </w:r>
      <w:r w:rsidR="005A1993">
        <w:rPr>
          <w:rFonts w:ascii="Times New Roman" w:hAnsi="Times New Roman" w:cs="Times New Roman"/>
          <w:sz w:val="28"/>
          <w:szCs w:val="28"/>
        </w:rPr>
        <w:br/>
      </w:r>
      <w:r w:rsidR="00B510DE" w:rsidRPr="00D60729">
        <w:rPr>
          <w:rFonts w:ascii="Times New Roman" w:hAnsi="Times New Roman" w:cs="Times New Roman"/>
          <w:sz w:val="28"/>
          <w:szCs w:val="28"/>
        </w:rPr>
        <w:t xml:space="preserve">не определенного в </w:t>
      </w:r>
      <w:hyperlink w:anchor="P57">
        <w:r w:rsidR="00B510DE" w:rsidRPr="00D60729">
          <w:rPr>
            <w:rFonts w:ascii="Times New Roman" w:hAnsi="Times New Roman" w:cs="Times New Roman"/>
            <w:color w:val="0000FF"/>
            <w:sz w:val="28"/>
            <w:szCs w:val="28"/>
          </w:rPr>
          <w:t>пункте 1.2</w:t>
        </w:r>
      </w:hyperlink>
      <w:r w:rsidR="00B510DE" w:rsidRPr="00D60729">
        <w:rPr>
          <w:rFonts w:ascii="Times New Roman" w:hAnsi="Times New Roman" w:cs="Times New Roman"/>
          <w:sz w:val="28"/>
          <w:szCs w:val="28"/>
        </w:rPr>
        <w:t xml:space="preserve"> настоящего Регламента;</w:t>
      </w:r>
    </w:p>
    <w:p w:rsidR="00B510DE" w:rsidRPr="00D60729" w:rsidRDefault="00D82347" w:rsidP="00D60729">
      <w:pPr>
        <w:pStyle w:val="ConsPlusNormal"/>
        <w:numPr>
          <w:ilvl w:val="0"/>
          <w:numId w:val="3"/>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Не </w:t>
      </w:r>
      <w:r w:rsidR="00B510DE" w:rsidRPr="00D60729">
        <w:rPr>
          <w:rFonts w:ascii="Times New Roman" w:hAnsi="Times New Roman" w:cs="Times New Roman"/>
          <w:sz w:val="28"/>
          <w:szCs w:val="28"/>
        </w:rPr>
        <w:t xml:space="preserve">представление либо представление не в полном объеме заявителем документов, указанных в </w:t>
      </w:r>
      <w:hyperlink w:anchor="P103">
        <w:r w:rsidR="00B510DE" w:rsidRPr="00D60729">
          <w:rPr>
            <w:rFonts w:ascii="Times New Roman" w:hAnsi="Times New Roman" w:cs="Times New Roman"/>
            <w:color w:val="0000FF"/>
            <w:sz w:val="28"/>
            <w:szCs w:val="28"/>
          </w:rPr>
          <w:t>пункте 2.6.1</w:t>
        </w:r>
      </w:hyperlink>
      <w:r w:rsidR="00B510DE" w:rsidRPr="00D60729">
        <w:rPr>
          <w:rFonts w:ascii="Times New Roman" w:hAnsi="Times New Roman" w:cs="Times New Roman"/>
          <w:sz w:val="28"/>
          <w:szCs w:val="28"/>
        </w:rPr>
        <w:t xml:space="preserve"> настоящего Регламента (при личном обращении в администрацию городского</w:t>
      </w:r>
      <w:r w:rsidRPr="00D60729">
        <w:rPr>
          <w:rFonts w:ascii="Times New Roman" w:hAnsi="Times New Roman" w:cs="Times New Roman"/>
          <w:sz w:val="28"/>
          <w:szCs w:val="28"/>
        </w:rPr>
        <w:t xml:space="preserve"> округа Большой Камень или МФЦ).</w:t>
      </w:r>
    </w:p>
    <w:p w:rsidR="00B510DE" w:rsidRPr="00D60729" w:rsidRDefault="00D82347"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 xml:space="preserve">Поступление </w:t>
      </w:r>
      <w:r w:rsidR="00B510DE" w:rsidRPr="00D60729">
        <w:rPr>
          <w:rFonts w:ascii="Times New Roman" w:hAnsi="Times New Roman" w:cs="Times New Roman"/>
          <w:sz w:val="28"/>
          <w:szCs w:val="28"/>
        </w:rPr>
        <w:t xml:space="preserve">в Администрацию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w:t>
      </w:r>
      <w:r w:rsidR="00B510DE" w:rsidRPr="00D60729">
        <w:rPr>
          <w:rFonts w:ascii="Times New Roman" w:hAnsi="Times New Roman" w:cs="Times New Roman"/>
          <w:sz w:val="28"/>
          <w:szCs w:val="28"/>
        </w:rPr>
        <w:lastRenderedPageBreak/>
        <w:t xml:space="preserve">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w:t>
      </w:r>
      <w:r w:rsidR="005A1993">
        <w:rPr>
          <w:rFonts w:ascii="Times New Roman" w:hAnsi="Times New Roman" w:cs="Times New Roman"/>
          <w:sz w:val="28"/>
          <w:szCs w:val="28"/>
        </w:rPr>
        <w:br/>
      </w:r>
      <w:r w:rsidR="00B510DE" w:rsidRPr="00D60729">
        <w:rPr>
          <w:rFonts w:ascii="Times New Roman" w:hAnsi="Times New Roman" w:cs="Times New Roman"/>
          <w:sz w:val="28"/>
          <w:szCs w:val="28"/>
        </w:rPr>
        <w:t xml:space="preserve">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w:t>
      </w:r>
      <w:r w:rsidR="005A1993">
        <w:rPr>
          <w:rFonts w:ascii="Times New Roman" w:hAnsi="Times New Roman" w:cs="Times New Roman"/>
          <w:sz w:val="28"/>
          <w:szCs w:val="28"/>
        </w:rPr>
        <w:br/>
      </w:r>
      <w:r w:rsidR="00B510DE" w:rsidRPr="00D60729">
        <w:rPr>
          <w:rFonts w:ascii="Times New Roman" w:hAnsi="Times New Roman" w:cs="Times New Roman"/>
          <w:sz w:val="28"/>
          <w:szCs w:val="28"/>
        </w:rPr>
        <w:t xml:space="preserve">с </w:t>
      </w:r>
      <w:hyperlink w:anchor="P115">
        <w:r w:rsidR="00B510DE" w:rsidRPr="00D60729">
          <w:rPr>
            <w:rFonts w:ascii="Times New Roman" w:hAnsi="Times New Roman" w:cs="Times New Roman"/>
            <w:color w:val="0000FF"/>
            <w:sz w:val="28"/>
            <w:szCs w:val="28"/>
          </w:rPr>
          <w:t>пунктом 2.6.2</w:t>
        </w:r>
        <w:proofErr w:type="gramEnd"/>
      </w:hyperlink>
      <w:r w:rsidR="00B510DE" w:rsidRPr="00D60729">
        <w:rPr>
          <w:rFonts w:ascii="Times New Roman" w:hAnsi="Times New Roman" w:cs="Times New Roman"/>
          <w:sz w:val="28"/>
          <w:szCs w:val="28"/>
        </w:rPr>
        <w:t xml:space="preserve"> настоящего Регламента.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 xml:space="preserve">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документы и (или) информацию, необходимые для предоставления муниципальной услуги в соответствии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с </w:t>
      </w:r>
      <w:hyperlink w:anchor="P115">
        <w:r w:rsidRPr="00D60729">
          <w:rPr>
            <w:rFonts w:ascii="Times New Roman" w:hAnsi="Times New Roman" w:cs="Times New Roman"/>
            <w:color w:val="0000FF"/>
            <w:sz w:val="28"/>
            <w:szCs w:val="28"/>
          </w:rPr>
          <w:t>пунктом 2.6.2</w:t>
        </w:r>
      </w:hyperlink>
      <w:r w:rsidRPr="00D60729">
        <w:rPr>
          <w:rFonts w:ascii="Times New Roman" w:hAnsi="Times New Roman" w:cs="Times New Roman"/>
          <w:sz w:val="28"/>
          <w:szCs w:val="28"/>
        </w:rPr>
        <w:t xml:space="preserve"> настоящего Регламента, и не получила от заявителя такие документы и (или) информацию в течение десяти дней со дня направления уведомления;</w:t>
      </w:r>
      <w:proofErr w:type="gramEnd"/>
    </w:p>
    <w:p w:rsidR="00B510DE" w:rsidRPr="00D60729" w:rsidRDefault="00D60729" w:rsidP="00D60729">
      <w:pPr>
        <w:pStyle w:val="ConsPlusNormal"/>
        <w:numPr>
          <w:ilvl w:val="0"/>
          <w:numId w:val="3"/>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Представление </w:t>
      </w:r>
      <w:r w:rsidR="00B510DE" w:rsidRPr="00D60729">
        <w:rPr>
          <w:rFonts w:ascii="Times New Roman" w:hAnsi="Times New Roman" w:cs="Times New Roman"/>
          <w:sz w:val="28"/>
          <w:szCs w:val="28"/>
        </w:rPr>
        <w:t xml:space="preserve">копий документов, указанных в </w:t>
      </w:r>
      <w:hyperlink w:anchor="P103">
        <w:r w:rsidR="00B510DE" w:rsidRPr="00D60729">
          <w:rPr>
            <w:rFonts w:ascii="Times New Roman" w:hAnsi="Times New Roman" w:cs="Times New Roman"/>
            <w:color w:val="0000FF"/>
            <w:sz w:val="28"/>
            <w:szCs w:val="28"/>
          </w:rPr>
          <w:t>пункте 2.6.1</w:t>
        </w:r>
      </w:hyperlink>
      <w:r w:rsidR="00B510DE" w:rsidRPr="00D60729">
        <w:rPr>
          <w:rFonts w:ascii="Times New Roman" w:hAnsi="Times New Roman" w:cs="Times New Roman"/>
          <w:sz w:val="28"/>
          <w:szCs w:val="28"/>
        </w:rPr>
        <w:t xml:space="preserve"> административного регламента, не заверенных надлежащим образом.</w:t>
      </w:r>
    </w:p>
    <w:p w:rsidR="00B510DE" w:rsidRPr="00D60729" w:rsidRDefault="00B510DE" w:rsidP="00D60729">
      <w:pPr>
        <w:pStyle w:val="ConsPlusNormal"/>
        <w:numPr>
          <w:ilvl w:val="0"/>
          <w:numId w:val="18"/>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2E7C91" w:rsidRPr="00D60729">
        <w:rPr>
          <w:rFonts w:ascii="Times New Roman" w:hAnsi="Times New Roman" w:cs="Times New Roman"/>
          <w:sz w:val="28"/>
          <w:szCs w:val="28"/>
        </w:rPr>
        <w:t>.</w:t>
      </w:r>
    </w:p>
    <w:p w:rsidR="00B510DE" w:rsidRPr="00D60729" w:rsidRDefault="00B510DE" w:rsidP="00D60729">
      <w:pPr>
        <w:pStyle w:val="ConsPlusNormal"/>
        <w:numPr>
          <w:ilvl w:val="0"/>
          <w:numId w:val="18"/>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Муниципальная услуга предоставляется бесплатно.</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Максимальный срок ожидания в очереди при подаче заявления </w:t>
      </w:r>
      <w:r w:rsidR="005A1993">
        <w:rPr>
          <w:rFonts w:ascii="Times New Roman" w:hAnsi="Times New Roman" w:cs="Times New Roman"/>
          <w:sz w:val="28"/>
          <w:szCs w:val="28"/>
        </w:rPr>
        <w:br/>
      </w:r>
      <w:r w:rsidRPr="00D60729">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Максимальный срок ожидания в очереди при подаче заявления </w:t>
      </w:r>
      <w:r w:rsidR="005A1993">
        <w:rPr>
          <w:rFonts w:ascii="Times New Roman" w:hAnsi="Times New Roman" w:cs="Times New Roman"/>
          <w:sz w:val="28"/>
          <w:szCs w:val="28"/>
        </w:rPr>
        <w:br/>
      </w:r>
      <w:r w:rsidRPr="00D60729">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2.11. Срок регистрации заявления о предоставлении муниципальной </w:t>
      </w:r>
      <w:r w:rsidRPr="00D60729">
        <w:rPr>
          <w:rFonts w:ascii="Times New Roman" w:hAnsi="Times New Roman" w:cs="Times New Roman"/>
          <w:sz w:val="28"/>
          <w:szCs w:val="28"/>
        </w:rPr>
        <w:lastRenderedPageBreak/>
        <w:t>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Заявления о предоставлении муниципальной услуги, поданные заявителем при личном обращении в администрацию городского округа Большой Камень или МФЦ, регистрируются в день обращения заявителя. При этом продолжительность приема при личном обращении заявителя не должна превышать 15 минут.</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2.12. </w:t>
      </w:r>
      <w:proofErr w:type="gramStart"/>
      <w:r w:rsidRPr="00D6072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о предоставлении муниципальной услуги, информационным стендам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с образцами их заполнения и перечнем документов, необходимых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для предоставления муниципальной услуги, в том числе к обеспечению доступности для инвалидов указанных объектов в соответствии </w:t>
      </w:r>
      <w:r w:rsidR="005A1993">
        <w:rPr>
          <w:rFonts w:ascii="Times New Roman" w:hAnsi="Times New Roman" w:cs="Times New Roman"/>
          <w:sz w:val="28"/>
          <w:szCs w:val="28"/>
        </w:rPr>
        <w:br/>
      </w:r>
      <w:r w:rsidRPr="00D60729">
        <w:rPr>
          <w:rFonts w:ascii="Times New Roman" w:hAnsi="Times New Roman" w:cs="Times New Roman"/>
          <w:sz w:val="28"/>
          <w:szCs w:val="28"/>
        </w:rPr>
        <w:t>с законодательством Российской Федерации о социальной защите инвалидов</w:t>
      </w:r>
      <w:proofErr w:type="gramEnd"/>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2.12.1. Общие требования к помещениям, в которых предоставляется муниципальная услуга, к залу ожидания, местам для заполнения запросов </w:t>
      </w:r>
      <w:r w:rsidR="005A1993">
        <w:rPr>
          <w:rFonts w:ascii="Times New Roman" w:hAnsi="Times New Roman" w:cs="Times New Roman"/>
          <w:sz w:val="28"/>
          <w:szCs w:val="28"/>
        </w:rPr>
        <w:br/>
      </w:r>
      <w:r w:rsidRPr="00D60729">
        <w:rPr>
          <w:rFonts w:ascii="Times New Roman" w:hAnsi="Times New Roman" w:cs="Times New Roman"/>
          <w:sz w:val="28"/>
          <w:szCs w:val="28"/>
        </w:rPr>
        <w:t>о предоставлении муниципальной услуги, информационным стендам.</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w:t>
      </w:r>
      <w:r w:rsidR="005A1993">
        <w:rPr>
          <w:rFonts w:ascii="Times New Roman" w:hAnsi="Times New Roman" w:cs="Times New Roman"/>
          <w:sz w:val="28"/>
          <w:szCs w:val="28"/>
        </w:rPr>
        <w:br/>
      </w:r>
      <w:r w:rsidRPr="00D60729">
        <w:rPr>
          <w:rFonts w:ascii="Times New Roman" w:hAnsi="Times New Roman" w:cs="Times New Roman"/>
          <w:sz w:val="28"/>
          <w:szCs w:val="28"/>
        </w:rPr>
        <w:t>для их размещения в здании, но не может быть менее 3-х мест.</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Зал ожидания укомплектовывается столами, стульями (кресельные секции, кресла, скамьи).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Места для заполнения запросов о предоставлении муниципальной </w:t>
      </w:r>
      <w:r w:rsidRPr="00D60729">
        <w:rPr>
          <w:rFonts w:ascii="Times New Roman" w:hAnsi="Times New Roman" w:cs="Times New Roman"/>
          <w:sz w:val="28"/>
          <w:szCs w:val="28"/>
        </w:rPr>
        <w:lastRenderedPageBreak/>
        <w:t>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w:t>
      </w:r>
      <w:r w:rsidR="002E7C91" w:rsidRPr="00D60729">
        <w:rPr>
          <w:rFonts w:ascii="Times New Roman" w:hAnsi="Times New Roman" w:cs="Times New Roman"/>
          <w:sz w:val="28"/>
          <w:szCs w:val="28"/>
        </w:rPr>
        <w:t>«</w:t>
      </w:r>
      <w:r w:rsidRPr="00D60729">
        <w:rPr>
          <w:rFonts w:ascii="Times New Roman" w:hAnsi="Times New Roman" w:cs="Times New Roman"/>
          <w:sz w:val="28"/>
          <w:szCs w:val="28"/>
        </w:rPr>
        <w:t>Порядок информирования о предоставлении муниципальной услуги</w:t>
      </w:r>
      <w:r w:rsidR="002E7C91" w:rsidRPr="00D60729">
        <w:rPr>
          <w:rFonts w:ascii="Times New Roman" w:hAnsi="Times New Roman" w:cs="Times New Roman"/>
          <w:sz w:val="28"/>
          <w:szCs w:val="28"/>
        </w:rPr>
        <w:t>»</w:t>
      </w:r>
      <w:r w:rsidRPr="00D60729">
        <w:rPr>
          <w:rFonts w:ascii="Times New Roman" w:hAnsi="Times New Roman" w:cs="Times New Roman"/>
          <w:sz w:val="28"/>
          <w:szCs w:val="28"/>
        </w:rPr>
        <w:t>) Административного регламента, в визуальной, текстовой и (или) мультимедийной формах.</w:t>
      </w:r>
      <w:proofErr w:type="gramEnd"/>
      <w:r w:rsidRPr="00D60729">
        <w:rPr>
          <w:rFonts w:ascii="Times New Roman" w:hAnsi="Times New Roman" w:cs="Times New Roman"/>
          <w:sz w:val="28"/>
          <w:szCs w:val="28"/>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bookmarkStart w:id="7" w:name="P152"/>
      <w:bookmarkEnd w:id="7"/>
      <w:r w:rsidRPr="00D60729">
        <w:rPr>
          <w:rFonts w:ascii="Times New Roman" w:hAnsi="Times New Roman" w:cs="Times New Roman"/>
          <w:sz w:val="28"/>
          <w:szCs w:val="28"/>
        </w:rPr>
        <w:t>2.12.2.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Для лиц с ограниченными возможностями здоровья обеспечиваются: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возможность беспрепятственного входа в объекты и выхода из них;</w:t>
      </w:r>
    </w:p>
    <w:p w:rsidR="00B510DE" w:rsidRPr="00D60729" w:rsidRDefault="00D60729" w:rsidP="00D60729">
      <w:pPr>
        <w:pStyle w:val="ConsPlusNormal"/>
        <w:numPr>
          <w:ilvl w:val="0"/>
          <w:numId w:val="4"/>
        </w:numPr>
        <w:tabs>
          <w:tab w:val="left" w:pos="851"/>
          <w:tab w:val="left" w:pos="993"/>
          <w:tab w:val="left" w:pos="1276"/>
          <w:tab w:val="left" w:pos="1560"/>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возможность </w:t>
      </w:r>
      <w:r w:rsidR="00B510DE" w:rsidRPr="00D60729">
        <w:rPr>
          <w:rFonts w:ascii="Times New Roman" w:hAnsi="Times New Roman" w:cs="Times New Roman"/>
          <w:sz w:val="28"/>
          <w:szCs w:val="28"/>
        </w:rPr>
        <w:t xml:space="preserve">самостоятельного передвижения по территории объекта в целях доступа к месту предоставления муниципальной услуги, </w:t>
      </w:r>
      <w:r w:rsidR="005A1993">
        <w:rPr>
          <w:rFonts w:ascii="Times New Roman" w:hAnsi="Times New Roman" w:cs="Times New Roman"/>
          <w:sz w:val="28"/>
          <w:szCs w:val="28"/>
        </w:rPr>
        <w:br/>
      </w:r>
      <w:r w:rsidR="00B510DE" w:rsidRPr="00D60729">
        <w:rPr>
          <w:rFonts w:ascii="Times New Roman" w:hAnsi="Times New Roman" w:cs="Times New Roman"/>
          <w:sz w:val="28"/>
          <w:szCs w:val="28"/>
        </w:rPr>
        <w:lastRenderedPageBreak/>
        <w:t xml:space="preserve">в том числе с помощью работников объекта, предоставляющих муниципальные услуги, </w:t>
      </w:r>
      <w:proofErr w:type="spellStart"/>
      <w:r w:rsidR="00B510DE" w:rsidRPr="00D60729">
        <w:rPr>
          <w:rFonts w:ascii="Times New Roman" w:hAnsi="Times New Roman" w:cs="Times New Roman"/>
          <w:sz w:val="28"/>
          <w:szCs w:val="28"/>
        </w:rPr>
        <w:t>ассистивных</w:t>
      </w:r>
      <w:proofErr w:type="spellEnd"/>
      <w:r w:rsidR="00B510DE" w:rsidRPr="00D60729">
        <w:rPr>
          <w:rFonts w:ascii="Times New Roman" w:hAnsi="Times New Roman" w:cs="Times New Roman"/>
          <w:sz w:val="28"/>
          <w:szCs w:val="28"/>
        </w:rPr>
        <w:t xml:space="preserve"> и вспомогательных технологий, а также сменного кресла-коляски;</w:t>
      </w:r>
    </w:p>
    <w:p w:rsidR="00B510DE" w:rsidRPr="00D60729" w:rsidRDefault="00D60729" w:rsidP="00D60729">
      <w:pPr>
        <w:pStyle w:val="ConsPlusNormal"/>
        <w:numPr>
          <w:ilvl w:val="0"/>
          <w:numId w:val="4"/>
        </w:numPr>
        <w:tabs>
          <w:tab w:val="left" w:pos="851"/>
          <w:tab w:val="left" w:pos="993"/>
          <w:tab w:val="left" w:pos="1276"/>
          <w:tab w:val="left" w:pos="1560"/>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возможность </w:t>
      </w:r>
      <w:r w:rsidR="00B510DE" w:rsidRPr="00D60729">
        <w:rPr>
          <w:rFonts w:ascii="Times New Roman" w:hAnsi="Times New Roman" w:cs="Times New Roman"/>
          <w:sz w:val="28"/>
          <w:szCs w:val="28"/>
        </w:rPr>
        <w:t>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510DE" w:rsidRPr="00D60729" w:rsidRDefault="00D60729" w:rsidP="00D60729">
      <w:pPr>
        <w:pStyle w:val="ConsPlusNormal"/>
        <w:numPr>
          <w:ilvl w:val="0"/>
          <w:numId w:val="4"/>
        </w:numPr>
        <w:tabs>
          <w:tab w:val="left" w:pos="851"/>
          <w:tab w:val="left" w:pos="993"/>
          <w:tab w:val="left" w:pos="1276"/>
          <w:tab w:val="left" w:pos="1560"/>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содействие </w:t>
      </w:r>
      <w:r w:rsidR="00B510DE" w:rsidRPr="00D60729">
        <w:rPr>
          <w:rFonts w:ascii="Times New Roman" w:hAnsi="Times New Roman" w:cs="Times New Roman"/>
          <w:sz w:val="28"/>
          <w:szCs w:val="28"/>
        </w:rPr>
        <w:t>инвалиду при входе в объект и выходе из него, информирование инвалида о доступных маршрутах общественного транспорта;</w:t>
      </w:r>
    </w:p>
    <w:p w:rsidR="00D82347" w:rsidRPr="00D60729" w:rsidRDefault="00437927" w:rsidP="00D60729">
      <w:pPr>
        <w:pStyle w:val="ConsPlusNormal"/>
        <w:numPr>
          <w:ilvl w:val="0"/>
          <w:numId w:val="4"/>
        </w:numPr>
        <w:tabs>
          <w:tab w:val="left" w:pos="851"/>
          <w:tab w:val="left" w:pos="993"/>
          <w:tab w:val="left" w:pos="1276"/>
          <w:tab w:val="left" w:pos="1560"/>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сопровождение </w:t>
      </w:r>
      <w:r w:rsidR="00B510DE" w:rsidRPr="00D60729">
        <w:rPr>
          <w:rFonts w:ascii="Times New Roman" w:hAnsi="Times New Roman" w:cs="Times New Roman"/>
          <w:sz w:val="28"/>
          <w:szCs w:val="28"/>
        </w:rPr>
        <w:t xml:space="preserve">инвалидов, имеющих стойкие расстройства функции зрения и самостоятельного передвижения по территории объекта </w:t>
      </w:r>
      <w:r w:rsidR="006A2182">
        <w:rPr>
          <w:rFonts w:ascii="Times New Roman" w:hAnsi="Times New Roman" w:cs="Times New Roman"/>
          <w:sz w:val="28"/>
          <w:szCs w:val="28"/>
        </w:rPr>
        <w:br/>
      </w:r>
      <w:r w:rsidR="00B510DE" w:rsidRPr="00D60729">
        <w:rPr>
          <w:rFonts w:ascii="Times New Roman" w:hAnsi="Times New Roman" w:cs="Times New Roman"/>
          <w:sz w:val="28"/>
          <w:szCs w:val="28"/>
        </w:rPr>
        <w:t>и оказание им помощи в помещениях, где предоставляется муниципальная услуга;</w:t>
      </w:r>
    </w:p>
    <w:p w:rsidR="00B510DE" w:rsidRPr="00D60729" w:rsidRDefault="00437927" w:rsidP="00D60729">
      <w:pPr>
        <w:pStyle w:val="ConsPlusNormal"/>
        <w:numPr>
          <w:ilvl w:val="0"/>
          <w:numId w:val="4"/>
        </w:numPr>
        <w:tabs>
          <w:tab w:val="left" w:pos="851"/>
          <w:tab w:val="left" w:pos="993"/>
          <w:tab w:val="left" w:pos="1276"/>
          <w:tab w:val="left" w:pos="1560"/>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надлежащее </w:t>
      </w:r>
      <w:r w:rsidR="00B510DE" w:rsidRPr="00D60729">
        <w:rPr>
          <w:rFonts w:ascii="Times New Roman" w:hAnsi="Times New Roman" w:cs="Times New Roman"/>
          <w:sz w:val="28"/>
          <w:szCs w:val="28"/>
        </w:rPr>
        <w:t xml:space="preserve">размещение носителей информации, необходимой для обеспечения беспрепятственного доступа инвалидов к объектам и услугам, </w:t>
      </w:r>
      <w:r w:rsidR="006A2182">
        <w:rPr>
          <w:rFonts w:ascii="Times New Roman" w:hAnsi="Times New Roman" w:cs="Times New Roman"/>
          <w:sz w:val="28"/>
          <w:szCs w:val="28"/>
        </w:rPr>
        <w:br/>
      </w:r>
      <w:r w:rsidR="00B510DE" w:rsidRPr="00D60729">
        <w:rPr>
          <w:rFonts w:ascii="Times New Roman" w:hAnsi="Times New Roman" w:cs="Times New Roman"/>
          <w:sz w:val="28"/>
          <w:szCs w:val="28"/>
        </w:rPr>
        <w:t xml:space="preserve">с учетом ограничений их жизнедеятельности, в том числе дублирование необходимой для получения услуги звуковой и зрительной информации, </w:t>
      </w:r>
      <w:r w:rsidR="005A1993">
        <w:rPr>
          <w:rFonts w:ascii="Times New Roman" w:hAnsi="Times New Roman" w:cs="Times New Roman"/>
          <w:sz w:val="28"/>
          <w:szCs w:val="28"/>
        </w:rPr>
        <w:br/>
      </w:r>
      <w:r w:rsidR="00B510DE" w:rsidRPr="00D60729">
        <w:rPr>
          <w:rFonts w:ascii="Times New Roman" w:hAnsi="Times New Roman" w:cs="Times New Roman"/>
          <w:sz w:val="28"/>
          <w:szCs w:val="28"/>
        </w:rPr>
        <w:t>а также надписей, знаков и иной текстовой и графической информации знаками, выполненными рельефно-точечным шрифтом Брайля;</w:t>
      </w:r>
    </w:p>
    <w:p w:rsidR="00B510DE" w:rsidRPr="00D60729" w:rsidRDefault="00D60729" w:rsidP="00D60729">
      <w:pPr>
        <w:pStyle w:val="ConsPlusNormal"/>
        <w:numPr>
          <w:ilvl w:val="0"/>
          <w:numId w:val="4"/>
        </w:numPr>
        <w:tabs>
          <w:tab w:val="left" w:pos="851"/>
          <w:tab w:val="left" w:pos="993"/>
          <w:tab w:val="left" w:pos="1276"/>
          <w:tab w:val="left" w:pos="1560"/>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допуск </w:t>
      </w:r>
      <w:proofErr w:type="spellStart"/>
      <w:r w:rsidR="00B510DE" w:rsidRPr="00D60729">
        <w:rPr>
          <w:rFonts w:ascii="Times New Roman" w:hAnsi="Times New Roman" w:cs="Times New Roman"/>
          <w:sz w:val="28"/>
          <w:szCs w:val="28"/>
        </w:rPr>
        <w:t>сурдопереводчика</w:t>
      </w:r>
      <w:proofErr w:type="spellEnd"/>
      <w:r w:rsidR="00B510DE" w:rsidRPr="00D60729">
        <w:rPr>
          <w:rFonts w:ascii="Times New Roman" w:hAnsi="Times New Roman" w:cs="Times New Roman"/>
          <w:sz w:val="28"/>
          <w:szCs w:val="28"/>
        </w:rPr>
        <w:t xml:space="preserve"> и </w:t>
      </w:r>
      <w:proofErr w:type="spellStart"/>
      <w:r w:rsidR="00B510DE" w:rsidRPr="00D60729">
        <w:rPr>
          <w:rFonts w:ascii="Times New Roman" w:hAnsi="Times New Roman" w:cs="Times New Roman"/>
          <w:sz w:val="28"/>
          <w:szCs w:val="28"/>
        </w:rPr>
        <w:t>тифлосурдопереводчика</w:t>
      </w:r>
      <w:proofErr w:type="spellEnd"/>
      <w:r w:rsidR="00B510DE" w:rsidRPr="00D60729">
        <w:rPr>
          <w:rFonts w:ascii="Times New Roman" w:hAnsi="Times New Roman" w:cs="Times New Roman"/>
          <w:sz w:val="28"/>
          <w:szCs w:val="28"/>
        </w:rPr>
        <w:t>;</w:t>
      </w:r>
    </w:p>
    <w:p w:rsidR="00B510DE" w:rsidRPr="00D60729" w:rsidRDefault="00D60729" w:rsidP="00D60729">
      <w:pPr>
        <w:pStyle w:val="ConsPlusNormal"/>
        <w:numPr>
          <w:ilvl w:val="0"/>
          <w:numId w:val="4"/>
        </w:numPr>
        <w:tabs>
          <w:tab w:val="left" w:pos="851"/>
          <w:tab w:val="left" w:pos="993"/>
          <w:tab w:val="left" w:pos="1276"/>
          <w:tab w:val="left" w:pos="1560"/>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допуск </w:t>
      </w:r>
      <w:r w:rsidR="00B510DE" w:rsidRPr="00D60729">
        <w:rPr>
          <w:rFonts w:ascii="Times New Roman" w:hAnsi="Times New Roman" w:cs="Times New Roman"/>
          <w:sz w:val="28"/>
          <w:szCs w:val="28"/>
        </w:rPr>
        <w:t xml:space="preserve">собаки-проводника в здания, где предоставляется муниципальная услуга, при наличии документа, подтверждающего </w:t>
      </w:r>
      <w:r w:rsidR="005A1993">
        <w:rPr>
          <w:rFonts w:ascii="Times New Roman" w:hAnsi="Times New Roman" w:cs="Times New Roman"/>
          <w:sz w:val="28"/>
          <w:szCs w:val="28"/>
        </w:rPr>
        <w:br/>
      </w:r>
      <w:r w:rsidR="00B510DE" w:rsidRPr="00D60729">
        <w:rPr>
          <w:rFonts w:ascii="Times New Roman" w:hAnsi="Times New Roman" w:cs="Times New Roman"/>
          <w:sz w:val="28"/>
          <w:szCs w:val="28"/>
        </w:rPr>
        <w:t xml:space="preserve">ее специальное обучение, выданного по </w:t>
      </w:r>
      <w:hyperlink r:id="rId6">
        <w:r w:rsidR="00B510DE" w:rsidRPr="00D60729">
          <w:rPr>
            <w:rFonts w:ascii="Times New Roman" w:hAnsi="Times New Roman" w:cs="Times New Roman"/>
            <w:color w:val="0000FF"/>
            <w:sz w:val="28"/>
            <w:szCs w:val="28"/>
          </w:rPr>
          <w:t>форме</w:t>
        </w:r>
      </w:hyperlink>
      <w:r w:rsidR="00B510DE" w:rsidRPr="00D60729">
        <w:rPr>
          <w:rFonts w:ascii="Times New Roman" w:hAnsi="Times New Roman" w:cs="Times New Roman"/>
          <w:sz w:val="28"/>
          <w:szCs w:val="28"/>
        </w:rPr>
        <w:t xml:space="preserve"> и в </w:t>
      </w:r>
      <w:hyperlink r:id="rId7">
        <w:r w:rsidR="00B510DE" w:rsidRPr="00D60729">
          <w:rPr>
            <w:rFonts w:ascii="Times New Roman" w:hAnsi="Times New Roman" w:cs="Times New Roman"/>
            <w:color w:val="0000FF"/>
            <w:sz w:val="28"/>
            <w:szCs w:val="28"/>
          </w:rPr>
          <w:t>порядке</w:t>
        </w:r>
      </w:hyperlink>
      <w:r w:rsidR="00B510DE" w:rsidRPr="00D60729">
        <w:rPr>
          <w:rFonts w:ascii="Times New Roman" w:hAnsi="Times New Roman" w:cs="Times New Roman"/>
          <w:sz w:val="28"/>
          <w:szCs w:val="28"/>
        </w:rPr>
        <w:t>, утвержденным приказом Министерства труда и социальной защиты Российской Федерации от 22 июня 2015 года N 386н;</w:t>
      </w:r>
    </w:p>
    <w:p w:rsidR="00B510DE" w:rsidRPr="00D60729" w:rsidRDefault="00B510DE" w:rsidP="00D60729">
      <w:pPr>
        <w:pStyle w:val="ConsPlusNormal"/>
        <w:numPr>
          <w:ilvl w:val="0"/>
          <w:numId w:val="4"/>
        </w:numPr>
        <w:tabs>
          <w:tab w:val="left" w:pos="851"/>
          <w:tab w:val="left" w:pos="993"/>
          <w:tab w:val="left" w:pos="1276"/>
          <w:tab w:val="left" w:pos="1560"/>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 залах ожидания должно быть предусмотрено не менее одного места для инвалида, передвигающегося на кресле-коляске или пользующегося </w:t>
      </w:r>
      <w:r w:rsidRPr="00D60729">
        <w:rPr>
          <w:rFonts w:ascii="Times New Roman" w:hAnsi="Times New Roman" w:cs="Times New Roman"/>
          <w:sz w:val="28"/>
          <w:szCs w:val="28"/>
        </w:rPr>
        <w:lastRenderedPageBreak/>
        <w:t>костылями (тростью), а также для его сопровождающего.</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Информационные стенды, а также столы (стойки) для оформления документов размещаются в местах, обеспечивающих свободный доступ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к ним лиц, имеющих ограничения к передвижению, в том числе </w:t>
      </w:r>
      <w:r w:rsidR="005A1993">
        <w:rPr>
          <w:rFonts w:ascii="Times New Roman" w:hAnsi="Times New Roman" w:cs="Times New Roman"/>
          <w:sz w:val="28"/>
          <w:szCs w:val="28"/>
        </w:rPr>
        <w:br/>
      </w:r>
      <w:r w:rsidRPr="00D60729">
        <w:rPr>
          <w:rFonts w:ascii="Times New Roman" w:hAnsi="Times New Roman" w:cs="Times New Roman"/>
          <w:sz w:val="28"/>
          <w:szCs w:val="28"/>
        </w:rPr>
        <w:t>инвалидов-колясочников.</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Личный уход за получателем муниципальной услуги из числа инвалидов (медицинские процедуры, помощь в принятии пищи и лекарств, </w:t>
      </w:r>
      <w:r w:rsidR="005A1993">
        <w:rPr>
          <w:rFonts w:ascii="Times New Roman" w:hAnsi="Times New Roman" w:cs="Times New Roman"/>
          <w:sz w:val="28"/>
          <w:szCs w:val="28"/>
        </w:rPr>
        <w:br/>
      </w:r>
      <w:r w:rsidRPr="00D60729">
        <w:rPr>
          <w:rFonts w:ascii="Times New Roman" w:hAnsi="Times New Roman" w:cs="Times New Roman"/>
          <w:sz w:val="28"/>
          <w:szCs w:val="28"/>
        </w:rPr>
        <w:t>в выполнении санитарно-гигиенических процедур) обеспечивается инвалидом самостоятельно либо при помощи сопровождающих лиц.</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bookmarkStart w:id="8" w:name="P168"/>
      <w:bookmarkEnd w:id="8"/>
      <w:r w:rsidRPr="00D60729">
        <w:rPr>
          <w:rFonts w:ascii="Times New Roman" w:hAnsi="Times New Roman" w:cs="Times New Roman"/>
          <w:sz w:val="28"/>
          <w:szCs w:val="28"/>
        </w:rPr>
        <w:t xml:space="preserve">2.12.3. Положения </w:t>
      </w:r>
      <w:hyperlink w:anchor="P152">
        <w:r w:rsidRPr="00D60729">
          <w:rPr>
            <w:rFonts w:ascii="Times New Roman" w:hAnsi="Times New Roman" w:cs="Times New Roman"/>
            <w:color w:val="0000FF"/>
            <w:sz w:val="28"/>
            <w:szCs w:val="28"/>
          </w:rPr>
          <w:t>подпункта 2.12.2</w:t>
        </w:r>
      </w:hyperlink>
      <w:r w:rsidRPr="00D60729">
        <w:rPr>
          <w:rFonts w:ascii="Times New Roman" w:hAnsi="Times New Roman" w:cs="Times New Roman"/>
          <w:sz w:val="28"/>
          <w:szCs w:val="28"/>
        </w:rPr>
        <w:t xml:space="preserve"> настоящего пункта административного регламента в части обеспечения доступности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для инвалидов объектов применяются с 1 июля 2016 года исключительно </w:t>
      </w:r>
      <w:r w:rsidR="005A1993">
        <w:rPr>
          <w:rFonts w:ascii="Times New Roman" w:hAnsi="Times New Roman" w:cs="Times New Roman"/>
          <w:sz w:val="28"/>
          <w:szCs w:val="28"/>
        </w:rPr>
        <w:br/>
      </w:r>
      <w:r w:rsidRPr="00D60729">
        <w:rPr>
          <w:rFonts w:ascii="Times New Roman" w:hAnsi="Times New Roman" w:cs="Times New Roman"/>
          <w:sz w:val="28"/>
          <w:szCs w:val="28"/>
        </w:rPr>
        <w:t>ко вновь вводимым в эксплуатацию или прошедшим реконструкцию, модернизацию указанным объектам.</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2.13. Показатели доступности и качества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городского округа Большой Камень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510DE" w:rsidRPr="00D60729" w:rsidRDefault="00B510DE" w:rsidP="00D60729">
      <w:pPr>
        <w:pStyle w:val="ConsPlusNormal"/>
        <w:numPr>
          <w:ilvl w:val="0"/>
          <w:numId w:val="5"/>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доступность:</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(доля) заявителей (представителей заявителя), ожидающих </w:t>
      </w:r>
      <w:r w:rsidRPr="00D60729">
        <w:rPr>
          <w:rFonts w:ascii="Times New Roman" w:hAnsi="Times New Roman" w:cs="Times New Roman"/>
          <w:sz w:val="28"/>
          <w:szCs w:val="28"/>
        </w:rPr>
        <w:lastRenderedPageBreak/>
        <w:t>получения муниципальной услуги в очереди не более 15 минут, - 100 процентов;</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D82347"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w:t>
      </w:r>
      <w:r w:rsidR="006A2182">
        <w:rPr>
          <w:rFonts w:ascii="Times New Roman" w:hAnsi="Times New Roman" w:cs="Times New Roman"/>
          <w:sz w:val="28"/>
          <w:szCs w:val="28"/>
        </w:rPr>
        <w:br/>
      </w:r>
      <w:r w:rsidRPr="00D60729">
        <w:rPr>
          <w:rFonts w:ascii="Times New Roman" w:hAnsi="Times New Roman" w:cs="Times New Roman"/>
          <w:sz w:val="28"/>
          <w:szCs w:val="28"/>
        </w:rPr>
        <w:t>не ограничен определенным кругом лиц (включая сеть Интернет), - 100 процентов;</w:t>
      </w:r>
    </w:p>
    <w:p w:rsidR="00D82347"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(доля) случаев предоставления муниципальной услуги </w:t>
      </w:r>
      <w:r w:rsidR="005A1993">
        <w:rPr>
          <w:rFonts w:ascii="Times New Roman" w:hAnsi="Times New Roman" w:cs="Times New Roman"/>
          <w:sz w:val="28"/>
          <w:szCs w:val="28"/>
        </w:rPr>
        <w:br/>
      </w:r>
      <w:r w:rsidRPr="00D60729">
        <w:rPr>
          <w:rFonts w:ascii="Times New Roman" w:hAnsi="Times New Roman" w:cs="Times New Roman"/>
          <w:sz w:val="28"/>
          <w:szCs w:val="28"/>
        </w:rPr>
        <w:t>в установленные сроки со дня поступления заявки - 100 процентов;</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(доля) заявителей (представителей заявителя), имеющих доступ </w:t>
      </w:r>
      <w:r w:rsidR="005A1993">
        <w:rPr>
          <w:rFonts w:ascii="Times New Roman" w:hAnsi="Times New Roman" w:cs="Times New Roman"/>
          <w:sz w:val="28"/>
          <w:szCs w:val="28"/>
        </w:rPr>
        <w:br/>
      </w:r>
      <w:r w:rsidRPr="00D60729">
        <w:rPr>
          <w:rFonts w:ascii="Times New Roman" w:hAnsi="Times New Roman" w:cs="Times New Roman"/>
          <w:sz w:val="28"/>
          <w:szCs w:val="28"/>
        </w:rPr>
        <w:t>к получению муниципальной услуги по принципу "одного окна" по месту пребывания, в том числе в МФЦ, - 90 процентов;</w:t>
      </w:r>
    </w:p>
    <w:p w:rsidR="00B510DE" w:rsidRPr="00D60729" w:rsidRDefault="00B510DE" w:rsidP="00D60729">
      <w:pPr>
        <w:pStyle w:val="ConsPlusNormal"/>
        <w:numPr>
          <w:ilvl w:val="0"/>
          <w:numId w:val="5"/>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качество:</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(доля) заявителей (представителей заявителя), удовлетворенных качеством предоставления муниципальной услуги, - 90 процентов.</w:t>
      </w:r>
    </w:p>
    <w:p w:rsidR="00B510DE" w:rsidRPr="005A1993"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2.14. Особенности предоставления муниципальной услуги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в </w:t>
      </w:r>
      <w:r w:rsidRPr="005A1993">
        <w:rPr>
          <w:rFonts w:ascii="Times New Roman" w:hAnsi="Times New Roman" w:cs="Times New Roman"/>
          <w:sz w:val="28"/>
          <w:szCs w:val="28"/>
        </w:rPr>
        <w:t>электронной форме</w:t>
      </w:r>
    </w:p>
    <w:p w:rsidR="00B510DE" w:rsidRPr="005A1993"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5A1993">
        <w:rPr>
          <w:rFonts w:ascii="Times New Roman" w:hAnsi="Times New Roman" w:cs="Times New Roman"/>
          <w:sz w:val="28"/>
          <w:szCs w:val="28"/>
        </w:rPr>
        <w:t>2.14.1. Предоставление муниципальной услуги может осуществляться в электронной форме.</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5A1993">
        <w:rPr>
          <w:rFonts w:ascii="Times New Roman" w:hAnsi="Times New Roman" w:cs="Times New Roman"/>
          <w:sz w:val="28"/>
          <w:szCs w:val="28"/>
        </w:rPr>
        <w:t xml:space="preserve">2.14.2. </w:t>
      </w:r>
      <w:proofErr w:type="gramStart"/>
      <w:r w:rsidRPr="005A1993">
        <w:rPr>
          <w:rFonts w:ascii="Times New Roman" w:hAnsi="Times New Roman" w:cs="Times New Roman"/>
          <w:sz w:val="28"/>
          <w:szCs w:val="28"/>
        </w:rPr>
        <w:t xml:space="preserve">Для получения муниципальной услуги в электронном виде заявителям предоставляется возможность направить заявление </w:t>
      </w:r>
      <w:r w:rsidR="005A1993">
        <w:rPr>
          <w:rFonts w:ascii="Times New Roman" w:hAnsi="Times New Roman" w:cs="Times New Roman"/>
          <w:sz w:val="28"/>
          <w:szCs w:val="28"/>
        </w:rPr>
        <w:br/>
      </w:r>
      <w:r w:rsidRPr="005A1993">
        <w:rPr>
          <w:rFonts w:ascii="Times New Roman" w:hAnsi="Times New Roman" w:cs="Times New Roman"/>
          <w:sz w:val="28"/>
          <w:szCs w:val="28"/>
        </w:rPr>
        <w:t xml:space="preserve">о предоставлении муниципальной услуги через федеральную государственную информационную систему </w:t>
      </w:r>
      <w:r w:rsidR="002E7C91" w:rsidRPr="005A1993">
        <w:rPr>
          <w:rFonts w:ascii="Times New Roman" w:hAnsi="Times New Roman" w:cs="Times New Roman"/>
          <w:sz w:val="28"/>
          <w:szCs w:val="28"/>
        </w:rPr>
        <w:t>«</w:t>
      </w:r>
      <w:r w:rsidRPr="005A1993">
        <w:rPr>
          <w:rFonts w:ascii="Times New Roman" w:hAnsi="Times New Roman" w:cs="Times New Roman"/>
          <w:sz w:val="28"/>
          <w:szCs w:val="28"/>
        </w:rPr>
        <w:t xml:space="preserve">Единый портал </w:t>
      </w:r>
      <w:r w:rsidRPr="005A1993">
        <w:rPr>
          <w:rFonts w:ascii="Times New Roman" w:hAnsi="Times New Roman" w:cs="Times New Roman"/>
          <w:sz w:val="28"/>
          <w:szCs w:val="28"/>
        </w:rPr>
        <w:lastRenderedPageBreak/>
        <w:t>государственных и муниципальных услуг (функций)</w:t>
      </w:r>
      <w:r w:rsidR="002E7C91" w:rsidRPr="005A1993">
        <w:rPr>
          <w:rFonts w:ascii="Times New Roman" w:hAnsi="Times New Roman" w:cs="Times New Roman"/>
          <w:sz w:val="28"/>
          <w:szCs w:val="28"/>
        </w:rPr>
        <w:t>»</w:t>
      </w:r>
      <w:r w:rsidRPr="005A1993">
        <w:rPr>
          <w:rFonts w:ascii="Times New Roman" w:hAnsi="Times New Roman" w:cs="Times New Roman"/>
          <w:sz w:val="28"/>
          <w:szCs w:val="28"/>
        </w:rPr>
        <w:t xml:space="preserve"> (www.gosuslugi.ru) путем заполнения формы, которая соответствует требованиям Федерального</w:t>
      </w:r>
      <w:r w:rsidRPr="00D60729">
        <w:rPr>
          <w:rFonts w:ascii="Times New Roman" w:hAnsi="Times New Roman" w:cs="Times New Roman"/>
          <w:sz w:val="28"/>
          <w:szCs w:val="28"/>
        </w:rPr>
        <w:t xml:space="preserve"> </w:t>
      </w:r>
      <w:hyperlink r:id="rId8">
        <w:r w:rsidRPr="00D60729">
          <w:rPr>
            <w:rFonts w:ascii="Times New Roman" w:hAnsi="Times New Roman" w:cs="Times New Roman"/>
            <w:color w:val="0000FF"/>
            <w:sz w:val="28"/>
            <w:szCs w:val="28"/>
          </w:rPr>
          <w:t>закона</w:t>
        </w:r>
      </w:hyperlink>
      <w:r w:rsidR="002E7C91" w:rsidRPr="00D60729">
        <w:rPr>
          <w:rFonts w:ascii="Times New Roman" w:hAnsi="Times New Roman" w:cs="Times New Roman"/>
          <w:sz w:val="28"/>
          <w:szCs w:val="28"/>
        </w:rPr>
        <w:t xml:space="preserve"> </w:t>
      </w:r>
      <w:r w:rsidR="00135575" w:rsidRPr="00D60729">
        <w:rPr>
          <w:rFonts w:ascii="Times New Roman" w:hAnsi="Times New Roman" w:cs="Times New Roman"/>
          <w:sz w:val="28"/>
          <w:szCs w:val="28"/>
        </w:rPr>
        <w:t>«</w:t>
      </w:r>
      <w:r w:rsidRPr="00D60729">
        <w:rPr>
          <w:rFonts w:ascii="Times New Roman" w:hAnsi="Times New Roman" w:cs="Times New Roman"/>
          <w:sz w:val="28"/>
          <w:szCs w:val="28"/>
        </w:rPr>
        <w:t>Об организации предоставления государс</w:t>
      </w:r>
      <w:r w:rsidR="002E7C91" w:rsidRPr="00D60729">
        <w:rPr>
          <w:rFonts w:ascii="Times New Roman" w:hAnsi="Times New Roman" w:cs="Times New Roman"/>
          <w:sz w:val="28"/>
          <w:szCs w:val="28"/>
        </w:rPr>
        <w:t>твенных и муниципальных услуг</w:t>
      </w:r>
      <w:r w:rsidR="00135575" w:rsidRPr="00D60729">
        <w:rPr>
          <w:rFonts w:ascii="Times New Roman" w:hAnsi="Times New Roman" w:cs="Times New Roman"/>
          <w:sz w:val="28"/>
          <w:szCs w:val="28"/>
        </w:rPr>
        <w:t>»</w:t>
      </w:r>
      <w:r w:rsidR="002E7C91" w:rsidRPr="00D60729">
        <w:rPr>
          <w:rFonts w:ascii="Times New Roman" w:hAnsi="Times New Roman" w:cs="Times New Roman"/>
          <w:sz w:val="28"/>
          <w:szCs w:val="28"/>
        </w:rPr>
        <w:t xml:space="preserve"> от 27.07.2010 № 210-ФЗ, </w:t>
      </w:r>
      <w:r w:rsidRPr="00D60729">
        <w:rPr>
          <w:rFonts w:ascii="Times New Roman" w:hAnsi="Times New Roman" w:cs="Times New Roman"/>
          <w:sz w:val="28"/>
          <w:szCs w:val="28"/>
        </w:rPr>
        <w:t xml:space="preserve">с приложением отсканированных копий документов, указанных в </w:t>
      </w:r>
      <w:hyperlink w:anchor="P103">
        <w:r w:rsidRPr="00D60729">
          <w:rPr>
            <w:rFonts w:ascii="Times New Roman" w:hAnsi="Times New Roman" w:cs="Times New Roman"/>
            <w:color w:val="0000FF"/>
            <w:sz w:val="28"/>
            <w:szCs w:val="28"/>
          </w:rPr>
          <w:t>пунктах 2.6.1</w:t>
        </w:r>
      </w:hyperlink>
      <w:r w:rsidRPr="00D60729">
        <w:rPr>
          <w:rFonts w:ascii="Times New Roman" w:hAnsi="Times New Roman" w:cs="Times New Roman"/>
          <w:sz w:val="28"/>
          <w:szCs w:val="28"/>
        </w:rPr>
        <w:t xml:space="preserve">, </w:t>
      </w:r>
      <w:hyperlink w:anchor="P115">
        <w:r w:rsidRPr="00D60729">
          <w:rPr>
            <w:rFonts w:ascii="Times New Roman" w:hAnsi="Times New Roman" w:cs="Times New Roman"/>
            <w:color w:val="0000FF"/>
            <w:sz w:val="28"/>
            <w:szCs w:val="28"/>
          </w:rPr>
          <w:t>2.6.2</w:t>
        </w:r>
      </w:hyperlink>
      <w:r w:rsidRPr="00D60729">
        <w:rPr>
          <w:rFonts w:ascii="Times New Roman" w:hAnsi="Times New Roman" w:cs="Times New Roman"/>
          <w:sz w:val="28"/>
          <w:szCs w:val="28"/>
        </w:rPr>
        <w:t xml:space="preserve"> административного</w:t>
      </w:r>
      <w:proofErr w:type="gramEnd"/>
      <w:r w:rsidRPr="00D60729">
        <w:rPr>
          <w:rFonts w:ascii="Times New Roman" w:hAnsi="Times New Roman" w:cs="Times New Roman"/>
          <w:sz w:val="28"/>
          <w:szCs w:val="28"/>
        </w:rPr>
        <w:t xml:space="preserve"> регламента.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в соответствии с назначенной очередью); исполнено. Получение результата предоставления муниципальной услуги согласно форме, указанной </w:t>
      </w:r>
      <w:r w:rsidR="005A1993">
        <w:rPr>
          <w:rFonts w:ascii="Times New Roman" w:hAnsi="Times New Roman" w:cs="Times New Roman"/>
          <w:sz w:val="28"/>
          <w:szCs w:val="28"/>
        </w:rPr>
        <w:br/>
      </w:r>
      <w:r w:rsidRPr="00D60729">
        <w:rPr>
          <w:rFonts w:ascii="Times New Roman" w:hAnsi="Times New Roman" w:cs="Times New Roman"/>
          <w:sz w:val="28"/>
          <w:szCs w:val="28"/>
        </w:rPr>
        <w:t>в заявлении.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2.15. Особенности предоставления муниципальной услуги в МФЦ</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2.15.1.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1) информирование (консультация) по порядку предоставления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 прием и регистрация запроса и документов от заявителя </w:t>
      </w:r>
      <w:r w:rsidR="005A1993">
        <w:rPr>
          <w:rFonts w:ascii="Times New Roman" w:hAnsi="Times New Roman" w:cs="Times New Roman"/>
          <w:sz w:val="28"/>
          <w:szCs w:val="28"/>
        </w:rPr>
        <w:br/>
      </w:r>
      <w:r w:rsidRPr="00D60729">
        <w:rPr>
          <w:rFonts w:ascii="Times New Roman" w:hAnsi="Times New Roman" w:cs="Times New Roman"/>
          <w:sz w:val="28"/>
          <w:szCs w:val="28"/>
        </w:rPr>
        <w:t>для получения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2.15.2. Осуществление административной процедуры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Информирование (консультация) по порядку предоставления </w:t>
      </w:r>
      <w:r w:rsidRPr="00D60729">
        <w:rPr>
          <w:rFonts w:ascii="Times New Roman" w:hAnsi="Times New Roman" w:cs="Times New Roman"/>
          <w:sz w:val="28"/>
          <w:szCs w:val="28"/>
        </w:rPr>
        <w:lastRenderedPageBreak/>
        <w:t>муниципальной услуги</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Административную процедуру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Информирование (консультация) по порядку предоставления муниципальной услуги</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срок предоставления муниципальной услуги;</w:t>
      </w:r>
    </w:p>
    <w:p w:rsidR="00B510DE" w:rsidRPr="00D60729" w:rsidRDefault="00135575" w:rsidP="00437927">
      <w:pPr>
        <w:pStyle w:val="ConsPlusNormal"/>
        <w:numPr>
          <w:ilvl w:val="0"/>
          <w:numId w:val="19"/>
        </w:numPr>
        <w:tabs>
          <w:tab w:val="left" w:pos="1276"/>
          <w:tab w:val="left" w:pos="1560"/>
          <w:tab w:val="left" w:pos="1701"/>
        </w:tabs>
        <w:spacing w:line="360" w:lineRule="auto"/>
        <w:ind w:left="0" w:firstLine="709"/>
        <w:jc w:val="both"/>
        <w:rPr>
          <w:rFonts w:ascii="Times New Roman" w:hAnsi="Times New Roman" w:cs="Times New Roman"/>
          <w:sz w:val="28"/>
          <w:szCs w:val="28"/>
        </w:rPr>
      </w:pPr>
      <w:r w:rsidRPr="00D60729">
        <w:rPr>
          <w:rFonts w:ascii="Times New Roman" w:hAnsi="Times New Roman" w:cs="Times New Roman"/>
          <w:sz w:val="28"/>
          <w:szCs w:val="28"/>
        </w:rPr>
        <w:t xml:space="preserve">Размеры </w:t>
      </w:r>
      <w:r w:rsidR="00B510DE" w:rsidRPr="00D60729">
        <w:rPr>
          <w:rFonts w:ascii="Times New Roman" w:hAnsi="Times New Roman" w:cs="Times New Roman"/>
          <w:sz w:val="28"/>
          <w:szCs w:val="28"/>
        </w:rPr>
        <w:t xml:space="preserve">государственной пошлины и иных платежей, уплачиваемых заявителем при получении муниципальной услуги, порядок </w:t>
      </w:r>
      <w:r w:rsidR="006A2182">
        <w:rPr>
          <w:rFonts w:ascii="Times New Roman" w:hAnsi="Times New Roman" w:cs="Times New Roman"/>
          <w:sz w:val="28"/>
          <w:szCs w:val="28"/>
        </w:rPr>
        <w:br/>
      </w:r>
      <w:r w:rsidR="00B510DE" w:rsidRPr="00D60729">
        <w:rPr>
          <w:rFonts w:ascii="Times New Roman" w:hAnsi="Times New Roman" w:cs="Times New Roman"/>
          <w:sz w:val="28"/>
          <w:szCs w:val="28"/>
        </w:rPr>
        <w:t>их уплаты;</w:t>
      </w:r>
    </w:p>
    <w:p w:rsidR="00B510DE" w:rsidRPr="00D60729" w:rsidRDefault="00135575" w:rsidP="00437927">
      <w:pPr>
        <w:pStyle w:val="ConsPlusNormal"/>
        <w:numPr>
          <w:ilvl w:val="0"/>
          <w:numId w:val="19"/>
        </w:numPr>
        <w:tabs>
          <w:tab w:val="left" w:pos="1276"/>
          <w:tab w:val="left" w:pos="1560"/>
          <w:tab w:val="left" w:pos="1701"/>
        </w:tabs>
        <w:spacing w:line="360" w:lineRule="auto"/>
        <w:ind w:left="0" w:firstLine="709"/>
        <w:jc w:val="both"/>
        <w:rPr>
          <w:rFonts w:ascii="Times New Roman" w:hAnsi="Times New Roman" w:cs="Times New Roman"/>
          <w:sz w:val="28"/>
          <w:szCs w:val="28"/>
        </w:rPr>
      </w:pPr>
      <w:r w:rsidRPr="00D60729">
        <w:rPr>
          <w:rFonts w:ascii="Times New Roman" w:hAnsi="Times New Roman" w:cs="Times New Roman"/>
          <w:sz w:val="28"/>
          <w:szCs w:val="28"/>
        </w:rPr>
        <w:t xml:space="preserve">Информацию </w:t>
      </w:r>
      <w:r w:rsidR="00B510DE" w:rsidRPr="00D60729">
        <w:rPr>
          <w:rFonts w:ascii="Times New Roman" w:hAnsi="Times New Roman" w:cs="Times New Roman"/>
          <w:sz w:val="28"/>
          <w:szCs w:val="28"/>
        </w:rPr>
        <w:t xml:space="preserve">о дополнительных (сопутствующих) услугах, </w:t>
      </w:r>
      <w:r w:rsidR="005A1993">
        <w:rPr>
          <w:rFonts w:ascii="Times New Roman" w:hAnsi="Times New Roman" w:cs="Times New Roman"/>
          <w:sz w:val="28"/>
          <w:szCs w:val="28"/>
        </w:rPr>
        <w:br/>
      </w:r>
      <w:r w:rsidR="00B510DE" w:rsidRPr="00D60729">
        <w:rPr>
          <w:rFonts w:ascii="Times New Roman" w:hAnsi="Times New Roman" w:cs="Times New Roman"/>
          <w:sz w:val="28"/>
          <w:szCs w:val="28"/>
        </w:rPr>
        <w:t>а также об услугах, необходимых и обязательных для предоставления муниципальной услуги, размерах и порядке их оплаты;</w:t>
      </w:r>
    </w:p>
    <w:p w:rsidR="00B510DE" w:rsidRPr="00D60729" w:rsidRDefault="00135575" w:rsidP="00437927">
      <w:pPr>
        <w:pStyle w:val="ConsPlusNormal"/>
        <w:numPr>
          <w:ilvl w:val="0"/>
          <w:numId w:val="19"/>
        </w:numPr>
        <w:tabs>
          <w:tab w:val="left" w:pos="1276"/>
          <w:tab w:val="left" w:pos="1560"/>
          <w:tab w:val="left" w:pos="1701"/>
        </w:tabs>
        <w:spacing w:line="360" w:lineRule="auto"/>
        <w:ind w:left="0" w:firstLine="709"/>
        <w:jc w:val="both"/>
        <w:rPr>
          <w:rFonts w:ascii="Times New Roman" w:hAnsi="Times New Roman" w:cs="Times New Roman"/>
          <w:sz w:val="28"/>
          <w:szCs w:val="28"/>
        </w:rPr>
      </w:pPr>
      <w:r w:rsidRPr="00D60729">
        <w:rPr>
          <w:rFonts w:ascii="Times New Roman" w:hAnsi="Times New Roman" w:cs="Times New Roman"/>
          <w:sz w:val="28"/>
          <w:szCs w:val="28"/>
        </w:rPr>
        <w:t xml:space="preserve">Порядок </w:t>
      </w:r>
      <w:r w:rsidR="00B510DE" w:rsidRPr="00D60729">
        <w:rPr>
          <w:rFonts w:ascii="Times New Roman" w:hAnsi="Times New Roman" w:cs="Times New Roman"/>
          <w:sz w:val="28"/>
          <w:szCs w:val="28"/>
        </w:rPr>
        <w:t>обжалования действий (бездействия), а также решений органов, предоставляющих муниципальную услугу, муниципальных служащих, МФЦ, работников МФЦ;</w:t>
      </w:r>
    </w:p>
    <w:p w:rsidR="00B510DE" w:rsidRPr="00D60729" w:rsidRDefault="00135575" w:rsidP="00437927">
      <w:pPr>
        <w:pStyle w:val="ConsPlusNormal"/>
        <w:numPr>
          <w:ilvl w:val="0"/>
          <w:numId w:val="19"/>
        </w:numPr>
        <w:tabs>
          <w:tab w:val="left" w:pos="1276"/>
          <w:tab w:val="left" w:pos="1560"/>
          <w:tab w:val="left" w:pos="1701"/>
        </w:tabs>
        <w:spacing w:line="360" w:lineRule="auto"/>
        <w:ind w:left="0" w:firstLine="709"/>
        <w:jc w:val="both"/>
        <w:rPr>
          <w:rFonts w:ascii="Times New Roman" w:hAnsi="Times New Roman" w:cs="Times New Roman"/>
          <w:sz w:val="28"/>
          <w:szCs w:val="28"/>
        </w:rPr>
      </w:pPr>
      <w:r w:rsidRPr="00D60729">
        <w:rPr>
          <w:rFonts w:ascii="Times New Roman" w:hAnsi="Times New Roman" w:cs="Times New Roman"/>
          <w:sz w:val="28"/>
          <w:szCs w:val="28"/>
        </w:rPr>
        <w:t xml:space="preserve">Информацию </w:t>
      </w:r>
      <w:r w:rsidR="00B510DE" w:rsidRPr="00D60729">
        <w:rPr>
          <w:rFonts w:ascii="Times New Roman" w:hAnsi="Times New Roman" w:cs="Times New Roman"/>
          <w:sz w:val="28"/>
          <w:szCs w:val="28"/>
        </w:rPr>
        <w:t>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510DE" w:rsidRPr="00D60729" w:rsidRDefault="00135575" w:rsidP="00437927">
      <w:pPr>
        <w:pStyle w:val="ConsPlusNormal"/>
        <w:numPr>
          <w:ilvl w:val="0"/>
          <w:numId w:val="19"/>
        </w:numPr>
        <w:tabs>
          <w:tab w:val="left" w:pos="1276"/>
          <w:tab w:val="left" w:pos="1560"/>
          <w:tab w:val="left" w:pos="1701"/>
        </w:tabs>
        <w:spacing w:line="360" w:lineRule="auto"/>
        <w:ind w:left="0" w:firstLine="709"/>
        <w:jc w:val="both"/>
        <w:rPr>
          <w:rFonts w:ascii="Times New Roman" w:hAnsi="Times New Roman" w:cs="Times New Roman"/>
          <w:sz w:val="28"/>
          <w:szCs w:val="28"/>
        </w:rPr>
      </w:pPr>
      <w:r w:rsidRPr="00D60729">
        <w:rPr>
          <w:rFonts w:ascii="Times New Roman" w:hAnsi="Times New Roman" w:cs="Times New Roman"/>
          <w:sz w:val="28"/>
          <w:szCs w:val="28"/>
        </w:rPr>
        <w:t xml:space="preserve">Информацию </w:t>
      </w:r>
      <w:r w:rsidR="00B510DE" w:rsidRPr="00D60729">
        <w:rPr>
          <w:rFonts w:ascii="Times New Roman" w:hAnsi="Times New Roman" w:cs="Times New Roman"/>
          <w:sz w:val="28"/>
          <w:szCs w:val="28"/>
        </w:rPr>
        <w:t>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510DE" w:rsidRPr="00D60729" w:rsidRDefault="00135575" w:rsidP="00437927">
      <w:pPr>
        <w:pStyle w:val="ConsPlusNormal"/>
        <w:numPr>
          <w:ilvl w:val="0"/>
          <w:numId w:val="19"/>
        </w:numPr>
        <w:tabs>
          <w:tab w:val="left" w:pos="1276"/>
          <w:tab w:val="left" w:pos="1560"/>
          <w:tab w:val="left" w:pos="1701"/>
        </w:tabs>
        <w:spacing w:line="360" w:lineRule="auto"/>
        <w:ind w:left="0" w:firstLine="709"/>
        <w:jc w:val="both"/>
        <w:rPr>
          <w:rFonts w:ascii="Times New Roman" w:hAnsi="Times New Roman" w:cs="Times New Roman"/>
          <w:sz w:val="28"/>
          <w:szCs w:val="28"/>
        </w:rPr>
      </w:pPr>
      <w:r w:rsidRPr="00D60729">
        <w:rPr>
          <w:rFonts w:ascii="Times New Roman" w:hAnsi="Times New Roman" w:cs="Times New Roman"/>
          <w:sz w:val="28"/>
          <w:szCs w:val="28"/>
        </w:rPr>
        <w:t xml:space="preserve">Режим </w:t>
      </w:r>
      <w:r w:rsidR="00B510DE" w:rsidRPr="00D60729">
        <w:rPr>
          <w:rFonts w:ascii="Times New Roman" w:hAnsi="Times New Roman" w:cs="Times New Roman"/>
          <w:sz w:val="28"/>
          <w:szCs w:val="28"/>
        </w:rPr>
        <w:t>работы и адреса иных МФЦ и привлекаемых организаций, находящихся на территории субъекта Российской Федерации;</w:t>
      </w:r>
    </w:p>
    <w:p w:rsidR="00B510DE" w:rsidRPr="00D60729" w:rsidRDefault="00135575" w:rsidP="00437927">
      <w:pPr>
        <w:pStyle w:val="ConsPlusNormal"/>
        <w:numPr>
          <w:ilvl w:val="0"/>
          <w:numId w:val="19"/>
        </w:numPr>
        <w:tabs>
          <w:tab w:val="left" w:pos="1276"/>
          <w:tab w:val="left" w:pos="1560"/>
          <w:tab w:val="left" w:pos="1701"/>
        </w:tabs>
        <w:spacing w:line="360" w:lineRule="auto"/>
        <w:ind w:left="0" w:firstLine="709"/>
        <w:jc w:val="both"/>
        <w:rPr>
          <w:rFonts w:ascii="Times New Roman" w:hAnsi="Times New Roman" w:cs="Times New Roman"/>
          <w:sz w:val="28"/>
          <w:szCs w:val="28"/>
        </w:rPr>
      </w:pPr>
      <w:r w:rsidRPr="00D60729">
        <w:rPr>
          <w:rFonts w:ascii="Times New Roman" w:hAnsi="Times New Roman" w:cs="Times New Roman"/>
          <w:sz w:val="28"/>
          <w:szCs w:val="28"/>
        </w:rPr>
        <w:lastRenderedPageBreak/>
        <w:t xml:space="preserve">Иную </w:t>
      </w:r>
      <w:r w:rsidR="00B510DE" w:rsidRPr="00D60729">
        <w:rPr>
          <w:rFonts w:ascii="Times New Roman" w:hAnsi="Times New Roman" w:cs="Times New Roman"/>
          <w:sz w:val="28"/>
          <w:szCs w:val="28"/>
        </w:rPr>
        <w:t>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2.15.3. Осуществление административной процедуры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Прием </w:t>
      </w:r>
      <w:r w:rsidR="005A1993">
        <w:rPr>
          <w:rFonts w:ascii="Times New Roman" w:hAnsi="Times New Roman" w:cs="Times New Roman"/>
          <w:sz w:val="28"/>
          <w:szCs w:val="28"/>
        </w:rPr>
        <w:br/>
      </w:r>
      <w:r w:rsidRPr="00D60729">
        <w:rPr>
          <w:rFonts w:ascii="Times New Roman" w:hAnsi="Times New Roman" w:cs="Times New Roman"/>
          <w:sz w:val="28"/>
          <w:szCs w:val="28"/>
        </w:rPr>
        <w:t>и регистрация запроса и документов</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Административную процедуру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Прием и регистрация запроса </w:t>
      </w:r>
      <w:r w:rsidR="005A1993">
        <w:rPr>
          <w:rFonts w:ascii="Times New Roman" w:hAnsi="Times New Roman" w:cs="Times New Roman"/>
          <w:sz w:val="28"/>
          <w:szCs w:val="28"/>
        </w:rPr>
        <w:br/>
      </w:r>
      <w:r w:rsidRPr="00D60729">
        <w:rPr>
          <w:rFonts w:ascii="Times New Roman" w:hAnsi="Times New Roman" w:cs="Times New Roman"/>
          <w:sz w:val="28"/>
          <w:szCs w:val="28"/>
        </w:rPr>
        <w:t>и документов</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осуществляет специалист МФЦ, ответственный за прием </w:t>
      </w:r>
      <w:r w:rsidR="005A1993">
        <w:rPr>
          <w:rFonts w:ascii="Times New Roman" w:hAnsi="Times New Roman" w:cs="Times New Roman"/>
          <w:sz w:val="28"/>
          <w:szCs w:val="28"/>
        </w:rPr>
        <w:br/>
      </w:r>
      <w:r w:rsidRPr="00D60729">
        <w:rPr>
          <w:rFonts w:ascii="Times New Roman" w:hAnsi="Times New Roman" w:cs="Times New Roman"/>
          <w:sz w:val="28"/>
          <w:szCs w:val="28"/>
        </w:rPr>
        <w:t>и регистрацию запроса и документов (далее - специалист приема МФЦ).</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2.15.3.1. При личном обращении заявителя за предоставлением муниципальной услуги, специалист приема МФЦ, принимающий заявление </w:t>
      </w:r>
      <w:r w:rsidR="005A1993">
        <w:rPr>
          <w:rFonts w:ascii="Times New Roman" w:hAnsi="Times New Roman" w:cs="Times New Roman"/>
          <w:sz w:val="28"/>
          <w:szCs w:val="28"/>
        </w:rPr>
        <w:br/>
      </w:r>
      <w:r w:rsidRPr="00D60729">
        <w:rPr>
          <w:rFonts w:ascii="Times New Roman" w:hAnsi="Times New Roman" w:cs="Times New Roman"/>
          <w:sz w:val="28"/>
          <w:szCs w:val="28"/>
        </w:rPr>
        <w:t>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 случае наличия оснований для отказа в приеме документов, определенных в </w:t>
      </w:r>
      <w:hyperlink w:anchor="P102">
        <w:r w:rsidRPr="00D60729">
          <w:rPr>
            <w:rFonts w:ascii="Times New Roman" w:hAnsi="Times New Roman" w:cs="Times New Roman"/>
            <w:color w:val="0000FF"/>
            <w:sz w:val="28"/>
            <w:szCs w:val="28"/>
          </w:rPr>
          <w:t>пункте 2.6</w:t>
        </w:r>
      </w:hyperlink>
      <w:r w:rsidRPr="00D60729">
        <w:rPr>
          <w:rFonts w:ascii="Times New Roman" w:hAnsi="Times New Roman" w:cs="Times New Roman"/>
          <w:sz w:val="28"/>
          <w:szCs w:val="28"/>
        </w:rPr>
        <w:t xml:space="preserve"> настоящего Регламента, уведомляет заявителя </w:t>
      </w:r>
      <w:r w:rsidR="005A1993">
        <w:rPr>
          <w:rFonts w:ascii="Times New Roman" w:hAnsi="Times New Roman" w:cs="Times New Roman"/>
          <w:sz w:val="28"/>
          <w:szCs w:val="28"/>
        </w:rPr>
        <w:br/>
      </w:r>
      <w:r w:rsidRPr="00D60729">
        <w:rPr>
          <w:rFonts w:ascii="Times New Roman" w:hAnsi="Times New Roman" w:cs="Times New Roman"/>
          <w:sz w:val="28"/>
          <w:szCs w:val="28"/>
        </w:rPr>
        <w:t>о возможности получения отказа в предоставлении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если заявитель настаивает на приеме документов, специалист приема МФЦ делает в расписке отметку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принято по требованию</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2.15.3.2.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60729">
        <w:rPr>
          <w:rFonts w:ascii="Times New Roman" w:hAnsi="Times New Roman" w:cs="Times New Roman"/>
          <w:sz w:val="28"/>
          <w:szCs w:val="28"/>
        </w:rPr>
        <w:t xml:space="preserve">Специалист приема МФЦ формирует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и распечатывает 1 (один) экземпляр заявления, в случае отсутствия такого </w:t>
      </w:r>
      <w:r w:rsidR="005A1993">
        <w:rPr>
          <w:rFonts w:ascii="Times New Roman" w:hAnsi="Times New Roman" w:cs="Times New Roman"/>
          <w:sz w:val="28"/>
          <w:szCs w:val="28"/>
        </w:rPr>
        <w:br/>
      </w:r>
      <w:r w:rsidRPr="00D60729">
        <w:rPr>
          <w:rFonts w:ascii="Times New Roman" w:hAnsi="Times New Roman" w:cs="Times New Roman"/>
          <w:sz w:val="28"/>
          <w:szCs w:val="28"/>
        </w:rPr>
        <w:t>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2.15.3.3. </w:t>
      </w:r>
      <w:proofErr w:type="gramStart"/>
      <w:r w:rsidRPr="00D60729">
        <w:rPr>
          <w:rFonts w:ascii="Times New Roman" w:hAnsi="Times New Roman" w:cs="Times New Roman"/>
          <w:sz w:val="28"/>
          <w:szCs w:val="28"/>
        </w:rPr>
        <w:t xml:space="preserve">Специалист приема МФЦ формирует и распечатывает один </w:t>
      </w:r>
      <w:r w:rsidRPr="00D60729">
        <w:rPr>
          <w:rFonts w:ascii="Times New Roman" w:hAnsi="Times New Roman" w:cs="Times New Roman"/>
          <w:sz w:val="28"/>
          <w:szCs w:val="28"/>
        </w:rPr>
        <w:lastRenderedPageBreak/>
        <w:t xml:space="preserve">экземпляр расписки о приеме документов, содержащей перечень представленных заявителем документов, с указанием формы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их предоставления (оригинал или копия), количества экземпляров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и даты их представления, подписывает, предлагает заявителю самостоятельно проверить информацию, указанную в расписке,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и расписаться, после чего создает электронные образы подписанного заявления, представленных заявителем документов (сканирует документы </w:t>
      </w:r>
      <w:r w:rsidR="005A1993">
        <w:rPr>
          <w:rFonts w:ascii="Times New Roman" w:hAnsi="Times New Roman" w:cs="Times New Roman"/>
          <w:sz w:val="28"/>
          <w:szCs w:val="28"/>
        </w:rPr>
        <w:br/>
      </w:r>
      <w:r w:rsidRPr="00D60729">
        <w:rPr>
          <w:rFonts w:ascii="Times New Roman" w:hAnsi="Times New Roman" w:cs="Times New Roman"/>
          <w:sz w:val="28"/>
          <w:szCs w:val="28"/>
        </w:rPr>
        <w:t>в форме, которой они были предоставлены</w:t>
      </w:r>
      <w:proofErr w:type="gramEnd"/>
      <w:r w:rsidRPr="00D60729">
        <w:rPr>
          <w:rFonts w:ascii="Times New Roman" w:hAnsi="Times New Roman" w:cs="Times New Roman"/>
          <w:sz w:val="28"/>
          <w:szCs w:val="28"/>
        </w:rPr>
        <w:t xml:space="preserve"> заявителем в соответствии </w:t>
      </w:r>
      <w:r w:rsidR="005A1993">
        <w:rPr>
          <w:rFonts w:ascii="Times New Roman" w:hAnsi="Times New Roman" w:cs="Times New Roman"/>
          <w:sz w:val="28"/>
          <w:szCs w:val="28"/>
        </w:rPr>
        <w:br/>
      </w:r>
      <w:r w:rsidRPr="00D60729">
        <w:rPr>
          <w:rFonts w:ascii="Times New Roman" w:hAnsi="Times New Roman" w:cs="Times New Roman"/>
          <w:sz w:val="28"/>
          <w:szCs w:val="28"/>
        </w:rPr>
        <w:t>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2.15.3.4. Принятые у заявителя документы, заявление и расписка передаются в электронном виде в уполномоченный орган по защищенным каналам связи.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2.15.4. Осуществление административной процедуры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Составление </w:t>
      </w:r>
      <w:r w:rsidR="005A1993">
        <w:rPr>
          <w:rFonts w:ascii="Times New Roman" w:hAnsi="Times New Roman" w:cs="Times New Roman"/>
          <w:sz w:val="28"/>
          <w:szCs w:val="28"/>
        </w:rPr>
        <w:br/>
      </w:r>
      <w:r w:rsidRPr="00D60729">
        <w:rPr>
          <w:rFonts w:ascii="Times New Roman" w:hAnsi="Times New Roman" w:cs="Times New Roman"/>
          <w:sz w:val="28"/>
          <w:szCs w:val="28"/>
        </w:rPr>
        <w:t>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2.15.4.1. Административную процедуру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2.15.4.2.</w:t>
      </w:r>
      <w:r w:rsidR="00437927">
        <w:rPr>
          <w:rFonts w:ascii="Times New Roman" w:hAnsi="Times New Roman" w:cs="Times New Roman"/>
          <w:sz w:val="28"/>
          <w:szCs w:val="28"/>
        </w:rPr>
        <w:t xml:space="preserve">  </w:t>
      </w:r>
      <w:r w:rsidRPr="00D60729">
        <w:rPr>
          <w:rFonts w:ascii="Times New Roman" w:hAnsi="Times New Roman" w:cs="Times New Roman"/>
          <w:sz w:val="28"/>
          <w:szCs w:val="28"/>
        </w:rPr>
        <w:t xml:space="preserve">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2.15.4.3. Уполномоченный специалист МФЦ осуществляет составление, заверение и выдачу документов на бумажных носителях, </w:t>
      </w:r>
      <w:r w:rsidRPr="00D60729">
        <w:rPr>
          <w:rFonts w:ascii="Times New Roman" w:hAnsi="Times New Roman" w:cs="Times New Roman"/>
          <w:sz w:val="28"/>
          <w:szCs w:val="28"/>
        </w:rPr>
        <w:lastRenderedPageBreak/>
        <w:t>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37927" w:rsidRDefault="00135575" w:rsidP="00437927">
      <w:pPr>
        <w:pStyle w:val="ConsPlusNormal"/>
        <w:numPr>
          <w:ilvl w:val="0"/>
          <w:numId w:val="7"/>
        </w:numPr>
        <w:tabs>
          <w:tab w:val="left" w:pos="1276"/>
          <w:tab w:val="left" w:pos="1843"/>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Проверку </w:t>
      </w:r>
      <w:r w:rsidR="00B510DE" w:rsidRPr="00D60729">
        <w:rPr>
          <w:rFonts w:ascii="Times New Roman" w:hAnsi="Times New Roman" w:cs="Times New Roman"/>
          <w:sz w:val="28"/>
          <w:szCs w:val="28"/>
        </w:rPr>
        <w:t>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37927" w:rsidRDefault="00135575" w:rsidP="00437927">
      <w:pPr>
        <w:pStyle w:val="ConsPlusNormal"/>
        <w:numPr>
          <w:ilvl w:val="0"/>
          <w:numId w:val="7"/>
        </w:numPr>
        <w:tabs>
          <w:tab w:val="left" w:pos="1276"/>
          <w:tab w:val="left" w:pos="1843"/>
        </w:tabs>
        <w:spacing w:line="360" w:lineRule="auto"/>
        <w:ind w:left="0" w:firstLine="851"/>
        <w:jc w:val="both"/>
        <w:rPr>
          <w:rFonts w:ascii="Times New Roman" w:hAnsi="Times New Roman" w:cs="Times New Roman"/>
          <w:sz w:val="28"/>
          <w:szCs w:val="28"/>
        </w:rPr>
      </w:pPr>
      <w:r w:rsidRPr="00437927">
        <w:rPr>
          <w:rFonts w:ascii="Times New Roman" w:hAnsi="Times New Roman" w:cs="Times New Roman"/>
          <w:sz w:val="28"/>
          <w:szCs w:val="28"/>
        </w:rPr>
        <w:t>Изготовление</w:t>
      </w:r>
      <w:r w:rsidR="00B510DE" w:rsidRPr="00437927">
        <w:rPr>
          <w:rFonts w:ascii="Times New Roman" w:hAnsi="Times New Roman" w:cs="Times New Roman"/>
          <w:sz w:val="28"/>
          <w:szCs w:val="28"/>
        </w:rPr>
        <w:t xml:space="preserve">, </w:t>
      </w:r>
      <w:proofErr w:type="gramStart"/>
      <w:r w:rsidR="00B510DE" w:rsidRPr="00437927">
        <w:rPr>
          <w:rFonts w:ascii="Times New Roman" w:hAnsi="Times New Roman" w:cs="Times New Roman"/>
          <w:sz w:val="28"/>
          <w:szCs w:val="28"/>
        </w:rPr>
        <w:t>заверение экземпляра</w:t>
      </w:r>
      <w:proofErr w:type="gramEnd"/>
      <w:r w:rsidR="00B510DE" w:rsidRPr="00437927">
        <w:rPr>
          <w:rFonts w:ascii="Times New Roman" w:hAnsi="Times New Roman" w:cs="Times New Roman"/>
          <w:sz w:val="28"/>
          <w:szCs w:val="28"/>
        </w:rPr>
        <w:t xml:space="preserve"> электронного документа </w:t>
      </w:r>
      <w:r w:rsidR="005A1993">
        <w:rPr>
          <w:rFonts w:ascii="Times New Roman" w:hAnsi="Times New Roman" w:cs="Times New Roman"/>
          <w:sz w:val="28"/>
          <w:szCs w:val="28"/>
        </w:rPr>
        <w:br/>
      </w:r>
      <w:r w:rsidR="00B510DE" w:rsidRPr="00437927">
        <w:rPr>
          <w:rFonts w:ascii="Times New Roman" w:hAnsi="Times New Roman" w:cs="Times New Roman"/>
          <w:sz w:val="28"/>
          <w:szCs w:val="28"/>
        </w:rPr>
        <w:t xml:space="preserve">на бумажном носителе с использованием печати МФЦ (в предусмотренных нормативными правовыми актами Российской Федерации случаях - печати </w:t>
      </w:r>
      <w:r w:rsidR="005A1993">
        <w:rPr>
          <w:rFonts w:ascii="Times New Roman" w:hAnsi="Times New Roman" w:cs="Times New Roman"/>
          <w:sz w:val="28"/>
          <w:szCs w:val="28"/>
        </w:rPr>
        <w:br/>
      </w:r>
      <w:r w:rsidR="00B510DE" w:rsidRPr="00437927">
        <w:rPr>
          <w:rFonts w:ascii="Times New Roman" w:hAnsi="Times New Roman" w:cs="Times New Roman"/>
          <w:sz w:val="28"/>
          <w:szCs w:val="28"/>
        </w:rPr>
        <w:t>с изображением Государственного герба Российской Федерации);</w:t>
      </w:r>
    </w:p>
    <w:p w:rsidR="00B510DE" w:rsidRPr="00437927" w:rsidRDefault="00135575" w:rsidP="00437927">
      <w:pPr>
        <w:pStyle w:val="ConsPlusNormal"/>
        <w:numPr>
          <w:ilvl w:val="0"/>
          <w:numId w:val="7"/>
        </w:numPr>
        <w:tabs>
          <w:tab w:val="left" w:pos="1276"/>
          <w:tab w:val="left" w:pos="1843"/>
        </w:tabs>
        <w:spacing w:line="360" w:lineRule="auto"/>
        <w:ind w:left="0" w:firstLine="851"/>
        <w:jc w:val="both"/>
        <w:rPr>
          <w:rFonts w:ascii="Times New Roman" w:hAnsi="Times New Roman" w:cs="Times New Roman"/>
          <w:sz w:val="28"/>
          <w:szCs w:val="28"/>
        </w:rPr>
      </w:pPr>
      <w:r w:rsidRPr="00437927">
        <w:rPr>
          <w:rFonts w:ascii="Times New Roman" w:hAnsi="Times New Roman" w:cs="Times New Roman"/>
          <w:sz w:val="28"/>
          <w:szCs w:val="28"/>
        </w:rPr>
        <w:t xml:space="preserve">Учет </w:t>
      </w:r>
      <w:r w:rsidR="00B510DE" w:rsidRPr="00437927">
        <w:rPr>
          <w:rFonts w:ascii="Times New Roman" w:hAnsi="Times New Roman" w:cs="Times New Roman"/>
          <w:sz w:val="28"/>
          <w:szCs w:val="28"/>
        </w:rPr>
        <w:t>выдачи экземпляров электронных документов на бумажном носителе.</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2.15.4.4.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437927">
      <w:pPr>
        <w:pStyle w:val="ConsPlusTitle"/>
        <w:tabs>
          <w:tab w:val="left" w:pos="1560"/>
        </w:tabs>
        <w:ind w:firstLine="851"/>
        <w:jc w:val="center"/>
        <w:outlineLvl w:val="1"/>
        <w:rPr>
          <w:rFonts w:ascii="Times New Roman" w:hAnsi="Times New Roman" w:cs="Times New Roman"/>
          <w:sz w:val="28"/>
          <w:szCs w:val="28"/>
        </w:rPr>
      </w:pPr>
      <w:bookmarkStart w:id="9" w:name="P216"/>
      <w:bookmarkEnd w:id="9"/>
      <w:r w:rsidRPr="00D60729">
        <w:rPr>
          <w:rFonts w:ascii="Times New Roman" w:hAnsi="Times New Roman" w:cs="Times New Roman"/>
          <w:sz w:val="28"/>
          <w:szCs w:val="28"/>
        </w:rPr>
        <w:t>III. СОСТАВ, ПОСЛЕДОВАТЕЛЬНОСТЬ</w:t>
      </w:r>
    </w:p>
    <w:p w:rsidR="00B510DE" w:rsidRPr="00D60729" w:rsidRDefault="00B510DE" w:rsidP="00437927">
      <w:pPr>
        <w:pStyle w:val="ConsPlusTitle"/>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И СРОКИ ВЫПОЛНЕНИЯ АДМИНИСТРАТИВНЫХ ПРО</w:t>
      </w:r>
      <w:r w:rsidR="00437927">
        <w:rPr>
          <w:rFonts w:ascii="Times New Roman" w:hAnsi="Times New Roman" w:cs="Times New Roman"/>
          <w:sz w:val="28"/>
          <w:szCs w:val="28"/>
        </w:rPr>
        <w:t xml:space="preserve">ЦЕДУР, </w:t>
      </w:r>
      <w:r w:rsidRPr="00D60729">
        <w:rPr>
          <w:rFonts w:ascii="Times New Roman" w:hAnsi="Times New Roman" w:cs="Times New Roman"/>
          <w:sz w:val="28"/>
          <w:szCs w:val="28"/>
        </w:rPr>
        <w:t>ТРЕБОВАНИЯ К ПОРЯДКУ ИХ ВЫПОЛНЕНИЯ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(действия):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а) прием заявления и документов, их регистрация (далее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Прием</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б) определение исполнителя, ответственного за подготовку результата муниципальной услуги (далее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Определение исполнителя</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 подготовка проекта договора социального найма либо отказа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в предоставлении муниципальной услуги, соглашения о расторжении договора социального найма (далее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Подготовка проекта</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г) подписание и регистрация проекта договора социального найма </w:t>
      </w:r>
      <w:r w:rsidRPr="00D60729">
        <w:rPr>
          <w:rFonts w:ascii="Times New Roman" w:hAnsi="Times New Roman" w:cs="Times New Roman"/>
          <w:sz w:val="28"/>
          <w:szCs w:val="28"/>
        </w:rPr>
        <w:lastRenderedPageBreak/>
        <w:t xml:space="preserve">либо отказа в предоставлении муниципальной услуги, соглашения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о расторжении договора социального найма (далее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Подписание </w:t>
      </w:r>
      <w:r w:rsidR="005A1993">
        <w:rPr>
          <w:rFonts w:ascii="Times New Roman" w:hAnsi="Times New Roman" w:cs="Times New Roman"/>
          <w:sz w:val="28"/>
          <w:szCs w:val="28"/>
        </w:rPr>
        <w:br/>
      </w:r>
      <w:r w:rsidRPr="00D60729">
        <w:rPr>
          <w:rFonts w:ascii="Times New Roman" w:hAnsi="Times New Roman" w:cs="Times New Roman"/>
          <w:sz w:val="28"/>
          <w:szCs w:val="28"/>
        </w:rPr>
        <w:t>и регистрация</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w:t>
      </w:r>
    </w:p>
    <w:p w:rsidR="00B510DE" w:rsidRPr="00D60729" w:rsidRDefault="00B510DE" w:rsidP="00437927">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д) выдача результата муниципальной услуги - договора социального найма либо отказа в предоставлении муниципальной услуги, соглашения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о расторжении договора социального найма (далее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Выдача</w:t>
      </w:r>
      <w:r w:rsidR="0043237D" w:rsidRPr="00D60729">
        <w:rPr>
          <w:rFonts w:ascii="Times New Roman" w:hAnsi="Times New Roman" w:cs="Times New Roman"/>
          <w:sz w:val="28"/>
          <w:szCs w:val="28"/>
        </w:rPr>
        <w:t>»</w:t>
      </w:r>
      <w:r w:rsidR="00437927">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3.2. </w:t>
      </w:r>
      <w:hyperlink w:anchor="P424">
        <w:r w:rsidRPr="00D60729">
          <w:rPr>
            <w:rFonts w:ascii="Times New Roman" w:hAnsi="Times New Roman" w:cs="Times New Roman"/>
            <w:color w:val="0000FF"/>
            <w:sz w:val="28"/>
            <w:szCs w:val="28"/>
          </w:rPr>
          <w:t>Блок-схема</w:t>
        </w:r>
      </w:hyperlink>
      <w:r w:rsidRPr="00D60729">
        <w:rPr>
          <w:rFonts w:ascii="Times New Roman" w:hAnsi="Times New Roman" w:cs="Times New Roman"/>
          <w:sz w:val="28"/>
          <w:szCs w:val="28"/>
        </w:rPr>
        <w:t xml:space="preserve"> последовательности действий при предоставлении муниципальной услуги приводится в приложении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3 к настоящему административному регламенту.</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3.3. Прием заявления и документов, их регистрация.</w:t>
      </w:r>
    </w:p>
    <w:p w:rsidR="00B510DE" w:rsidRPr="00D60729" w:rsidRDefault="00B510DE" w:rsidP="00D60729">
      <w:pPr>
        <w:pStyle w:val="ConsPlusNormal"/>
        <w:numPr>
          <w:ilvl w:val="0"/>
          <w:numId w:val="9"/>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Основанием для начала административной процедуры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Прием</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является личное обращение заявителя (его представителя) с пакетом документов, необходимых для предоставления муниципальной услуги, предусмотренных </w:t>
      </w:r>
      <w:hyperlink w:anchor="P103">
        <w:r w:rsidRPr="00D60729">
          <w:rPr>
            <w:rFonts w:ascii="Times New Roman" w:hAnsi="Times New Roman" w:cs="Times New Roman"/>
            <w:color w:val="0000FF"/>
            <w:sz w:val="28"/>
            <w:szCs w:val="28"/>
          </w:rPr>
          <w:t>пунктом 2.6.1</w:t>
        </w:r>
      </w:hyperlink>
      <w:r w:rsidRPr="00D60729">
        <w:rPr>
          <w:rFonts w:ascii="Times New Roman" w:hAnsi="Times New Roman" w:cs="Times New Roman"/>
          <w:sz w:val="28"/>
          <w:szCs w:val="28"/>
        </w:rPr>
        <w:t xml:space="preserve"> настоящего Регламента.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Специалист, ответственный за прием документов, устанавливает личность заявителя, проверяя документ, удостоверяющий личность, проверяет соответствие представленных документов (оригиналы и их копии) установленным требованиям, удостоверяясь, что:</w:t>
      </w:r>
    </w:p>
    <w:p w:rsidR="00B510DE" w:rsidRPr="00D60729" w:rsidRDefault="00437927" w:rsidP="00437927">
      <w:pPr>
        <w:pStyle w:val="ConsPlusNormal"/>
        <w:numPr>
          <w:ilvl w:val="0"/>
          <w:numId w:val="20"/>
        </w:numPr>
        <w:tabs>
          <w:tab w:val="left" w:pos="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доверенность </w:t>
      </w:r>
      <w:r w:rsidR="00B510DE" w:rsidRPr="00D60729">
        <w:rPr>
          <w:rFonts w:ascii="Times New Roman" w:hAnsi="Times New Roman" w:cs="Times New Roman"/>
          <w:sz w:val="28"/>
          <w:szCs w:val="28"/>
        </w:rPr>
        <w:t>представителя заявителя в установленных законодательством случаях нотариально заверена;</w:t>
      </w:r>
    </w:p>
    <w:p w:rsidR="00B510DE" w:rsidRPr="00D60729" w:rsidRDefault="00437927" w:rsidP="00437927">
      <w:pPr>
        <w:pStyle w:val="ConsPlusNormal"/>
        <w:numPr>
          <w:ilvl w:val="0"/>
          <w:numId w:val="20"/>
        </w:numPr>
        <w:tabs>
          <w:tab w:val="left" w:pos="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текст </w:t>
      </w:r>
      <w:r w:rsidR="00B510DE" w:rsidRPr="00D60729">
        <w:rPr>
          <w:rFonts w:ascii="Times New Roman" w:hAnsi="Times New Roman" w:cs="Times New Roman"/>
          <w:sz w:val="28"/>
          <w:szCs w:val="28"/>
        </w:rPr>
        <w:t>документов написан разборчиво;</w:t>
      </w:r>
    </w:p>
    <w:p w:rsidR="00B510DE" w:rsidRPr="00D60729" w:rsidRDefault="00437927" w:rsidP="00437927">
      <w:pPr>
        <w:pStyle w:val="ConsPlusNormal"/>
        <w:numPr>
          <w:ilvl w:val="0"/>
          <w:numId w:val="20"/>
        </w:numPr>
        <w:tabs>
          <w:tab w:val="left" w:pos="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фамилии</w:t>
      </w:r>
      <w:r w:rsidR="00B510DE" w:rsidRPr="00D60729">
        <w:rPr>
          <w:rFonts w:ascii="Times New Roman" w:hAnsi="Times New Roman" w:cs="Times New Roman"/>
          <w:sz w:val="28"/>
          <w:szCs w:val="28"/>
        </w:rPr>
        <w:t>, имена и отчества (последнее - при наличии), адреса мест жительства написаны полностью;</w:t>
      </w:r>
    </w:p>
    <w:p w:rsidR="00B510DE" w:rsidRPr="00D60729" w:rsidRDefault="00437927" w:rsidP="00437927">
      <w:pPr>
        <w:pStyle w:val="ConsPlusNormal"/>
        <w:numPr>
          <w:ilvl w:val="0"/>
          <w:numId w:val="20"/>
        </w:numPr>
        <w:tabs>
          <w:tab w:val="left" w:pos="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 </w:t>
      </w:r>
      <w:r w:rsidR="00B510DE" w:rsidRPr="00D60729">
        <w:rPr>
          <w:rFonts w:ascii="Times New Roman" w:hAnsi="Times New Roman" w:cs="Times New Roman"/>
          <w:sz w:val="28"/>
          <w:szCs w:val="28"/>
        </w:rPr>
        <w:t>документах нет подчисток, приписок, зачеркнутых слов и иных исправлений;</w:t>
      </w:r>
    </w:p>
    <w:p w:rsidR="00B510DE" w:rsidRPr="00D60729" w:rsidRDefault="00437927" w:rsidP="00437927">
      <w:pPr>
        <w:pStyle w:val="ConsPlusNormal"/>
        <w:numPr>
          <w:ilvl w:val="0"/>
          <w:numId w:val="20"/>
        </w:numPr>
        <w:tabs>
          <w:tab w:val="left" w:pos="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документы </w:t>
      </w:r>
      <w:r w:rsidR="00B510DE" w:rsidRPr="00D60729">
        <w:rPr>
          <w:rFonts w:ascii="Times New Roman" w:hAnsi="Times New Roman" w:cs="Times New Roman"/>
          <w:sz w:val="28"/>
          <w:szCs w:val="28"/>
        </w:rPr>
        <w:t>не исполнены карандашом;</w:t>
      </w:r>
    </w:p>
    <w:p w:rsidR="00B510DE" w:rsidRPr="00D60729" w:rsidRDefault="00437927" w:rsidP="00437927">
      <w:pPr>
        <w:pStyle w:val="ConsPlusNormal"/>
        <w:numPr>
          <w:ilvl w:val="0"/>
          <w:numId w:val="20"/>
        </w:numPr>
        <w:tabs>
          <w:tab w:val="left" w:pos="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документы </w:t>
      </w:r>
      <w:r w:rsidR="00B510DE" w:rsidRPr="00D60729">
        <w:rPr>
          <w:rFonts w:ascii="Times New Roman" w:hAnsi="Times New Roman" w:cs="Times New Roman"/>
          <w:sz w:val="28"/>
          <w:szCs w:val="28"/>
        </w:rPr>
        <w:t>не имеют серьезных повреждений, наличие которых не позволяет однозначно истолковать их содержание.</w:t>
      </w:r>
    </w:p>
    <w:p w:rsidR="00B510DE" w:rsidRPr="00D60729" w:rsidRDefault="00437927" w:rsidP="00437927">
      <w:pPr>
        <w:pStyle w:val="ConsPlusNormal"/>
        <w:numPr>
          <w:ilvl w:val="0"/>
          <w:numId w:val="20"/>
        </w:numPr>
        <w:tabs>
          <w:tab w:val="left" w:pos="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при </w:t>
      </w:r>
      <w:r w:rsidR="00B510DE" w:rsidRPr="00D60729">
        <w:rPr>
          <w:rFonts w:ascii="Times New Roman" w:hAnsi="Times New Roman" w:cs="Times New Roman"/>
          <w:sz w:val="28"/>
          <w:szCs w:val="28"/>
        </w:rPr>
        <w:t xml:space="preserve">выявлении оснований для отказа в приеме документов, </w:t>
      </w:r>
      <w:r w:rsidR="00B510DE" w:rsidRPr="00D60729">
        <w:rPr>
          <w:rFonts w:ascii="Times New Roman" w:hAnsi="Times New Roman" w:cs="Times New Roman"/>
          <w:sz w:val="28"/>
          <w:szCs w:val="28"/>
        </w:rPr>
        <w:lastRenderedPageBreak/>
        <w:t xml:space="preserve">установленных </w:t>
      </w:r>
      <w:hyperlink w:anchor="P122">
        <w:r w:rsidR="00B510DE" w:rsidRPr="00D60729">
          <w:rPr>
            <w:rFonts w:ascii="Times New Roman" w:hAnsi="Times New Roman" w:cs="Times New Roman"/>
            <w:color w:val="0000FF"/>
            <w:sz w:val="28"/>
            <w:szCs w:val="28"/>
          </w:rPr>
          <w:t>пунктом 2.7</w:t>
        </w:r>
      </w:hyperlink>
      <w:r w:rsidR="00B510DE" w:rsidRPr="00D60729">
        <w:rPr>
          <w:rFonts w:ascii="Times New Roman" w:hAnsi="Times New Roman" w:cs="Times New Roman"/>
          <w:sz w:val="28"/>
          <w:szCs w:val="28"/>
        </w:rPr>
        <w:t xml:space="preserve"> административного регламента, специалист, ответственный за прием документов, формирует уведомление </w:t>
      </w:r>
      <w:r w:rsidR="005A1993">
        <w:rPr>
          <w:rFonts w:ascii="Times New Roman" w:hAnsi="Times New Roman" w:cs="Times New Roman"/>
          <w:sz w:val="28"/>
          <w:szCs w:val="28"/>
        </w:rPr>
        <w:br/>
      </w:r>
      <w:r w:rsidR="00B510DE" w:rsidRPr="00D60729">
        <w:rPr>
          <w:rFonts w:ascii="Times New Roman" w:hAnsi="Times New Roman" w:cs="Times New Roman"/>
          <w:sz w:val="28"/>
          <w:szCs w:val="28"/>
        </w:rPr>
        <w:t xml:space="preserve">(в двух экземплярах) об отказе в приеме документов муниципальной услуги и передает его заявителю для подписания. Один экземпляр уведомления выдается заявителю, второй направляется в уполномоченный орган </w:t>
      </w:r>
      <w:r w:rsidR="005A1993">
        <w:rPr>
          <w:rFonts w:ascii="Times New Roman" w:hAnsi="Times New Roman" w:cs="Times New Roman"/>
          <w:sz w:val="28"/>
          <w:szCs w:val="28"/>
        </w:rPr>
        <w:br/>
      </w:r>
      <w:r w:rsidR="00B510DE" w:rsidRPr="00D60729">
        <w:rPr>
          <w:rFonts w:ascii="Times New Roman" w:hAnsi="Times New Roman" w:cs="Times New Roman"/>
          <w:sz w:val="28"/>
          <w:szCs w:val="28"/>
        </w:rPr>
        <w:t>для хранения.</w:t>
      </w:r>
    </w:p>
    <w:p w:rsidR="00B510DE" w:rsidRPr="00D60729" w:rsidRDefault="00437927" w:rsidP="00437927">
      <w:pPr>
        <w:pStyle w:val="ConsPlusNormal"/>
        <w:numPr>
          <w:ilvl w:val="0"/>
          <w:numId w:val="20"/>
        </w:numPr>
        <w:tabs>
          <w:tab w:val="left" w:pos="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 </w:t>
      </w:r>
      <w:r w:rsidR="00B510DE" w:rsidRPr="00D60729">
        <w:rPr>
          <w:rFonts w:ascii="Times New Roman" w:hAnsi="Times New Roman" w:cs="Times New Roman"/>
          <w:sz w:val="28"/>
          <w:szCs w:val="28"/>
        </w:rPr>
        <w:t>случае отсутствия оснований для отказа в приеме документов, специалист, ответственный за прием документов, оформляет расписку в двух экземплярах о приеме документов. В расписке указываются:</w:t>
      </w:r>
    </w:p>
    <w:p w:rsidR="00B510DE" w:rsidRPr="00D60729" w:rsidRDefault="00437927" w:rsidP="00437927">
      <w:pPr>
        <w:pStyle w:val="ConsPlusNormal"/>
        <w:numPr>
          <w:ilvl w:val="0"/>
          <w:numId w:val="20"/>
        </w:numPr>
        <w:tabs>
          <w:tab w:val="left" w:pos="0"/>
          <w:tab w:val="left" w:pos="1418"/>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порядковый </w:t>
      </w:r>
      <w:r w:rsidR="00B510DE" w:rsidRPr="00D60729">
        <w:rPr>
          <w:rFonts w:ascii="Times New Roman" w:hAnsi="Times New Roman" w:cs="Times New Roman"/>
          <w:sz w:val="28"/>
          <w:szCs w:val="28"/>
        </w:rPr>
        <w:t>номер, присвоенный при регистрации заявления, Ф.И.О. заявителя, наименование услуги, дата представления документов;</w:t>
      </w:r>
    </w:p>
    <w:p w:rsidR="00B510DE" w:rsidRPr="00D60729" w:rsidRDefault="00437927" w:rsidP="00437927">
      <w:pPr>
        <w:pStyle w:val="ConsPlusNormal"/>
        <w:numPr>
          <w:ilvl w:val="0"/>
          <w:numId w:val="20"/>
        </w:numPr>
        <w:tabs>
          <w:tab w:val="left" w:pos="0"/>
          <w:tab w:val="left" w:pos="1418"/>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перечень </w:t>
      </w:r>
      <w:r w:rsidR="00B510DE" w:rsidRPr="00D60729">
        <w:rPr>
          <w:rFonts w:ascii="Times New Roman" w:hAnsi="Times New Roman" w:cs="Times New Roman"/>
          <w:sz w:val="28"/>
          <w:szCs w:val="28"/>
        </w:rPr>
        <w:t>документов с указанием их наименования, реквизитов;</w:t>
      </w:r>
    </w:p>
    <w:p w:rsidR="00B510DE" w:rsidRPr="00D60729" w:rsidRDefault="00437927" w:rsidP="00437927">
      <w:pPr>
        <w:pStyle w:val="ConsPlusNormal"/>
        <w:numPr>
          <w:ilvl w:val="0"/>
          <w:numId w:val="20"/>
        </w:numPr>
        <w:tabs>
          <w:tab w:val="left" w:pos="0"/>
          <w:tab w:val="left" w:pos="1418"/>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количество </w:t>
      </w:r>
      <w:r w:rsidR="00B510DE" w:rsidRPr="00D60729">
        <w:rPr>
          <w:rFonts w:ascii="Times New Roman" w:hAnsi="Times New Roman" w:cs="Times New Roman"/>
          <w:sz w:val="28"/>
          <w:szCs w:val="28"/>
        </w:rPr>
        <w:t>экземпляров каждого из представленных документов (подлинных экземпляров и их копий), количество листов в каждом экземпляре документа;</w:t>
      </w:r>
    </w:p>
    <w:p w:rsidR="00B510DE" w:rsidRPr="00D60729" w:rsidRDefault="00437927" w:rsidP="00437927">
      <w:pPr>
        <w:pStyle w:val="ConsPlusNormal"/>
        <w:numPr>
          <w:ilvl w:val="0"/>
          <w:numId w:val="20"/>
        </w:numPr>
        <w:tabs>
          <w:tab w:val="left" w:pos="0"/>
          <w:tab w:val="left" w:pos="1418"/>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дата </w:t>
      </w:r>
      <w:r w:rsidR="00B510DE" w:rsidRPr="00D60729">
        <w:rPr>
          <w:rFonts w:ascii="Times New Roman" w:hAnsi="Times New Roman" w:cs="Times New Roman"/>
          <w:sz w:val="28"/>
          <w:szCs w:val="28"/>
        </w:rPr>
        <w:t>обращения за результатом предоставления муниципальной услуги;</w:t>
      </w:r>
    </w:p>
    <w:p w:rsidR="00B510DE" w:rsidRPr="00D60729" w:rsidRDefault="00437927" w:rsidP="00437927">
      <w:pPr>
        <w:pStyle w:val="ConsPlusNormal"/>
        <w:numPr>
          <w:ilvl w:val="0"/>
          <w:numId w:val="20"/>
        </w:numPr>
        <w:tabs>
          <w:tab w:val="left" w:pos="0"/>
          <w:tab w:val="left" w:pos="1418"/>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фамилия </w:t>
      </w:r>
      <w:r w:rsidR="00B510DE" w:rsidRPr="00D60729">
        <w:rPr>
          <w:rFonts w:ascii="Times New Roman" w:hAnsi="Times New Roman" w:cs="Times New Roman"/>
          <w:sz w:val="28"/>
          <w:szCs w:val="28"/>
        </w:rPr>
        <w:t xml:space="preserve">и инициалы специалиста, принявшего документы, </w:t>
      </w:r>
      <w:r w:rsidR="005A1993">
        <w:rPr>
          <w:rFonts w:ascii="Times New Roman" w:hAnsi="Times New Roman" w:cs="Times New Roman"/>
          <w:sz w:val="28"/>
          <w:szCs w:val="28"/>
        </w:rPr>
        <w:br/>
      </w:r>
      <w:r w:rsidR="00B510DE" w:rsidRPr="00D60729">
        <w:rPr>
          <w:rFonts w:ascii="Times New Roman" w:hAnsi="Times New Roman" w:cs="Times New Roman"/>
          <w:sz w:val="28"/>
          <w:szCs w:val="28"/>
        </w:rPr>
        <w:t>его подпись;</w:t>
      </w:r>
    </w:p>
    <w:p w:rsidR="00B510DE" w:rsidRPr="00D60729" w:rsidRDefault="00437927" w:rsidP="00437927">
      <w:pPr>
        <w:pStyle w:val="ConsPlusNormal"/>
        <w:numPr>
          <w:ilvl w:val="0"/>
          <w:numId w:val="20"/>
        </w:numPr>
        <w:tabs>
          <w:tab w:val="left" w:pos="0"/>
          <w:tab w:val="left" w:pos="1418"/>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телефон</w:t>
      </w:r>
      <w:r w:rsidR="00B510DE" w:rsidRPr="00D60729">
        <w:rPr>
          <w:rFonts w:ascii="Times New Roman" w:hAnsi="Times New Roman" w:cs="Times New Roman"/>
          <w:sz w:val="28"/>
          <w:szCs w:val="28"/>
        </w:rPr>
        <w:t xml:space="preserve">, по которому заявитель в течение срока предоставления муниципальной услуги может узнать о стадии рассмотрения документов </w:t>
      </w:r>
      <w:r w:rsidR="005A1993">
        <w:rPr>
          <w:rFonts w:ascii="Times New Roman" w:hAnsi="Times New Roman" w:cs="Times New Roman"/>
          <w:sz w:val="28"/>
          <w:szCs w:val="28"/>
        </w:rPr>
        <w:br/>
      </w:r>
      <w:r w:rsidR="00B510DE" w:rsidRPr="00D60729">
        <w:rPr>
          <w:rFonts w:ascii="Times New Roman" w:hAnsi="Times New Roman" w:cs="Times New Roman"/>
          <w:sz w:val="28"/>
          <w:szCs w:val="28"/>
        </w:rPr>
        <w:t>и времени, оставшемся до ее завершения;</w:t>
      </w:r>
    </w:p>
    <w:p w:rsidR="00B510DE" w:rsidRPr="00D60729" w:rsidRDefault="00437927" w:rsidP="00437927">
      <w:pPr>
        <w:pStyle w:val="ConsPlusNormal"/>
        <w:numPr>
          <w:ilvl w:val="0"/>
          <w:numId w:val="20"/>
        </w:numPr>
        <w:tabs>
          <w:tab w:val="left" w:pos="0"/>
          <w:tab w:val="left" w:pos="1418"/>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дата </w:t>
      </w:r>
      <w:r w:rsidR="00B510DE" w:rsidRPr="00D60729">
        <w:rPr>
          <w:rFonts w:ascii="Times New Roman" w:hAnsi="Times New Roman" w:cs="Times New Roman"/>
          <w:sz w:val="28"/>
          <w:szCs w:val="28"/>
        </w:rPr>
        <w:t>и подпись заявителя.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Специалист, ответственный за прием документов, фиксирует факт приема документов, формирует пакет документов и в срок, не позднее следующего рабочего дня с момента приема документов, передает </w:t>
      </w:r>
      <w:r w:rsidR="005A1993">
        <w:rPr>
          <w:rFonts w:ascii="Times New Roman" w:hAnsi="Times New Roman" w:cs="Times New Roman"/>
          <w:sz w:val="28"/>
          <w:szCs w:val="28"/>
        </w:rPr>
        <w:br/>
      </w:r>
      <w:r w:rsidRPr="00D60729">
        <w:rPr>
          <w:rFonts w:ascii="Times New Roman" w:hAnsi="Times New Roman" w:cs="Times New Roman"/>
          <w:sz w:val="28"/>
          <w:szCs w:val="28"/>
        </w:rPr>
        <w:lastRenderedPageBreak/>
        <w:t xml:space="preserve">его должностному лицу для рассмотрения и определения исполнителя, ответственного за подготовку результата муниципальной услуги </w:t>
      </w:r>
      <w:r w:rsidR="005A1993">
        <w:rPr>
          <w:rFonts w:ascii="Times New Roman" w:hAnsi="Times New Roman" w:cs="Times New Roman"/>
          <w:sz w:val="28"/>
          <w:szCs w:val="28"/>
        </w:rPr>
        <w:br/>
      </w:r>
      <w:r w:rsidRPr="00D60729">
        <w:rPr>
          <w:rFonts w:ascii="Times New Roman" w:hAnsi="Times New Roman" w:cs="Times New Roman"/>
          <w:sz w:val="28"/>
          <w:szCs w:val="28"/>
        </w:rPr>
        <w:t>(далее - специалист, ответственный за результат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Результатом административной процедуры является прием заявления и пакета документов от заявителя и передача принятого пакета документов должностному лицу для рассмотрения и определения исполнителя, ответственного за подготовку результата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Максимальный срок выполнения действий административной процедуры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Прием</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- 2 дня.</w:t>
      </w:r>
    </w:p>
    <w:p w:rsidR="00B510DE" w:rsidRPr="00D60729" w:rsidRDefault="00B510DE" w:rsidP="00437927">
      <w:pPr>
        <w:pStyle w:val="ConsPlusNormal"/>
        <w:numPr>
          <w:ilvl w:val="0"/>
          <w:numId w:val="24"/>
        </w:numPr>
        <w:tabs>
          <w:tab w:val="left" w:pos="1134"/>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Определение исполнителя, ответственного за подготовку результата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Основанием для начала административной процедуры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Определение исполнителя</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является поступление пакета документов, поступивших </w:t>
      </w:r>
      <w:r w:rsidR="005A1993">
        <w:rPr>
          <w:rFonts w:ascii="Times New Roman" w:hAnsi="Times New Roman" w:cs="Times New Roman"/>
          <w:sz w:val="28"/>
          <w:szCs w:val="28"/>
        </w:rPr>
        <w:br/>
      </w:r>
      <w:r w:rsidRPr="00D60729">
        <w:rPr>
          <w:rFonts w:ascii="Times New Roman" w:hAnsi="Times New Roman" w:cs="Times New Roman"/>
          <w:sz w:val="28"/>
          <w:szCs w:val="28"/>
        </w:rPr>
        <w:t>от заявителя должностному лицу, уполномоченному на определение специалиста, ответственного за подготовку результата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Должностное лицо, уполномоченное для определения исполнителя, ответственного за подготовку результата муниципальной услуги, не позднее следующего дня с момента поступления пакета документов:</w:t>
      </w:r>
    </w:p>
    <w:p w:rsidR="00B510DE" w:rsidRPr="00437927" w:rsidRDefault="00B510DE" w:rsidP="00437927">
      <w:pPr>
        <w:pStyle w:val="ConsPlusNormal"/>
        <w:numPr>
          <w:ilvl w:val="0"/>
          <w:numId w:val="21"/>
        </w:numPr>
        <w:tabs>
          <w:tab w:val="left" w:pos="1560"/>
        </w:tabs>
        <w:spacing w:line="360" w:lineRule="auto"/>
        <w:ind w:left="0" w:firstLine="851"/>
        <w:jc w:val="both"/>
        <w:rPr>
          <w:rFonts w:ascii="Times New Roman" w:hAnsi="Times New Roman" w:cs="Times New Roman"/>
          <w:sz w:val="28"/>
          <w:szCs w:val="28"/>
        </w:rPr>
      </w:pPr>
      <w:r w:rsidRPr="00437927">
        <w:rPr>
          <w:rFonts w:ascii="Times New Roman" w:hAnsi="Times New Roman" w:cs="Times New Roman"/>
          <w:sz w:val="28"/>
          <w:szCs w:val="28"/>
        </w:rPr>
        <w:t>рассматривает документы, принятые от заявителя;</w:t>
      </w:r>
    </w:p>
    <w:p w:rsidR="00B510DE" w:rsidRPr="00D60729" w:rsidRDefault="00B510DE" w:rsidP="00437927">
      <w:pPr>
        <w:pStyle w:val="ConsPlusNormal"/>
        <w:numPr>
          <w:ilvl w:val="0"/>
          <w:numId w:val="21"/>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определяет специалиста, ответственного за подготовку результата муниципальной услуги;</w:t>
      </w:r>
    </w:p>
    <w:p w:rsidR="00B510DE" w:rsidRPr="00D60729" w:rsidRDefault="00B510DE" w:rsidP="00437927">
      <w:pPr>
        <w:pStyle w:val="ConsPlusNormal"/>
        <w:numPr>
          <w:ilvl w:val="0"/>
          <w:numId w:val="21"/>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в порядке делопроизводства направляет документы, принятые от заявителя, на исполнение.</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Результатом административной процедуры является направление пакета документов специалисту,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 уполномоченным для определения специалиста, ответственного за подготовку результата </w:t>
      </w:r>
      <w:r w:rsidRPr="00D60729">
        <w:rPr>
          <w:rFonts w:ascii="Times New Roman" w:hAnsi="Times New Roman" w:cs="Times New Roman"/>
          <w:sz w:val="28"/>
          <w:szCs w:val="28"/>
        </w:rPr>
        <w:lastRenderedPageBreak/>
        <w:t>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Максимальный срок выполнения действий административной процедуры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Определение исполнителя</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- 2 дня.</w:t>
      </w:r>
    </w:p>
    <w:p w:rsidR="00B510DE" w:rsidRPr="00D60729" w:rsidRDefault="00B510DE" w:rsidP="00437927">
      <w:pPr>
        <w:pStyle w:val="ConsPlusNormal"/>
        <w:numPr>
          <w:ilvl w:val="0"/>
          <w:numId w:val="26"/>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Подготовка проекта договора социального найма либо отказа </w:t>
      </w:r>
      <w:r w:rsidR="005A1993">
        <w:rPr>
          <w:rFonts w:ascii="Times New Roman" w:hAnsi="Times New Roman" w:cs="Times New Roman"/>
          <w:sz w:val="28"/>
          <w:szCs w:val="28"/>
        </w:rPr>
        <w:br/>
      </w:r>
      <w:r w:rsidRPr="00D60729">
        <w:rPr>
          <w:rFonts w:ascii="Times New Roman" w:hAnsi="Times New Roman" w:cs="Times New Roman"/>
          <w:sz w:val="28"/>
          <w:szCs w:val="28"/>
        </w:rPr>
        <w:t>в предоставлении муниципальной услуги, соглашения о расторжении договора социального найма.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Основанием для начала административной процедуры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Подготовка проекта</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является получение должностным лицом, ответственным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за подготовку результата муниципальной услуги, документов </w:t>
      </w:r>
      <w:r w:rsidR="005A1993">
        <w:rPr>
          <w:rFonts w:ascii="Times New Roman" w:hAnsi="Times New Roman" w:cs="Times New Roman"/>
          <w:sz w:val="28"/>
          <w:szCs w:val="28"/>
        </w:rPr>
        <w:br/>
      </w:r>
      <w:r w:rsidRPr="00D60729">
        <w:rPr>
          <w:rFonts w:ascii="Times New Roman" w:hAnsi="Times New Roman" w:cs="Times New Roman"/>
          <w:sz w:val="28"/>
          <w:szCs w:val="28"/>
        </w:rPr>
        <w:t>от должностного лица, уполномоченного на определение специалиста, ответственного за подготовку результата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Специалист, ответственный за подготовку результата муниципальной услуги:</w:t>
      </w:r>
    </w:p>
    <w:p w:rsidR="00B510DE" w:rsidRPr="00D60729" w:rsidRDefault="00B510DE" w:rsidP="00437927">
      <w:pPr>
        <w:pStyle w:val="ConsPlusNormal"/>
        <w:numPr>
          <w:ilvl w:val="0"/>
          <w:numId w:val="22"/>
        </w:numPr>
        <w:tabs>
          <w:tab w:val="left" w:pos="1418"/>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проводит проверку представленных документов на предмет полноты и правильности оформления пакета документов;</w:t>
      </w:r>
    </w:p>
    <w:p w:rsidR="00B510DE" w:rsidRPr="00D60729" w:rsidRDefault="00B510DE" w:rsidP="00437927">
      <w:pPr>
        <w:pStyle w:val="ConsPlusNormal"/>
        <w:numPr>
          <w:ilvl w:val="0"/>
          <w:numId w:val="22"/>
        </w:numPr>
        <w:tabs>
          <w:tab w:val="left" w:pos="1418"/>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 случае предоставления заявителем документов, указанных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в </w:t>
      </w:r>
      <w:hyperlink w:anchor="P103">
        <w:r w:rsidRPr="00D60729">
          <w:rPr>
            <w:rFonts w:ascii="Times New Roman" w:hAnsi="Times New Roman" w:cs="Times New Roman"/>
            <w:color w:val="0000FF"/>
            <w:sz w:val="28"/>
            <w:szCs w:val="28"/>
          </w:rPr>
          <w:t>пунктах 2.6.1</w:t>
        </w:r>
      </w:hyperlink>
      <w:r w:rsidRPr="00D60729">
        <w:rPr>
          <w:rFonts w:ascii="Times New Roman" w:hAnsi="Times New Roman" w:cs="Times New Roman"/>
          <w:sz w:val="28"/>
          <w:szCs w:val="28"/>
        </w:rPr>
        <w:t xml:space="preserve">, </w:t>
      </w:r>
      <w:hyperlink w:anchor="P115">
        <w:r w:rsidRPr="00D60729">
          <w:rPr>
            <w:rFonts w:ascii="Times New Roman" w:hAnsi="Times New Roman" w:cs="Times New Roman"/>
            <w:color w:val="0000FF"/>
            <w:sz w:val="28"/>
            <w:szCs w:val="28"/>
          </w:rPr>
          <w:t>2.6.2</w:t>
        </w:r>
      </w:hyperlink>
      <w:r w:rsidRPr="00D60729">
        <w:rPr>
          <w:rFonts w:ascii="Times New Roman" w:hAnsi="Times New Roman" w:cs="Times New Roman"/>
          <w:sz w:val="28"/>
          <w:szCs w:val="28"/>
        </w:rPr>
        <w:t xml:space="preserve"> административного регламента, проводит проверку наличия оснований для предоставления или отказа в предоставлении муниципальной услуги и готовит в двух экземплярах проект договора социального найма, либо мотивированный отказ в предоставлении муниципальной услуги либо соглашение о расторжении договора социального найма;</w:t>
      </w:r>
    </w:p>
    <w:p w:rsidR="00B510DE" w:rsidRPr="00D60729" w:rsidRDefault="00B510DE" w:rsidP="00437927">
      <w:pPr>
        <w:pStyle w:val="ConsPlusNormal"/>
        <w:numPr>
          <w:ilvl w:val="0"/>
          <w:numId w:val="22"/>
        </w:numPr>
        <w:tabs>
          <w:tab w:val="left" w:pos="1418"/>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w:t>
      </w:r>
      <w:hyperlink w:anchor="P115">
        <w:r w:rsidRPr="00D60729">
          <w:rPr>
            <w:rFonts w:ascii="Times New Roman" w:hAnsi="Times New Roman" w:cs="Times New Roman"/>
            <w:color w:val="0000FF"/>
            <w:sz w:val="28"/>
            <w:szCs w:val="28"/>
          </w:rPr>
          <w:t>пункте 2.6.2</w:t>
        </w:r>
      </w:hyperlink>
      <w:r w:rsidRPr="00D60729">
        <w:rPr>
          <w:rFonts w:ascii="Times New Roman" w:hAnsi="Times New Roman" w:cs="Times New Roman"/>
          <w:sz w:val="28"/>
          <w:szCs w:val="28"/>
        </w:rPr>
        <w:t xml:space="preserve"> административного регламента, формирует межведомственный запрос.</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Специалист, ответственный за подготовку результата муниципальной услуги, по результатам полученных запросов проводит экспертизу полного пакета документов на предмет наличия либо отсутствия оснований </w:t>
      </w:r>
      <w:r w:rsidR="005A1993">
        <w:rPr>
          <w:rFonts w:ascii="Times New Roman" w:hAnsi="Times New Roman" w:cs="Times New Roman"/>
          <w:sz w:val="28"/>
          <w:szCs w:val="28"/>
        </w:rPr>
        <w:br/>
      </w:r>
      <w:r w:rsidRPr="00D60729">
        <w:rPr>
          <w:rFonts w:ascii="Times New Roman" w:hAnsi="Times New Roman" w:cs="Times New Roman"/>
          <w:sz w:val="28"/>
          <w:szCs w:val="28"/>
        </w:rPr>
        <w:t>для отказа в предоставлении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lastRenderedPageBreak/>
        <w:t xml:space="preserve">По результатам проведенной проверки предоставленных документов специалист, ответственный за результат муниципальной услуги, готовит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в двух экземплярах проект договора социального найма,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либо мотивированного отказа в предоставлении муниципальной услуги </w:t>
      </w:r>
      <w:r w:rsidR="005A1993">
        <w:rPr>
          <w:rFonts w:ascii="Times New Roman" w:hAnsi="Times New Roman" w:cs="Times New Roman"/>
          <w:sz w:val="28"/>
          <w:szCs w:val="28"/>
        </w:rPr>
        <w:br/>
      </w:r>
      <w:r w:rsidRPr="00D60729">
        <w:rPr>
          <w:rFonts w:ascii="Times New Roman" w:hAnsi="Times New Roman" w:cs="Times New Roman"/>
          <w:sz w:val="28"/>
          <w:szCs w:val="28"/>
        </w:rPr>
        <w:t>либо соглашения о расторжении договора социального найма.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Административная процедура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Подготовка проекта</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завершается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по результатам рассмотрения представленных заявителем документов, непосредственным техническим изготовлением специалистом, ответственным за подготовку результата муниципальной услуги, в двух экземплярах проекта договора найма, либо мотивированного отказа </w:t>
      </w:r>
      <w:r w:rsidR="005A1993">
        <w:rPr>
          <w:rFonts w:ascii="Times New Roman" w:hAnsi="Times New Roman" w:cs="Times New Roman"/>
          <w:sz w:val="28"/>
          <w:szCs w:val="28"/>
        </w:rPr>
        <w:br/>
      </w:r>
      <w:r w:rsidRPr="00D60729">
        <w:rPr>
          <w:rFonts w:ascii="Times New Roman" w:hAnsi="Times New Roman" w:cs="Times New Roman"/>
          <w:sz w:val="28"/>
          <w:szCs w:val="28"/>
        </w:rPr>
        <w:t>в предоставлении муниципальной услуги, либо соглашения о расторжении договора найма.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Результатом административной процедуры является изготовление проекта договора найма либо мотивированного отказа в предоставлении муниципальной услуги либо соглашения о расторжении договора найма.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Максимальный срок выполнения действий административной процедуры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Подготовка проекта</w:t>
      </w:r>
      <w:proofErr w:type="gramStart"/>
      <w:r w:rsidR="0043237D" w:rsidRPr="00D60729">
        <w:rPr>
          <w:rFonts w:ascii="Times New Roman" w:hAnsi="Times New Roman" w:cs="Times New Roman"/>
          <w:sz w:val="28"/>
          <w:szCs w:val="28"/>
        </w:rPr>
        <w:t>2</w:t>
      </w:r>
      <w:proofErr w:type="gramEnd"/>
      <w:r w:rsidRPr="00D60729">
        <w:rPr>
          <w:rFonts w:ascii="Times New Roman" w:hAnsi="Times New Roman" w:cs="Times New Roman"/>
          <w:sz w:val="28"/>
          <w:szCs w:val="28"/>
        </w:rPr>
        <w:t xml:space="preserve"> - 20 дней.</w:t>
      </w:r>
    </w:p>
    <w:p w:rsidR="00B510DE" w:rsidRPr="00D60729" w:rsidRDefault="00B510DE" w:rsidP="00437927">
      <w:pPr>
        <w:pStyle w:val="ConsPlusNormal"/>
        <w:numPr>
          <w:ilvl w:val="0"/>
          <w:numId w:val="28"/>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Подписание и регистрация проекта договора социального найма либо отказа в предоставлении муниципальной услуги, соглашения </w:t>
      </w:r>
      <w:r w:rsidR="005A1993">
        <w:rPr>
          <w:rFonts w:ascii="Times New Roman" w:hAnsi="Times New Roman" w:cs="Times New Roman"/>
          <w:sz w:val="28"/>
          <w:szCs w:val="28"/>
        </w:rPr>
        <w:br/>
      </w:r>
      <w:r w:rsidRPr="00D60729">
        <w:rPr>
          <w:rFonts w:ascii="Times New Roman" w:hAnsi="Times New Roman" w:cs="Times New Roman"/>
          <w:sz w:val="28"/>
          <w:szCs w:val="28"/>
        </w:rPr>
        <w:t>о расторжении договора социального найма.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Основанием для начала административной процедуры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Подписание </w:t>
      </w:r>
      <w:r w:rsidR="005A1993">
        <w:rPr>
          <w:rFonts w:ascii="Times New Roman" w:hAnsi="Times New Roman" w:cs="Times New Roman"/>
          <w:sz w:val="28"/>
          <w:szCs w:val="28"/>
        </w:rPr>
        <w:br/>
      </w:r>
      <w:r w:rsidRPr="00D60729">
        <w:rPr>
          <w:rFonts w:ascii="Times New Roman" w:hAnsi="Times New Roman" w:cs="Times New Roman"/>
          <w:sz w:val="28"/>
          <w:szCs w:val="28"/>
        </w:rPr>
        <w:t>и регистрация</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является поступление проекта договора найма,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либо мотивированного отказа в предоставлении муниципальной услуги, </w:t>
      </w:r>
      <w:r w:rsidR="005A1993">
        <w:rPr>
          <w:rFonts w:ascii="Times New Roman" w:hAnsi="Times New Roman" w:cs="Times New Roman"/>
          <w:sz w:val="28"/>
          <w:szCs w:val="28"/>
        </w:rPr>
        <w:br/>
      </w:r>
      <w:r w:rsidRPr="00D60729">
        <w:rPr>
          <w:rFonts w:ascii="Times New Roman" w:hAnsi="Times New Roman" w:cs="Times New Roman"/>
          <w:sz w:val="28"/>
          <w:szCs w:val="28"/>
        </w:rPr>
        <w:t>либо соглашения о расторжении договора найма, должностному лицу, ответственному за подписание документов.</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Должностное лицо, ответственное за подписание результата муниципальной услуги, в течение 3-х рабочих дней с момента получения указанных документов, подписывает договор социального найма,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либо мотивированный отказ в предоставлении муниципальной услуги, </w:t>
      </w:r>
      <w:r w:rsidR="005A1993">
        <w:rPr>
          <w:rFonts w:ascii="Times New Roman" w:hAnsi="Times New Roman" w:cs="Times New Roman"/>
          <w:sz w:val="28"/>
          <w:szCs w:val="28"/>
        </w:rPr>
        <w:br/>
      </w:r>
      <w:r w:rsidRPr="00D60729">
        <w:rPr>
          <w:rFonts w:ascii="Times New Roman" w:hAnsi="Times New Roman" w:cs="Times New Roman"/>
          <w:sz w:val="28"/>
          <w:szCs w:val="28"/>
        </w:rPr>
        <w:lastRenderedPageBreak/>
        <w:t>либо соглашения о расторжении договора социального найма.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Не позднее следующего дня после подписания результата муниципальной услуги специалист, ответственный за прием и отправку корреспонденции, регистрирует в программно-техническом комплексе мотивированный отказ в предоставлении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 xml:space="preserve">Не позднее следующего дня после подписания результата муниципальной услуги специалист, ответственный за подготовку результата муниципальной услуги, регистрирует в журнале регистрации договор социального найма путем проставления номера либо соглашение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о расторжении договора социального найма и не позднее следующего дня после их регистрации передает договор социального найма либо соглашение о расторжении договора социального найма специалисту, ответственному </w:t>
      </w:r>
      <w:r w:rsidR="005A1993">
        <w:rPr>
          <w:rFonts w:ascii="Times New Roman" w:hAnsi="Times New Roman" w:cs="Times New Roman"/>
          <w:sz w:val="28"/>
          <w:szCs w:val="28"/>
        </w:rPr>
        <w:br/>
      </w:r>
      <w:r w:rsidRPr="00D60729">
        <w:rPr>
          <w:rFonts w:ascii="Times New Roman" w:hAnsi="Times New Roman" w:cs="Times New Roman"/>
          <w:sz w:val="28"/>
          <w:szCs w:val="28"/>
        </w:rPr>
        <w:t>за прием и отправку корреспонденции.</w:t>
      </w:r>
      <w:proofErr w:type="gramEnd"/>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После регистрации результат муниципальной услуги (договор либо соглашение о расторжении договора) в течение 1 (одного) рабочего дня передается специалистом, ответственным за прием и отправку корреспонденции, специалисту, ответственному за выдачу результата муниципальной услуги, в порядке делопроизводства.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Максимальный срок выполнения действий административной процедуры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Подписание и регистрация</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- 6 дней.</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Результатом административной процедуры является подписание результата муниципальной услуги и его регистрация.</w:t>
      </w:r>
    </w:p>
    <w:p w:rsidR="00B510DE" w:rsidRPr="00D60729" w:rsidRDefault="00B510DE" w:rsidP="00437927">
      <w:pPr>
        <w:pStyle w:val="ConsPlusNormal"/>
        <w:numPr>
          <w:ilvl w:val="0"/>
          <w:numId w:val="28"/>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Выдача результата муниципальной услуги - договора социального найма либо отказа в предоставлении муниципальной услуги, соглашения о расторжении договора социального найма.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договора найма, либо мотивированного отказа в предоставлении муниципальной услуги, либо </w:t>
      </w:r>
      <w:r w:rsidRPr="00D60729">
        <w:rPr>
          <w:rFonts w:ascii="Times New Roman" w:hAnsi="Times New Roman" w:cs="Times New Roman"/>
          <w:sz w:val="28"/>
          <w:szCs w:val="28"/>
        </w:rPr>
        <w:lastRenderedPageBreak/>
        <w:t>соглашения о расторжении договора найма.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муниципальной услуги, устанавливает личность заявителя, полномочия представителя заявителя, в том числе проверяет документ, удостоверяющий личность.</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Специалист, ответственный за выдачу результата предоставления муниципальной услуги, передает заявителю (или его представителю) договор найма, либо мотивированный отказ в предоставлении муниципальной услуги, либо соглашение о расторжении договора найма, оригиналы документов, в случае их предъявления при подаче заявления в соответствии с ранее выданной распиской.</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Заявитель расписывается в двух экземплярах договора найма, один экземпляр получает на руки, а второй экземпляр договора социального найма направляется в адрес уполномоченного органа в порядке делопроизводства.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уведомление о необходимости личной явки заявителя для подписания договора найма муниципального жилого фонда или отказ в заключени</w:t>
      </w:r>
      <w:proofErr w:type="gramStart"/>
      <w:r w:rsidRPr="00D60729">
        <w:rPr>
          <w:rFonts w:ascii="Times New Roman" w:hAnsi="Times New Roman" w:cs="Times New Roman"/>
          <w:sz w:val="28"/>
          <w:szCs w:val="28"/>
        </w:rPr>
        <w:t>и</w:t>
      </w:r>
      <w:proofErr w:type="gramEnd"/>
      <w:r w:rsidRPr="00D60729">
        <w:rPr>
          <w:rFonts w:ascii="Times New Roman" w:hAnsi="Times New Roman" w:cs="Times New Roman"/>
          <w:sz w:val="28"/>
          <w:szCs w:val="28"/>
        </w:rPr>
        <w:t xml:space="preserve"> договора социального найма муниципального жилого фонда или соглашение о расторжении договора социального найма заявителю заказным письмом по указанному в заявлении адресу в течение 3-х дней с момента поступления результата муниципальной услуги на выдачу.</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lastRenderedPageBreak/>
        <w:t xml:space="preserve">В случае обращения заявителя с использованием электронной почты, результат услуги направляется на адрес электронной почты заявителя </w:t>
      </w:r>
      <w:r w:rsidR="005A1993">
        <w:rPr>
          <w:rFonts w:ascii="Times New Roman" w:hAnsi="Times New Roman" w:cs="Times New Roman"/>
          <w:sz w:val="28"/>
          <w:szCs w:val="28"/>
        </w:rPr>
        <w:br/>
      </w:r>
      <w:r w:rsidRPr="00D60729">
        <w:rPr>
          <w:rFonts w:ascii="Times New Roman" w:hAnsi="Times New Roman" w:cs="Times New Roman"/>
          <w:sz w:val="28"/>
          <w:szCs w:val="28"/>
        </w:rPr>
        <w:t>в форме электронного документа в формате PDF.</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в течение </w:t>
      </w:r>
      <w:r w:rsidR="005A1993">
        <w:rPr>
          <w:rFonts w:ascii="Times New Roman" w:hAnsi="Times New Roman" w:cs="Times New Roman"/>
          <w:sz w:val="28"/>
          <w:szCs w:val="28"/>
        </w:rPr>
        <w:br/>
      </w:r>
      <w:r w:rsidRPr="00D60729">
        <w:rPr>
          <w:rFonts w:ascii="Times New Roman" w:hAnsi="Times New Roman" w:cs="Times New Roman"/>
          <w:sz w:val="28"/>
          <w:szCs w:val="28"/>
        </w:rPr>
        <w:t>3-х дней с момента поступления результата муниципальной услуги на выдачу от специалиста, ответственного за прием и отправку корреспонденции, специалисту, ответственному за выдачу результата муниципальной услуги.</w:t>
      </w:r>
    </w:p>
    <w:p w:rsidR="00B510DE" w:rsidRPr="00D60729" w:rsidRDefault="00B510DE" w:rsidP="00437927">
      <w:pPr>
        <w:pStyle w:val="ConsPlusNormal"/>
        <w:numPr>
          <w:ilvl w:val="0"/>
          <w:numId w:val="28"/>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Фиксация результатов предоставления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Датой предоставления муниципальной услуги считается дата поступления результата муниципальной услуги специалисту, ответственному за выдачу результата предоставления муниципальной услуги заявителю.</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 случае неполучения заявителем результата услуги лично в течение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3 дней с момента поступления результата муниципальной услуги специалист, ответственный за выдачу документов, направляет по почте по указанному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в заявлении адресу письменное уведомление о необходимости получить результат услуги с указание срока возможности такого получения </w:t>
      </w:r>
      <w:r w:rsidR="005A1993">
        <w:rPr>
          <w:rFonts w:ascii="Times New Roman" w:hAnsi="Times New Roman" w:cs="Times New Roman"/>
          <w:sz w:val="28"/>
          <w:szCs w:val="28"/>
        </w:rPr>
        <w:br/>
      </w:r>
      <w:r w:rsidRPr="00D60729">
        <w:rPr>
          <w:rFonts w:ascii="Times New Roman" w:hAnsi="Times New Roman" w:cs="Times New Roman"/>
          <w:sz w:val="28"/>
          <w:szCs w:val="28"/>
        </w:rPr>
        <w:t>(в течение 30 дней). В случае</w:t>
      </w:r>
      <w:proofErr w:type="gramStart"/>
      <w:r w:rsidRPr="00D60729">
        <w:rPr>
          <w:rFonts w:ascii="Times New Roman" w:hAnsi="Times New Roman" w:cs="Times New Roman"/>
          <w:sz w:val="28"/>
          <w:szCs w:val="28"/>
        </w:rPr>
        <w:t>,</w:t>
      </w:r>
      <w:proofErr w:type="gramEnd"/>
      <w:r w:rsidRPr="00D60729">
        <w:rPr>
          <w:rFonts w:ascii="Times New Roman" w:hAnsi="Times New Roman" w:cs="Times New Roman"/>
          <w:sz w:val="28"/>
          <w:szCs w:val="28"/>
        </w:rPr>
        <w:t xml:space="preserve"> если по истечении срока, указанного </w:t>
      </w:r>
      <w:r w:rsidR="005A1993">
        <w:rPr>
          <w:rFonts w:ascii="Times New Roman" w:hAnsi="Times New Roman" w:cs="Times New Roman"/>
          <w:sz w:val="28"/>
          <w:szCs w:val="28"/>
        </w:rPr>
        <w:br/>
      </w:r>
      <w:r w:rsidRPr="00D60729">
        <w:rPr>
          <w:rFonts w:ascii="Times New Roman" w:hAnsi="Times New Roman" w:cs="Times New Roman"/>
          <w:sz w:val="28"/>
          <w:szCs w:val="28"/>
        </w:rPr>
        <w:t>в уведомлении, заявитель не обращается за результатом услуги, специалист, ответственный за выдачу результатов предоставления муниципальной услуги, передает результат услуги на хранение в архив уполномоченного органа.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437927">
      <w:pPr>
        <w:pStyle w:val="ConsPlusTitle"/>
        <w:tabs>
          <w:tab w:val="left" w:pos="1560"/>
        </w:tabs>
        <w:ind w:firstLine="851"/>
        <w:jc w:val="center"/>
        <w:outlineLvl w:val="1"/>
        <w:rPr>
          <w:rFonts w:ascii="Times New Roman" w:hAnsi="Times New Roman" w:cs="Times New Roman"/>
          <w:sz w:val="28"/>
          <w:szCs w:val="28"/>
        </w:rPr>
      </w:pPr>
      <w:r w:rsidRPr="00D60729">
        <w:rPr>
          <w:rFonts w:ascii="Times New Roman" w:hAnsi="Times New Roman" w:cs="Times New Roman"/>
          <w:sz w:val="28"/>
          <w:szCs w:val="28"/>
        </w:rPr>
        <w:t xml:space="preserve">IV. ФОРМЫ </w:t>
      </w:r>
      <w:proofErr w:type="gramStart"/>
      <w:r w:rsidRPr="00D60729">
        <w:rPr>
          <w:rFonts w:ascii="Times New Roman" w:hAnsi="Times New Roman" w:cs="Times New Roman"/>
          <w:sz w:val="28"/>
          <w:szCs w:val="28"/>
        </w:rPr>
        <w:t>КОНТРОЛЯ ЗА</w:t>
      </w:r>
      <w:proofErr w:type="gramEnd"/>
      <w:r w:rsidRPr="00D60729">
        <w:rPr>
          <w:rFonts w:ascii="Times New Roman" w:hAnsi="Times New Roman" w:cs="Times New Roman"/>
          <w:sz w:val="28"/>
          <w:szCs w:val="28"/>
        </w:rPr>
        <w:t xml:space="preserve"> ПРЕДОСТАВЛЕНИЕМ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437927">
      <w:pPr>
        <w:pStyle w:val="ConsPlusNormal"/>
        <w:numPr>
          <w:ilvl w:val="0"/>
          <w:numId w:val="31"/>
        </w:numPr>
        <w:tabs>
          <w:tab w:val="left" w:pos="1134"/>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Текущий </w:t>
      </w:r>
      <w:proofErr w:type="gramStart"/>
      <w:r w:rsidRPr="00D60729">
        <w:rPr>
          <w:rFonts w:ascii="Times New Roman" w:hAnsi="Times New Roman" w:cs="Times New Roman"/>
          <w:sz w:val="28"/>
          <w:szCs w:val="28"/>
        </w:rPr>
        <w:t>контроль за</w:t>
      </w:r>
      <w:proofErr w:type="gramEnd"/>
      <w:r w:rsidRPr="00D60729">
        <w:rPr>
          <w:rFonts w:ascii="Times New Roman" w:hAnsi="Times New Roman" w:cs="Times New Roman"/>
          <w:sz w:val="28"/>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w:t>
      </w:r>
      <w:r w:rsidRPr="00D60729">
        <w:rPr>
          <w:rFonts w:ascii="Times New Roman" w:hAnsi="Times New Roman" w:cs="Times New Roman"/>
          <w:sz w:val="28"/>
          <w:szCs w:val="28"/>
        </w:rPr>
        <w:lastRenderedPageBreak/>
        <w:t>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B510DE" w:rsidRPr="00D60729" w:rsidRDefault="00B510DE" w:rsidP="00437927">
      <w:pPr>
        <w:pStyle w:val="ConsPlusNormal"/>
        <w:numPr>
          <w:ilvl w:val="0"/>
          <w:numId w:val="31"/>
        </w:numPr>
        <w:tabs>
          <w:tab w:val="left" w:pos="1134"/>
          <w:tab w:val="left" w:pos="1560"/>
        </w:tabs>
        <w:spacing w:line="360" w:lineRule="auto"/>
        <w:ind w:left="0"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Контроль за</w:t>
      </w:r>
      <w:proofErr w:type="gramEnd"/>
      <w:r w:rsidRPr="00D6072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w:t>
      </w:r>
      <w:r w:rsidR="005A1993">
        <w:rPr>
          <w:rFonts w:ascii="Times New Roman" w:hAnsi="Times New Roman" w:cs="Times New Roman"/>
          <w:sz w:val="28"/>
          <w:szCs w:val="28"/>
        </w:rPr>
        <w:br/>
      </w:r>
      <w:r w:rsidRPr="00D60729">
        <w:rPr>
          <w:rFonts w:ascii="Times New Roman" w:hAnsi="Times New Roman" w:cs="Times New Roman"/>
          <w:sz w:val="28"/>
          <w:szCs w:val="28"/>
        </w:rPr>
        <w:t>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Контроль за</w:t>
      </w:r>
      <w:proofErr w:type="gramEnd"/>
      <w:r w:rsidRPr="00D60729">
        <w:rPr>
          <w:rFonts w:ascii="Times New Roman" w:hAnsi="Times New Roman" w:cs="Times New Roman"/>
          <w:sz w:val="28"/>
          <w:szCs w:val="28"/>
        </w:rPr>
        <w:t xml:space="preserve">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в предоставлении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их исполнение, виновные лица в случае выявления нарушений привлекаются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w:t>
      </w:r>
      <w:r w:rsidR="005A1993">
        <w:rPr>
          <w:rFonts w:ascii="Times New Roman" w:hAnsi="Times New Roman" w:cs="Times New Roman"/>
          <w:sz w:val="28"/>
          <w:szCs w:val="28"/>
        </w:rPr>
        <w:br/>
      </w:r>
      <w:r w:rsidRPr="00D60729">
        <w:rPr>
          <w:rFonts w:ascii="Times New Roman" w:hAnsi="Times New Roman" w:cs="Times New Roman"/>
          <w:sz w:val="28"/>
          <w:szCs w:val="28"/>
        </w:rPr>
        <w:t>в соответствии с требованиями законодательства Российской Федерации.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 xml:space="preserve">Нарушение должностным лицом органа, предоставляющего муниципальную услугу, работником многофункционального центра, осуществляющим деятельность по предоставлению муниципальной услуги, работником муниципального учреждения, осуществляющим деятельность по предоставлению муниципальной услуги, административного регламента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w:t>
      </w:r>
      <w:r w:rsidRPr="00D60729">
        <w:rPr>
          <w:rFonts w:ascii="Times New Roman" w:hAnsi="Times New Roman" w:cs="Times New Roman"/>
          <w:sz w:val="28"/>
          <w:szCs w:val="28"/>
        </w:rPr>
        <w:lastRenderedPageBreak/>
        <w:t>(бездействие) не содержат уголовно наказуемого деяния, влечет наложение административного штрафа на должностных лиц</w:t>
      </w:r>
      <w:proofErr w:type="gramEnd"/>
      <w:r w:rsidRPr="00D60729">
        <w:rPr>
          <w:rFonts w:ascii="Times New Roman" w:hAnsi="Times New Roman" w:cs="Times New Roman"/>
          <w:sz w:val="28"/>
          <w:szCs w:val="28"/>
        </w:rPr>
        <w:t xml:space="preserve"> органа, предоставляющего муниципальную услугу, на работников многофункционального центра, осуществляющих деятельность по предоставлению муниципальной услуги, на работников муниципального учреждения, осуществляющим деятельность по предоставлению муниципальной услуги, в размере, установленном действующим законодательством.</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 xml:space="preserve">Совершение указанного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должностных лиц органа, предоставляющего муниципальную услугу, на работников многофункционального центра, осуществляющих деятельность по предоставлению муниципальной услуги, работником муниципального учреждения, осуществляющим деятельность </w:t>
      </w:r>
      <w:r w:rsidR="005A1993">
        <w:rPr>
          <w:rFonts w:ascii="Times New Roman" w:hAnsi="Times New Roman" w:cs="Times New Roman"/>
          <w:sz w:val="28"/>
          <w:szCs w:val="28"/>
        </w:rPr>
        <w:br/>
      </w:r>
      <w:r w:rsidRPr="00D60729">
        <w:rPr>
          <w:rFonts w:ascii="Times New Roman" w:hAnsi="Times New Roman" w:cs="Times New Roman"/>
          <w:sz w:val="28"/>
          <w:szCs w:val="28"/>
        </w:rPr>
        <w:t>по предоставлению муниципальной услуги, в размере, установленном действующим законодательством.</w:t>
      </w:r>
      <w:proofErr w:type="gramEnd"/>
    </w:p>
    <w:p w:rsidR="00B510DE" w:rsidRPr="00D60729" w:rsidRDefault="00B510DE" w:rsidP="00437927">
      <w:pPr>
        <w:pStyle w:val="ConsPlusNormal"/>
        <w:numPr>
          <w:ilvl w:val="0"/>
          <w:numId w:val="31"/>
        </w:numPr>
        <w:tabs>
          <w:tab w:val="left" w:pos="1134"/>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Плановые и внеплановые проверки проводятся специалистами уполномоченного органа. Плановые проверки осуществляются ежеквартально (на основании квартальных или годовых планов работы уполномоченного органа); внеплановые по заданию начальника уполномоченного органа либо по обращению заявителя.</w:t>
      </w:r>
    </w:p>
    <w:p w:rsidR="00B510DE" w:rsidRPr="00D60729" w:rsidRDefault="00B510DE" w:rsidP="00437927">
      <w:pPr>
        <w:pStyle w:val="ConsPlusNormal"/>
        <w:numPr>
          <w:ilvl w:val="0"/>
          <w:numId w:val="31"/>
        </w:numPr>
        <w:tabs>
          <w:tab w:val="left" w:pos="1134"/>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Текущий контроль по соблюдению последовательности действий, определенный административными процедурами по предоставлению муниципальной услуги специалистами уполномоченного органа, осуществляется начальником уполномоченного органа.</w:t>
      </w:r>
    </w:p>
    <w:p w:rsidR="00B510DE" w:rsidRPr="00D60729" w:rsidRDefault="00B510DE" w:rsidP="00437927">
      <w:pPr>
        <w:pStyle w:val="ConsPlusNormal"/>
        <w:numPr>
          <w:ilvl w:val="0"/>
          <w:numId w:val="31"/>
        </w:numPr>
        <w:tabs>
          <w:tab w:val="left" w:pos="1134"/>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Ответственность специалистов за исполнение сроков и порядка предоставления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Специалист, ответственный за прием документов, отвечает:</w:t>
      </w:r>
    </w:p>
    <w:p w:rsidR="00B510DE" w:rsidRPr="00D60729" w:rsidRDefault="00B510DE" w:rsidP="00FE38B8">
      <w:pPr>
        <w:pStyle w:val="ConsPlusNormal"/>
        <w:tabs>
          <w:tab w:val="left" w:pos="1560"/>
        </w:tabs>
        <w:spacing w:line="360" w:lineRule="auto"/>
        <w:jc w:val="both"/>
        <w:rPr>
          <w:rFonts w:ascii="Times New Roman" w:hAnsi="Times New Roman" w:cs="Times New Roman"/>
          <w:sz w:val="28"/>
          <w:szCs w:val="28"/>
        </w:rPr>
      </w:pPr>
      <w:r w:rsidRPr="00D60729">
        <w:rPr>
          <w:rFonts w:ascii="Times New Roman" w:hAnsi="Times New Roman" w:cs="Times New Roman"/>
          <w:sz w:val="28"/>
          <w:szCs w:val="28"/>
        </w:rPr>
        <w:t>за соблюдение сроков и порядка приема документов;</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C50093">
        <w:rPr>
          <w:rFonts w:ascii="Times New Roman" w:hAnsi="Times New Roman" w:cs="Times New Roman"/>
          <w:sz w:val="28"/>
          <w:szCs w:val="28"/>
        </w:rPr>
        <w:lastRenderedPageBreak/>
        <w:t>-</w:t>
      </w:r>
      <w:r w:rsidRPr="00D60729">
        <w:rPr>
          <w:rFonts w:ascii="Times New Roman" w:hAnsi="Times New Roman" w:cs="Times New Roman"/>
          <w:sz w:val="28"/>
          <w:szCs w:val="28"/>
        </w:rPr>
        <w:t xml:space="preserve"> за проведение проверки полноты и достоверности сведений, представленных заявителем.</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Специалист, ответственный за производство по заявлению, отвечает:</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за правильность оформления и порядка подготовки проекта решения или проекта отказа в предоставлении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за соблюдение сроков принятия решения.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Специалист, ответственный за выдачу документов, отвечает:</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за соблюдение </w:t>
      </w:r>
      <w:proofErr w:type="gramStart"/>
      <w:r w:rsidRPr="00D60729">
        <w:rPr>
          <w:rFonts w:ascii="Times New Roman" w:hAnsi="Times New Roman" w:cs="Times New Roman"/>
          <w:sz w:val="28"/>
          <w:szCs w:val="28"/>
        </w:rPr>
        <w:t>сроков выдачи результатов предоставления муниципальной услуги</w:t>
      </w:r>
      <w:proofErr w:type="gramEnd"/>
      <w:r w:rsidRPr="00D60729">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Должностные лица, уполномоченные осуществлять </w:t>
      </w:r>
      <w:proofErr w:type="gramStart"/>
      <w:r w:rsidRPr="00D60729">
        <w:rPr>
          <w:rFonts w:ascii="Times New Roman" w:hAnsi="Times New Roman" w:cs="Times New Roman"/>
          <w:sz w:val="28"/>
          <w:szCs w:val="28"/>
        </w:rPr>
        <w:t>контроль за</w:t>
      </w:r>
      <w:proofErr w:type="gramEnd"/>
      <w:r w:rsidRPr="00D60729">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4.6. Для осуществления со своей стороны </w:t>
      </w:r>
      <w:proofErr w:type="gramStart"/>
      <w:r w:rsidRPr="00D60729">
        <w:rPr>
          <w:rFonts w:ascii="Times New Roman" w:hAnsi="Times New Roman" w:cs="Times New Roman"/>
          <w:sz w:val="28"/>
          <w:szCs w:val="28"/>
        </w:rPr>
        <w:t xml:space="preserve">контроля </w:t>
      </w:r>
      <w:r w:rsidR="005A1993">
        <w:rPr>
          <w:rFonts w:ascii="Times New Roman" w:hAnsi="Times New Roman" w:cs="Times New Roman"/>
          <w:sz w:val="28"/>
          <w:szCs w:val="28"/>
        </w:rPr>
        <w:br/>
      </w:r>
      <w:r w:rsidRPr="00D60729">
        <w:rPr>
          <w:rFonts w:ascii="Times New Roman" w:hAnsi="Times New Roman" w:cs="Times New Roman"/>
          <w:sz w:val="28"/>
          <w:szCs w:val="28"/>
        </w:rPr>
        <w:t>за</w:t>
      </w:r>
      <w:proofErr w:type="gramEnd"/>
      <w:r w:rsidRPr="00D60729">
        <w:rPr>
          <w:rFonts w:ascii="Times New Roman" w:hAnsi="Times New Roman" w:cs="Times New Roman"/>
          <w:sz w:val="28"/>
          <w:szCs w:val="28"/>
        </w:rPr>
        <w:t xml:space="preserve"> предоставлением муниципальной услуги граждане, их объединения имеют право направлять индивидуальные или коллективные обращения </w:t>
      </w:r>
      <w:r w:rsidR="005A1993">
        <w:rPr>
          <w:rFonts w:ascii="Times New Roman" w:hAnsi="Times New Roman" w:cs="Times New Roman"/>
          <w:sz w:val="28"/>
          <w:szCs w:val="28"/>
        </w:rPr>
        <w:br/>
      </w:r>
      <w:r w:rsidRPr="00D60729">
        <w:rPr>
          <w:rFonts w:ascii="Times New Roman" w:hAnsi="Times New Roman" w:cs="Times New Roman"/>
          <w:sz w:val="28"/>
          <w:szCs w:val="28"/>
        </w:rPr>
        <w:t>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C50093">
      <w:pPr>
        <w:pStyle w:val="ConsPlusTitle"/>
        <w:tabs>
          <w:tab w:val="left" w:pos="1560"/>
        </w:tabs>
        <w:ind w:firstLine="851"/>
        <w:jc w:val="center"/>
        <w:outlineLvl w:val="1"/>
        <w:rPr>
          <w:rFonts w:ascii="Times New Roman" w:hAnsi="Times New Roman" w:cs="Times New Roman"/>
          <w:sz w:val="28"/>
          <w:szCs w:val="28"/>
        </w:rPr>
      </w:pPr>
      <w:r w:rsidRPr="00D60729">
        <w:rPr>
          <w:rFonts w:ascii="Times New Roman" w:hAnsi="Times New Roman" w:cs="Times New Roman"/>
          <w:sz w:val="28"/>
          <w:szCs w:val="28"/>
        </w:rPr>
        <w:t>V. ДОСУДЕБНЫЙ (ВНЕСУДЕБНЫЙ) ПОРЯДОК</w:t>
      </w:r>
    </w:p>
    <w:p w:rsidR="00B510DE" w:rsidRPr="00D60729" w:rsidRDefault="00B510DE" w:rsidP="00C50093">
      <w:pPr>
        <w:pStyle w:val="ConsPlusTitle"/>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ОБЖАЛОВАНИЯ РЕШЕНИЙ И ДЕЙСТВИЙ (БЕЗДЕЙСТВИЯ) ОРГАНА,</w:t>
      </w:r>
      <w:r w:rsidR="00C50093">
        <w:rPr>
          <w:rFonts w:ascii="Times New Roman" w:hAnsi="Times New Roman" w:cs="Times New Roman"/>
          <w:sz w:val="28"/>
          <w:szCs w:val="28"/>
        </w:rPr>
        <w:t xml:space="preserve"> </w:t>
      </w:r>
      <w:r w:rsidRPr="00D60729">
        <w:rPr>
          <w:rFonts w:ascii="Times New Roman" w:hAnsi="Times New Roman" w:cs="Times New Roman"/>
          <w:sz w:val="28"/>
          <w:szCs w:val="28"/>
        </w:rPr>
        <w:t>ПРЕДОСТАВЛЯЮЩЕГО МУНИЦИПАЛЬНУЮ УСЛУГУ, ДОЛЖНОСТНОГО ЛИЦА</w:t>
      </w:r>
      <w:r w:rsidR="00C50093">
        <w:rPr>
          <w:rFonts w:ascii="Times New Roman" w:hAnsi="Times New Roman" w:cs="Times New Roman"/>
          <w:sz w:val="28"/>
          <w:szCs w:val="28"/>
        </w:rPr>
        <w:t xml:space="preserve"> </w:t>
      </w:r>
      <w:r w:rsidRPr="00D60729">
        <w:rPr>
          <w:rFonts w:ascii="Times New Roman" w:hAnsi="Times New Roman" w:cs="Times New Roman"/>
          <w:sz w:val="28"/>
          <w:szCs w:val="28"/>
        </w:rPr>
        <w:t>ОРГАНА, ПРЕДОСТАВЛЯЮЩЕГО МУНИЦИПАЛЬНУЮ УСЛУГУ,</w:t>
      </w:r>
      <w:r w:rsidR="00C50093">
        <w:rPr>
          <w:rFonts w:ascii="Times New Roman" w:hAnsi="Times New Roman" w:cs="Times New Roman"/>
          <w:sz w:val="28"/>
          <w:szCs w:val="28"/>
        </w:rPr>
        <w:t xml:space="preserve"> </w:t>
      </w:r>
      <w:r w:rsidRPr="00D60729">
        <w:rPr>
          <w:rFonts w:ascii="Times New Roman" w:hAnsi="Times New Roman" w:cs="Times New Roman"/>
          <w:sz w:val="28"/>
          <w:szCs w:val="28"/>
        </w:rPr>
        <w:t>ЛИБО МУНИЦИПАЛЬНОГО СЛУЖАЩЕГО</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5.1. Порядок подачи и рассмотрения жалоб</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lastRenderedPageBreak/>
        <w:t>5.1.1.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Досудебный (внесудебный) порядок обжалования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w:t>
      </w:r>
      <w:r w:rsidR="005A1993">
        <w:rPr>
          <w:rFonts w:ascii="Times New Roman" w:hAnsi="Times New Roman" w:cs="Times New Roman"/>
          <w:sz w:val="28"/>
          <w:szCs w:val="28"/>
        </w:rPr>
        <w:br/>
      </w:r>
      <w:r w:rsidRPr="00D60729">
        <w:rPr>
          <w:rFonts w:ascii="Times New Roman" w:hAnsi="Times New Roman" w:cs="Times New Roman"/>
          <w:sz w:val="28"/>
          <w:szCs w:val="28"/>
        </w:rPr>
        <w:t>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5.1.2. Жалоба может быть направлена по почте, через МФЦ,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w:t>
      </w:r>
      <w:r w:rsidR="005A1993">
        <w:rPr>
          <w:rFonts w:ascii="Times New Roman" w:hAnsi="Times New Roman" w:cs="Times New Roman"/>
          <w:sz w:val="28"/>
          <w:szCs w:val="28"/>
        </w:rPr>
        <w:br/>
      </w:r>
      <w:r w:rsidRPr="00D60729">
        <w:rPr>
          <w:rFonts w:ascii="Times New Roman" w:hAnsi="Times New Roman" w:cs="Times New Roman"/>
          <w:sz w:val="28"/>
          <w:szCs w:val="28"/>
        </w:rPr>
        <w:t>а также может быть принята при личном приеме заявителя.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5.1.3. При поступлении жалобы в МФЦ </w:t>
      </w:r>
      <w:proofErr w:type="spellStart"/>
      <w:r w:rsidRPr="00D60729">
        <w:rPr>
          <w:rFonts w:ascii="Times New Roman" w:hAnsi="Times New Roman" w:cs="Times New Roman"/>
          <w:sz w:val="28"/>
          <w:szCs w:val="28"/>
        </w:rPr>
        <w:t>МФЦ</w:t>
      </w:r>
      <w:proofErr w:type="spellEnd"/>
      <w:r w:rsidRPr="00D60729">
        <w:rPr>
          <w:rFonts w:ascii="Times New Roman" w:hAnsi="Times New Roman" w:cs="Times New Roman"/>
          <w:sz w:val="28"/>
          <w:szCs w:val="28"/>
        </w:rPr>
        <w:t xml:space="preserve"> обеспечивает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ее передачу в уполномоченный на ее рассмотрение орган в порядке и сроки, которые установлены соглашением о взаимодействии между МФЦ </w:t>
      </w:r>
      <w:r w:rsidR="005A1993">
        <w:rPr>
          <w:rFonts w:ascii="Times New Roman" w:hAnsi="Times New Roman" w:cs="Times New Roman"/>
          <w:sz w:val="28"/>
          <w:szCs w:val="28"/>
        </w:rPr>
        <w:br/>
      </w:r>
      <w:r w:rsidRPr="00D60729">
        <w:rPr>
          <w:rFonts w:ascii="Times New Roman" w:hAnsi="Times New Roman" w:cs="Times New Roman"/>
          <w:sz w:val="28"/>
          <w:szCs w:val="28"/>
        </w:rPr>
        <w:t>и органом, предоставляющим муниципальную услугу, но не позднее следующего рабочего дня со дня поступления жалобы.</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муниципальную услугу, заключившим соглашение о взаимодействии.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5.1.4. В случае подачи жалобы на личном приеме заявитель представляет документ, удостоверяющий его личность в соответствии </w:t>
      </w:r>
      <w:r w:rsidR="005A1993">
        <w:rPr>
          <w:rFonts w:ascii="Times New Roman" w:hAnsi="Times New Roman" w:cs="Times New Roman"/>
          <w:sz w:val="28"/>
          <w:szCs w:val="28"/>
        </w:rPr>
        <w:br/>
      </w:r>
      <w:r w:rsidRPr="00D60729">
        <w:rPr>
          <w:rFonts w:ascii="Times New Roman" w:hAnsi="Times New Roman" w:cs="Times New Roman"/>
          <w:sz w:val="28"/>
          <w:szCs w:val="28"/>
        </w:rPr>
        <w:t>с законодательством Российской Федерации.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5.1.5. В случае если жалоба подается через представителя заявителя, также представляется документ, подтверждающий полномочия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0729">
        <w:rPr>
          <w:rFonts w:ascii="Times New Roman" w:hAnsi="Times New Roman" w:cs="Times New Roman"/>
          <w:sz w:val="28"/>
          <w:szCs w:val="28"/>
        </w:rPr>
        <w:t>представлена</w:t>
      </w:r>
      <w:proofErr w:type="gramEnd"/>
      <w:r w:rsidRPr="00D60729">
        <w:rPr>
          <w:rFonts w:ascii="Times New Roman" w:hAnsi="Times New Roman" w:cs="Times New Roman"/>
          <w:sz w:val="28"/>
          <w:szCs w:val="28"/>
        </w:rPr>
        <w:t>:</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 копия решения о назначении или об избрании либо приказа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005A1993">
        <w:rPr>
          <w:rFonts w:ascii="Times New Roman" w:hAnsi="Times New Roman" w:cs="Times New Roman"/>
          <w:sz w:val="28"/>
          <w:szCs w:val="28"/>
        </w:rPr>
        <w:br/>
      </w:r>
      <w:r w:rsidRPr="00D60729">
        <w:rPr>
          <w:rFonts w:ascii="Times New Roman" w:hAnsi="Times New Roman" w:cs="Times New Roman"/>
          <w:sz w:val="28"/>
          <w:szCs w:val="28"/>
        </w:rPr>
        <w:t>без доверенности.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5.1.6. При подаче жалобы через представителя заявителя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в электронном виде документы, подтверждающие полномочия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на осуществление действий от имени заявителя, могут быть представлены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в форме электронных документов, подписанных электронной подписью,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вид которой предусмотрен законодательством Российской Федерации, </w:t>
      </w:r>
      <w:r w:rsidR="005A1993">
        <w:rPr>
          <w:rFonts w:ascii="Times New Roman" w:hAnsi="Times New Roman" w:cs="Times New Roman"/>
          <w:sz w:val="28"/>
          <w:szCs w:val="28"/>
        </w:rPr>
        <w:br/>
      </w:r>
      <w:r w:rsidRPr="00D60729">
        <w:rPr>
          <w:rFonts w:ascii="Times New Roman" w:hAnsi="Times New Roman" w:cs="Times New Roman"/>
          <w:sz w:val="28"/>
          <w:szCs w:val="28"/>
        </w:rPr>
        <w:t>при этом документ, удостоверяющий личность заявителя, не требуется.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5.1.7.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16">
        <w:r w:rsidRPr="00D60729">
          <w:rPr>
            <w:rFonts w:ascii="Times New Roman" w:hAnsi="Times New Roman" w:cs="Times New Roman"/>
            <w:color w:val="0000FF"/>
            <w:sz w:val="28"/>
            <w:szCs w:val="28"/>
          </w:rPr>
          <w:t>разделе III</w:t>
        </w:r>
      </w:hyperlink>
      <w:r w:rsidRPr="00D60729">
        <w:rPr>
          <w:rFonts w:ascii="Times New Roman" w:hAnsi="Times New Roman" w:cs="Times New Roman"/>
          <w:sz w:val="28"/>
          <w:szCs w:val="28"/>
        </w:rPr>
        <w:t xml:space="preserve"> настоящего </w:t>
      </w:r>
      <w:r w:rsidRPr="00D60729">
        <w:rPr>
          <w:rFonts w:ascii="Times New Roman" w:hAnsi="Times New Roman" w:cs="Times New Roman"/>
          <w:sz w:val="28"/>
          <w:szCs w:val="28"/>
        </w:rPr>
        <w:lastRenderedPageBreak/>
        <w:t>Регламента, в том числе заявитель вправе обратиться с жалобой в случаях:</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нарушения срока регистрации заявления о предоставлении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нарушения срока предоставления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муниципальными правовыми актами городского округа Большой Камень для предоставления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городского округа Большой Камень </w:t>
      </w:r>
      <w:r w:rsidR="005A1993">
        <w:rPr>
          <w:rFonts w:ascii="Times New Roman" w:hAnsi="Times New Roman" w:cs="Times New Roman"/>
          <w:sz w:val="28"/>
          <w:szCs w:val="28"/>
        </w:rPr>
        <w:br/>
      </w:r>
      <w:r w:rsidRPr="00D60729">
        <w:rPr>
          <w:rFonts w:ascii="Times New Roman" w:hAnsi="Times New Roman" w:cs="Times New Roman"/>
          <w:sz w:val="28"/>
          <w:szCs w:val="28"/>
        </w:rPr>
        <w:t>для предоставления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 xml:space="preserve">- отказа заявителю в предоставлении муниципальной услуги, </w:t>
      </w:r>
      <w:r w:rsidR="005A1993">
        <w:rPr>
          <w:rFonts w:ascii="Times New Roman" w:hAnsi="Times New Roman" w:cs="Times New Roman"/>
          <w:sz w:val="28"/>
          <w:szCs w:val="28"/>
        </w:rPr>
        <w:br/>
      </w:r>
      <w:r w:rsidRPr="00D60729">
        <w:rPr>
          <w:rFonts w:ascii="Times New Roman" w:hAnsi="Times New Roman" w:cs="Times New Roman"/>
          <w:sz w:val="28"/>
          <w:szCs w:val="28"/>
        </w:rPr>
        <w:t xml:space="preserve">если основания отказа не предусмотрены федеральными законами </w:t>
      </w:r>
      <w:r w:rsidR="005A1993">
        <w:rPr>
          <w:rFonts w:ascii="Times New Roman" w:hAnsi="Times New Roman" w:cs="Times New Roman"/>
          <w:sz w:val="28"/>
          <w:szCs w:val="28"/>
        </w:rPr>
        <w:br/>
      </w:r>
      <w:r w:rsidRPr="00D60729">
        <w:rPr>
          <w:rFonts w:ascii="Times New Roman" w:hAnsi="Times New Roman" w:cs="Times New Roman"/>
          <w:sz w:val="28"/>
          <w:szCs w:val="28"/>
        </w:rPr>
        <w:t>и принятыми в соответствии с ними иными нормативными правовыми актами Российской Федерации, муниципальными правовыми актами городского округа Большой Камень для предоставления муниципальной услуги;</w:t>
      </w:r>
      <w:proofErr w:type="gramEnd"/>
    </w:p>
    <w:p w:rsidR="00B510DE" w:rsidRPr="00D60729" w:rsidRDefault="00B510DE" w:rsidP="00C50093">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затребования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городского округа Большой Камень;</w:t>
      </w:r>
    </w:p>
    <w:p w:rsidR="00B510DE" w:rsidRPr="00D60729" w:rsidRDefault="00B510DE" w:rsidP="00C50093">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lastRenderedPageBreak/>
        <w:t xml:space="preserve">- приостановления предоставления муниципальной услуги, </w:t>
      </w:r>
      <w:r w:rsidR="005A1993">
        <w:rPr>
          <w:rFonts w:ascii="Times New Roman" w:hAnsi="Times New Roman" w:cs="Times New Roman"/>
          <w:sz w:val="28"/>
          <w:szCs w:val="28"/>
        </w:rPr>
        <w:br/>
      </w:r>
      <w:r w:rsidRPr="00D60729">
        <w:rPr>
          <w:rFonts w:ascii="Times New Roman" w:hAnsi="Times New Roman" w:cs="Times New Roman"/>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60729">
        <w:rPr>
          <w:rFonts w:ascii="Times New Roman" w:hAnsi="Times New Roman" w:cs="Times New Roman"/>
          <w:sz w:val="28"/>
          <w:szCs w:val="28"/>
        </w:rPr>
        <w:t xml:space="preserve"> </w:t>
      </w:r>
      <w:proofErr w:type="gramStart"/>
      <w:r w:rsidRPr="00D6072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00B000D7">
        <w:rPr>
          <w:rFonts w:ascii="Times New Roman" w:hAnsi="Times New Roman" w:cs="Times New Roman"/>
          <w:sz w:val="28"/>
          <w:szCs w:val="28"/>
        </w:rPr>
        <w:br/>
      </w:r>
      <w:r w:rsidRPr="00D60729">
        <w:rPr>
          <w:rFonts w:ascii="Times New Roman" w:hAnsi="Times New Roman" w:cs="Times New Roman"/>
          <w:sz w:val="28"/>
          <w:szCs w:val="28"/>
        </w:rPr>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sidRPr="00D60729">
          <w:rPr>
            <w:rFonts w:ascii="Times New Roman" w:hAnsi="Times New Roman" w:cs="Times New Roman"/>
            <w:color w:val="0000FF"/>
            <w:sz w:val="28"/>
            <w:szCs w:val="28"/>
          </w:rPr>
          <w:t>частью 1.3 статьи 16</w:t>
        </w:r>
      </w:hyperlink>
      <w:r w:rsidRPr="00D60729">
        <w:rPr>
          <w:rFonts w:ascii="Times New Roman" w:hAnsi="Times New Roman" w:cs="Times New Roman"/>
          <w:sz w:val="28"/>
          <w:szCs w:val="28"/>
        </w:rPr>
        <w:t xml:space="preserve"> Федерального закона </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Об организации предоставления государственных и муниципальных услуг</w:t>
      </w:r>
      <w:r w:rsidR="0043237D" w:rsidRPr="00D60729">
        <w:rPr>
          <w:rFonts w:ascii="Times New Roman" w:hAnsi="Times New Roman" w:cs="Times New Roman"/>
          <w:sz w:val="28"/>
          <w:szCs w:val="28"/>
        </w:rPr>
        <w:t>»</w:t>
      </w:r>
      <w:r w:rsidRPr="00D60729">
        <w:rPr>
          <w:rFonts w:ascii="Times New Roman" w:hAnsi="Times New Roman" w:cs="Times New Roman"/>
          <w:sz w:val="28"/>
          <w:szCs w:val="28"/>
        </w:rPr>
        <w:t xml:space="preserve"> </w:t>
      </w:r>
      <w:r w:rsidR="0043237D" w:rsidRPr="00D60729">
        <w:rPr>
          <w:rFonts w:ascii="Times New Roman" w:hAnsi="Times New Roman" w:cs="Times New Roman"/>
          <w:sz w:val="28"/>
          <w:szCs w:val="28"/>
        </w:rPr>
        <w:t xml:space="preserve">от 27.07.2010 </w:t>
      </w:r>
      <w:r w:rsidR="00B000D7">
        <w:rPr>
          <w:rFonts w:ascii="Times New Roman" w:hAnsi="Times New Roman" w:cs="Times New Roman"/>
          <w:sz w:val="28"/>
          <w:szCs w:val="28"/>
        </w:rPr>
        <w:br/>
      </w:r>
      <w:r w:rsidR="0043237D" w:rsidRPr="00D60729">
        <w:rPr>
          <w:rFonts w:ascii="Times New Roman" w:hAnsi="Times New Roman" w:cs="Times New Roman"/>
          <w:sz w:val="28"/>
          <w:szCs w:val="28"/>
        </w:rPr>
        <w:t xml:space="preserve">№ 210-ФЗ </w:t>
      </w:r>
      <w:r w:rsidRPr="00D60729">
        <w:rPr>
          <w:rFonts w:ascii="Times New Roman" w:hAnsi="Times New Roman" w:cs="Times New Roman"/>
          <w:sz w:val="28"/>
          <w:szCs w:val="28"/>
        </w:rPr>
        <w:t>(далее - Федеральный</w:t>
      </w:r>
      <w:proofErr w:type="gramEnd"/>
      <w:r w:rsidRPr="00D60729">
        <w:rPr>
          <w:rFonts w:ascii="Times New Roman" w:hAnsi="Times New Roman" w:cs="Times New Roman"/>
          <w:sz w:val="28"/>
          <w:szCs w:val="28"/>
        </w:rPr>
        <w:t xml:space="preserve"> закон);</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требования у заявителя при предоставлении муниципальной услуги документов или информации, отсутствие и (или) недостоверность которых </w:t>
      </w:r>
      <w:r w:rsidR="00B000D7">
        <w:rPr>
          <w:rFonts w:ascii="Times New Roman" w:hAnsi="Times New Roman" w:cs="Times New Roman"/>
          <w:sz w:val="28"/>
          <w:szCs w:val="28"/>
        </w:rPr>
        <w:br/>
      </w:r>
      <w:r w:rsidRPr="00D60729">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sidR="00B000D7">
        <w:rPr>
          <w:rFonts w:ascii="Times New Roman" w:hAnsi="Times New Roman" w:cs="Times New Roman"/>
          <w:sz w:val="28"/>
          <w:szCs w:val="28"/>
        </w:rPr>
        <w:br/>
      </w:r>
      <w:r w:rsidRPr="00D60729">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10">
        <w:r w:rsidRPr="00D60729">
          <w:rPr>
            <w:rFonts w:ascii="Times New Roman" w:hAnsi="Times New Roman" w:cs="Times New Roman"/>
            <w:color w:val="0000FF"/>
            <w:sz w:val="28"/>
            <w:szCs w:val="28"/>
          </w:rPr>
          <w:t>пунктом 4 части 1 статьи 7</w:t>
        </w:r>
      </w:hyperlink>
      <w:r w:rsidRPr="00D60729">
        <w:rPr>
          <w:rFonts w:ascii="Times New Roman" w:hAnsi="Times New Roman" w:cs="Times New Roman"/>
          <w:sz w:val="28"/>
          <w:szCs w:val="28"/>
        </w:rPr>
        <w:t xml:space="preserve"> Федерального закона. </w:t>
      </w:r>
      <w:r w:rsidR="00B000D7">
        <w:rPr>
          <w:rFonts w:ascii="Times New Roman" w:hAnsi="Times New Roman" w:cs="Times New Roman"/>
          <w:sz w:val="28"/>
          <w:szCs w:val="28"/>
        </w:rPr>
        <w:br/>
      </w:r>
      <w:r w:rsidRPr="00D6072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000D7">
        <w:rPr>
          <w:rFonts w:ascii="Times New Roman" w:hAnsi="Times New Roman" w:cs="Times New Roman"/>
          <w:sz w:val="28"/>
          <w:szCs w:val="28"/>
        </w:rPr>
        <w:br/>
      </w:r>
      <w:r w:rsidRPr="00D60729">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r w:rsidRPr="00D60729">
          <w:rPr>
            <w:rFonts w:ascii="Times New Roman" w:hAnsi="Times New Roman" w:cs="Times New Roman"/>
            <w:color w:val="0000FF"/>
            <w:sz w:val="28"/>
            <w:szCs w:val="28"/>
          </w:rPr>
          <w:t>частью 1.3 статьи 16</w:t>
        </w:r>
      </w:hyperlink>
      <w:r w:rsidRPr="00D60729">
        <w:rPr>
          <w:rFonts w:ascii="Times New Roman" w:hAnsi="Times New Roman" w:cs="Times New Roman"/>
          <w:sz w:val="28"/>
          <w:szCs w:val="28"/>
        </w:rPr>
        <w:t xml:space="preserve"> Федерального закона.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5.1.8. Жалоба должна содержать:</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наименование органа, предоставляющего муниципальную услугу, </w:t>
      </w:r>
      <w:r w:rsidRPr="00D60729">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B000D7">
        <w:rPr>
          <w:rFonts w:ascii="Times New Roman" w:hAnsi="Times New Roman" w:cs="Times New Roman"/>
          <w:sz w:val="28"/>
          <w:szCs w:val="28"/>
        </w:rPr>
        <w:br/>
      </w:r>
      <w:r w:rsidRPr="00D60729">
        <w:rPr>
          <w:rFonts w:ascii="Times New Roman" w:hAnsi="Times New Roman" w:cs="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B000D7">
        <w:rPr>
          <w:rFonts w:ascii="Times New Roman" w:hAnsi="Times New Roman" w:cs="Times New Roman"/>
          <w:sz w:val="28"/>
          <w:szCs w:val="28"/>
        </w:rPr>
        <w:br/>
      </w:r>
      <w:r w:rsidRPr="00D60729">
        <w:rPr>
          <w:rFonts w:ascii="Times New Roman" w:hAnsi="Times New Roman" w:cs="Times New Roman"/>
          <w:sz w:val="28"/>
          <w:szCs w:val="28"/>
        </w:rPr>
        <w:t>и почтовый адрес, по которым должен быть направлен ответ заявителю;</w:t>
      </w:r>
      <w:proofErr w:type="gramEnd"/>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5.1.9. Перечень оснований для отказа в удовлетворении жалобы </w:t>
      </w:r>
      <w:r w:rsidR="00B000D7">
        <w:rPr>
          <w:rFonts w:ascii="Times New Roman" w:hAnsi="Times New Roman" w:cs="Times New Roman"/>
          <w:sz w:val="28"/>
          <w:szCs w:val="28"/>
        </w:rPr>
        <w:br/>
      </w:r>
      <w:r w:rsidRPr="00D60729">
        <w:rPr>
          <w:rFonts w:ascii="Times New Roman" w:hAnsi="Times New Roman" w:cs="Times New Roman"/>
          <w:sz w:val="28"/>
          <w:szCs w:val="28"/>
        </w:rPr>
        <w:t>и случаев, в которых ответ на жалобу не дается: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а) в удовлетворении жалобы отказывается в случае наличия вступившего в законную силу решения суда, арбитражного суда по жалобе </w:t>
      </w:r>
      <w:r w:rsidR="00B000D7">
        <w:rPr>
          <w:rFonts w:ascii="Times New Roman" w:hAnsi="Times New Roman" w:cs="Times New Roman"/>
          <w:sz w:val="28"/>
          <w:szCs w:val="28"/>
        </w:rPr>
        <w:br/>
      </w:r>
      <w:r w:rsidRPr="00D60729">
        <w:rPr>
          <w:rFonts w:ascii="Times New Roman" w:hAnsi="Times New Roman" w:cs="Times New Roman"/>
          <w:sz w:val="28"/>
          <w:szCs w:val="28"/>
        </w:rPr>
        <w:t>о том же предмете и по тем же основаниям;</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б) 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 в удовлетворении жалобы отказывается в случае наличия решения по жалобе, принятого ранее в соответствии с требованиями настоящего </w:t>
      </w:r>
      <w:r w:rsidRPr="00D60729">
        <w:rPr>
          <w:rFonts w:ascii="Times New Roman" w:hAnsi="Times New Roman" w:cs="Times New Roman"/>
          <w:sz w:val="28"/>
          <w:szCs w:val="28"/>
        </w:rPr>
        <w:lastRenderedPageBreak/>
        <w:t xml:space="preserve">административного регламента в отношении того же заявителя </w:t>
      </w:r>
      <w:r w:rsidR="00B000D7">
        <w:rPr>
          <w:rFonts w:ascii="Times New Roman" w:hAnsi="Times New Roman" w:cs="Times New Roman"/>
          <w:sz w:val="28"/>
          <w:szCs w:val="28"/>
        </w:rPr>
        <w:br/>
      </w:r>
      <w:r w:rsidRPr="00D60729">
        <w:rPr>
          <w:rFonts w:ascii="Times New Roman" w:hAnsi="Times New Roman" w:cs="Times New Roman"/>
          <w:sz w:val="28"/>
          <w:szCs w:val="28"/>
        </w:rPr>
        <w:t>и по тому же предмету жалобы;</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г)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roofErr w:type="gramEnd"/>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д) в случае если текст жалобы не поддается прочтению, ответ </w:t>
      </w:r>
      <w:r w:rsidR="00B000D7">
        <w:rPr>
          <w:rFonts w:ascii="Times New Roman" w:hAnsi="Times New Roman" w:cs="Times New Roman"/>
          <w:sz w:val="28"/>
          <w:szCs w:val="28"/>
        </w:rPr>
        <w:br/>
      </w:r>
      <w:r w:rsidRPr="00D60729">
        <w:rPr>
          <w:rFonts w:ascii="Times New Roman" w:hAnsi="Times New Roman" w:cs="Times New Roman"/>
          <w:sz w:val="28"/>
          <w:szCs w:val="28"/>
        </w:rPr>
        <w:t xml:space="preserve">на жалобу не </w:t>
      </w:r>
      <w:proofErr w:type="gramStart"/>
      <w:r w:rsidRPr="00D60729">
        <w:rPr>
          <w:rFonts w:ascii="Times New Roman" w:hAnsi="Times New Roman" w:cs="Times New Roman"/>
          <w:sz w:val="28"/>
          <w:szCs w:val="28"/>
        </w:rPr>
        <w:t>дается</w:t>
      </w:r>
      <w:proofErr w:type="gramEnd"/>
      <w:r w:rsidRPr="00D60729">
        <w:rPr>
          <w:rFonts w:ascii="Times New Roman" w:hAnsi="Times New Roman" w:cs="Times New Roman"/>
          <w:sz w:val="28"/>
          <w:szCs w:val="28"/>
        </w:rPr>
        <w:t xml:space="preserve"> и она не подлежит направлению на рассмотрение </w:t>
      </w:r>
      <w:r w:rsidR="00B000D7">
        <w:rPr>
          <w:rFonts w:ascii="Times New Roman" w:hAnsi="Times New Roman" w:cs="Times New Roman"/>
          <w:sz w:val="28"/>
          <w:szCs w:val="28"/>
        </w:rPr>
        <w:br/>
      </w:r>
      <w:r w:rsidRPr="00D60729">
        <w:rPr>
          <w:rFonts w:ascii="Times New Roman" w:hAnsi="Times New Roman" w:cs="Times New Roman"/>
          <w:sz w:val="28"/>
          <w:szCs w:val="28"/>
        </w:rPr>
        <w:t xml:space="preserve">в государственный орган, орган местного самоуправления или должностному лицу в соответствии с их компетенцией, о чем в течение семи дней </w:t>
      </w:r>
      <w:r w:rsidR="00B000D7">
        <w:rPr>
          <w:rFonts w:ascii="Times New Roman" w:hAnsi="Times New Roman" w:cs="Times New Roman"/>
          <w:sz w:val="28"/>
          <w:szCs w:val="28"/>
        </w:rPr>
        <w:br/>
      </w:r>
      <w:r w:rsidRPr="00D60729">
        <w:rPr>
          <w:rFonts w:ascii="Times New Roman" w:hAnsi="Times New Roman" w:cs="Times New Roman"/>
          <w:sz w:val="28"/>
          <w:szCs w:val="28"/>
        </w:rPr>
        <w:t>со дня регистрации жалобы сообщается заявителю, направившему жалобу, если его фамилия и почтовый адрес поддаются прочтению;</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е) 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ж) в случае</w:t>
      </w:r>
      <w:r w:rsidR="00C50093">
        <w:rPr>
          <w:rFonts w:ascii="Times New Roman" w:hAnsi="Times New Roman" w:cs="Times New Roman"/>
          <w:sz w:val="28"/>
          <w:szCs w:val="28"/>
        </w:rPr>
        <w:t xml:space="preserve">, </w:t>
      </w:r>
      <w:r w:rsidRPr="00D60729">
        <w:rPr>
          <w:rFonts w:ascii="Times New Roman" w:hAnsi="Times New Roman" w:cs="Times New Roman"/>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w:t>
      </w:r>
      <w:r w:rsidR="00C50093">
        <w:rPr>
          <w:rFonts w:ascii="Times New Roman" w:hAnsi="Times New Roman" w:cs="Times New Roman"/>
          <w:sz w:val="28"/>
          <w:szCs w:val="28"/>
        </w:rPr>
        <w:br/>
      </w:r>
      <w:r w:rsidRPr="00D60729">
        <w:rPr>
          <w:rFonts w:ascii="Times New Roman" w:hAnsi="Times New Roman" w:cs="Times New Roman"/>
          <w:sz w:val="28"/>
          <w:szCs w:val="28"/>
        </w:rPr>
        <w:t>на то лицо вправе принять решение о безосновательности очередной жалобы и прекращении переписки с гражданином по данному</w:t>
      </w:r>
      <w:proofErr w:type="gramEnd"/>
      <w:r w:rsidRPr="00D60729">
        <w:rPr>
          <w:rFonts w:ascii="Times New Roman" w:hAnsi="Times New Roman" w:cs="Times New Roman"/>
          <w:sz w:val="28"/>
          <w:szCs w:val="28"/>
        </w:rPr>
        <w:t xml:space="preserve"> вопросу при условии, что указанная жалоба и ранее направляемые жалобы направлялись в один </w:t>
      </w:r>
      <w:r w:rsidR="00B000D7">
        <w:rPr>
          <w:rFonts w:ascii="Times New Roman" w:hAnsi="Times New Roman" w:cs="Times New Roman"/>
          <w:sz w:val="28"/>
          <w:szCs w:val="28"/>
        </w:rPr>
        <w:br/>
      </w:r>
      <w:r w:rsidRPr="00D60729">
        <w:rPr>
          <w:rFonts w:ascii="Times New Roman" w:hAnsi="Times New Roman" w:cs="Times New Roman"/>
          <w:sz w:val="28"/>
          <w:szCs w:val="28"/>
        </w:rPr>
        <w:t>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5.1.10. В случае если жалоба подана заявителем в орган, </w:t>
      </w:r>
      <w:r w:rsidR="00B000D7">
        <w:rPr>
          <w:rFonts w:ascii="Times New Roman" w:hAnsi="Times New Roman" w:cs="Times New Roman"/>
          <w:sz w:val="28"/>
          <w:szCs w:val="28"/>
        </w:rPr>
        <w:br/>
      </w:r>
      <w:r w:rsidRPr="00D60729">
        <w:rPr>
          <w:rFonts w:ascii="Times New Roman" w:hAnsi="Times New Roman" w:cs="Times New Roman"/>
          <w:sz w:val="28"/>
          <w:szCs w:val="28"/>
        </w:rPr>
        <w:lastRenderedPageBreak/>
        <w:t>в компетенцию которого не входит принятие решения по жалобе, в течение 3-х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5.1.11. Жалоба подлежит регистрации не позднее одного рабочего дня, следующего за днем поступления в орган, предоставляющий муниципальную услугу.</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5.1.12. Жалоба подлежит рассмотрению уполномоченным должностным лицом администрации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а) в течение 15 рабочих дней со дня ее регистрации;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б)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w:t>
      </w:r>
      <w:proofErr w:type="gramEnd"/>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5.1.13. По результатам рассмотрения жалобы Администрация принимает одно из следующих решений:</w:t>
      </w:r>
    </w:p>
    <w:p w:rsidR="00B510DE" w:rsidRPr="00D60729" w:rsidRDefault="00B510DE" w:rsidP="00C50093">
      <w:pPr>
        <w:pStyle w:val="ConsPlusNormal"/>
        <w:numPr>
          <w:ilvl w:val="0"/>
          <w:numId w:val="33"/>
        </w:numPr>
        <w:tabs>
          <w:tab w:val="left" w:pos="1276"/>
          <w:tab w:val="left" w:pos="1560"/>
        </w:tabs>
        <w:spacing w:line="360" w:lineRule="auto"/>
        <w:ind w:left="0"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w:t>
      </w:r>
      <w:r w:rsidR="00B000D7">
        <w:rPr>
          <w:rFonts w:ascii="Times New Roman" w:hAnsi="Times New Roman" w:cs="Times New Roman"/>
          <w:sz w:val="28"/>
          <w:szCs w:val="28"/>
        </w:rPr>
        <w:br/>
      </w:r>
      <w:r w:rsidRPr="00D60729">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B510DE" w:rsidRPr="00D60729" w:rsidRDefault="00B510DE" w:rsidP="00C50093">
      <w:pPr>
        <w:pStyle w:val="ConsPlusNormal"/>
        <w:numPr>
          <w:ilvl w:val="0"/>
          <w:numId w:val="33"/>
        </w:numPr>
        <w:tabs>
          <w:tab w:val="left" w:pos="1276"/>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отказывает в удовлетворении жалобы.</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r w:rsidRPr="00D60729">
        <w:rPr>
          <w:rFonts w:ascii="Times New Roman" w:hAnsi="Times New Roman" w:cs="Times New Roman"/>
          <w:sz w:val="28"/>
          <w:szCs w:val="28"/>
        </w:rPr>
        <w:lastRenderedPageBreak/>
        <w:t xml:space="preserve">решения, в форме электронного документа, подписанного электронной подписью уполномоченного на рассмотрение жалобы должностного лица </w:t>
      </w:r>
      <w:r w:rsidR="00B000D7">
        <w:rPr>
          <w:rFonts w:ascii="Times New Roman" w:hAnsi="Times New Roman" w:cs="Times New Roman"/>
          <w:sz w:val="28"/>
          <w:szCs w:val="28"/>
        </w:rPr>
        <w:br/>
      </w:r>
      <w:r w:rsidRPr="00D60729">
        <w:rPr>
          <w:rFonts w:ascii="Times New Roman" w:hAnsi="Times New Roman" w:cs="Times New Roman"/>
          <w:sz w:val="28"/>
          <w:szCs w:val="28"/>
        </w:rPr>
        <w:t>и (или) уполномоченного на рассмотрение жалобы органа, вид которой установлен законодательством Российской Федерации.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w:t>
      </w:r>
      <w:r w:rsidR="00B000D7">
        <w:rPr>
          <w:rFonts w:ascii="Times New Roman" w:hAnsi="Times New Roman" w:cs="Times New Roman"/>
          <w:sz w:val="28"/>
          <w:szCs w:val="28"/>
        </w:rPr>
        <w:br/>
      </w:r>
      <w:r w:rsidRPr="00D60729">
        <w:rPr>
          <w:rFonts w:ascii="Times New Roman" w:hAnsi="Times New Roman" w:cs="Times New Roman"/>
          <w:sz w:val="28"/>
          <w:szCs w:val="28"/>
        </w:rPr>
        <w:t>5 рабочих дней со дня принятия решения, если иное не установлено законодательством Российской Федерации.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5.1.14.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r w:rsidRPr="00D60729">
          <w:rPr>
            <w:rFonts w:ascii="Times New Roman" w:hAnsi="Times New Roman" w:cs="Times New Roman"/>
            <w:color w:val="0000FF"/>
            <w:sz w:val="28"/>
            <w:szCs w:val="28"/>
          </w:rPr>
          <w:t>статьей 5.63</w:t>
        </w:r>
      </w:hyperlink>
      <w:r w:rsidRPr="00D60729">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w:t>
      </w:r>
      <w:proofErr w:type="gramStart"/>
      <w:r w:rsidRPr="00D60729">
        <w:rPr>
          <w:rFonts w:ascii="Times New Roman" w:hAnsi="Times New Roman" w:cs="Times New Roman"/>
          <w:sz w:val="28"/>
          <w:szCs w:val="28"/>
        </w:rPr>
        <w:t xml:space="preserve">должностное лицо, наделенное полномочиями </w:t>
      </w:r>
      <w:r w:rsidR="00B000D7">
        <w:rPr>
          <w:rFonts w:ascii="Times New Roman" w:hAnsi="Times New Roman" w:cs="Times New Roman"/>
          <w:sz w:val="28"/>
          <w:szCs w:val="28"/>
        </w:rPr>
        <w:br/>
      </w:r>
      <w:r w:rsidRPr="00D60729">
        <w:rPr>
          <w:rFonts w:ascii="Times New Roman" w:hAnsi="Times New Roman" w:cs="Times New Roman"/>
          <w:sz w:val="28"/>
          <w:szCs w:val="28"/>
        </w:rPr>
        <w:t>по рассмотрению жалоб незамедлительно направляет</w:t>
      </w:r>
      <w:proofErr w:type="gramEnd"/>
      <w:r w:rsidRPr="00D60729">
        <w:rPr>
          <w:rFonts w:ascii="Times New Roman" w:hAnsi="Times New Roman" w:cs="Times New Roman"/>
          <w:sz w:val="28"/>
          <w:szCs w:val="28"/>
        </w:rPr>
        <w:t xml:space="preserve"> имеющиеся материалы, содержащие признаки состава административного правонарушения или преступления, в органы прокуратуры.</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C50093" w:rsidRDefault="00C50093" w:rsidP="00D60729">
      <w:pPr>
        <w:pStyle w:val="ConsPlusNormal"/>
        <w:tabs>
          <w:tab w:val="left" w:pos="1560"/>
        </w:tabs>
        <w:spacing w:line="360" w:lineRule="auto"/>
        <w:ind w:firstLine="851"/>
        <w:jc w:val="both"/>
        <w:rPr>
          <w:rFonts w:ascii="Times New Roman" w:hAnsi="Times New Roman" w:cs="Times New Roman"/>
          <w:sz w:val="28"/>
          <w:szCs w:val="28"/>
        </w:rPr>
      </w:pPr>
    </w:p>
    <w:p w:rsidR="00C50093" w:rsidRDefault="00C50093" w:rsidP="00D60729">
      <w:pPr>
        <w:pStyle w:val="ConsPlusNormal"/>
        <w:tabs>
          <w:tab w:val="left" w:pos="1560"/>
        </w:tabs>
        <w:spacing w:line="360" w:lineRule="auto"/>
        <w:ind w:firstLine="851"/>
        <w:jc w:val="both"/>
        <w:rPr>
          <w:rFonts w:ascii="Times New Roman" w:hAnsi="Times New Roman" w:cs="Times New Roman"/>
          <w:sz w:val="28"/>
          <w:szCs w:val="28"/>
        </w:rPr>
      </w:pPr>
    </w:p>
    <w:p w:rsidR="00C50093" w:rsidRDefault="00C50093" w:rsidP="00D60729">
      <w:pPr>
        <w:pStyle w:val="ConsPlusNormal"/>
        <w:tabs>
          <w:tab w:val="left" w:pos="1560"/>
        </w:tabs>
        <w:spacing w:line="360" w:lineRule="auto"/>
        <w:ind w:firstLine="851"/>
        <w:jc w:val="both"/>
        <w:rPr>
          <w:rFonts w:ascii="Times New Roman" w:hAnsi="Times New Roman" w:cs="Times New Roman"/>
          <w:sz w:val="28"/>
          <w:szCs w:val="28"/>
        </w:rPr>
      </w:pPr>
    </w:p>
    <w:p w:rsidR="00C50093" w:rsidRDefault="00C50093" w:rsidP="00D60729">
      <w:pPr>
        <w:pStyle w:val="ConsPlusNormal"/>
        <w:tabs>
          <w:tab w:val="left" w:pos="1560"/>
        </w:tabs>
        <w:spacing w:line="360" w:lineRule="auto"/>
        <w:ind w:firstLine="851"/>
        <w:jc w:val="both"/>
        <w:rPr>
          <w:rFonts w:ascii="Times New Roman" w:hAnsi="Times New Roman" w:cs="Times New Roman"/>
          <w:sz w:val="28"/>
          <w:szCs w:val="28"/>
        </w:rPr>
      </w:pPr>
    </w:p>
    <w:p w:rsidR="00B000D7" w:rsidRDefault="00B000D7" w:rsidP="007D1A0C">
      <w:pPr>
        <w:pStyle w:val="ConsPlusNormal"/>
        <w:tabs>
          <w:tab w:val="left" w:pos="1560"/>
        </w:tabs>
        <w:spacing w:line="360" w:lineRule="auto"/>
        <w:jc w:val="both"/>
        <w:rPr>
          <w:rFonts w:ascii="Times New Roman" w:hAnsi="Times New Roman" w:cs="Times New Roman"/>
          <w:sz w:val="28"/>
          <w:szCs w:val="28"/>
        </w:rPr>
      </w:pPr>
    </w:p>
    <w:p w:rsidR="007D1A0C" w:rsidRDefault="007D1A0C" w:rsidP="007D1A0C">
      <w:pPr>
        <w:pStyle w:val="ConsPlusNormal"/>
        <w:tabs>
          <w:tab w:val="left" w:pos="1560"/>
        </w:tabs>
        <w:spacing w:line="360" w:lineRule="auto"/>
        <w:jc w:val="both"/>
        <w:rPr>
          <w:rFonts w:ascii="Times New Roman" w:hAnsi="Times New Roman" w:cs="Times New Roman"/>
          <w:sz w:val="28"/>
          <w:szCs w:val="28"/>
        </w:rPr>
      </w:pPr>
    </w:p>
    <w:p w:rsidR="00B000D7" w:rsidRDefault="00B000D7" w:rsidP="00D60729">
      <w:pPr>
        <w:pStyle w:val="ConsPlusNormal"/>
        <w:tabs>
          <w:tab w:val="left" w:pos="1560"/>
        </w:tabs>
        <w:spacing w:line="360" w:lineRule="auto"/>
        <w:ind w:firstLine="851"/>
        <w:jc w:val="both"/>
        <w:rPr>
          <w:rFonts w:ascii="Times New Roman" w:hAnsi="Times New Roman" w:cs="Times New Roman"/>
          <w:sz w:val="28"/>
          <w:szCs w:val="28"/>
        </w:rPr>
      </w:pPr>
    </w:p>
    <w:p w:rsidR="00B000D7" w:rsidRPr="00D60729" w:rsidRDefault="00B000D7"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right"/>
        <w:outlineLvl w:val="1"/>
        <w:rPr>
          <w:rFonts w:ascii="Times New Roman" w:hAnsi="Times New Roman" w:cs="Times New Roman"/>
          <w:sz w:val="28"/>
          <w:szCs w:val="28"/>
        </w:rPr>
      </w:pPr>
      <w:r w:rsidRPr="00D60729">
        <w:rPr>
          <w:rFonts w:ascii="Times New Roman" w:hAnsi="Times New Roman" w:cs="Times New Roman"/>
          <w:sz w:val="28"/>
          <w:szCs w:val="28"/>
        </w:rPr>
        <w:lastRenderedPageBreak/>
        <w:t xml:space="preserve">Приложение </w:t>
      </w:r>
      <w:r w:rsidR="007140C3" w:rsidRPr="00D60729">
        <w:rPr>
          <w:rFonts w:ascii="Times New Roman" w:hAnsi="Times New Roman" w:cs="Times New Roman"/>
          <w:sz w:val="28"/>
          <w:szCs w:val="28"/>
        </w:rPr>
        <w:t xml:space="preserve">№ </w:t>
      </w:r>
      <w:r w:rsidRPr="00D60729">
        <w:rPr>
          <w:rFonts w:ascii="Times New Roman" w:hAnsi="Times New Roman" w:cs="Times New Roman"/>
          <w:sz w:val="28"/>
          <w:szCs w:val="28"/>
        </w:rPr>
        <w:t>1</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C50093">
      <w:pPr>
        <w:pStyle w:val="ConsPlusTitle"/>
        <w:tabs>
          <w:tab w:val="left" w:pos="1560"/>
        </w:tabs>
        <w:ind w:firstLine="851"/>
        <w:jc w:val="center"/>
        <w:rPr>
          <w:rFonts w:ascii="Times New Roman" w:hAnsi="Times New Roman" w:cs="Times New Roman"/>
          <w:sz w:val="28"/>
          <w:szCs w:val="28"/>
        </w:rPr>
      </w:pPr>
      <w:bookmarkStart w:id="10" w:name="P380"/>
      <w:bookmarkEnd w:id="10"/>
      <w:r w:rsidRPr="00D60729">
        <w:rPr>
          <w:rFonts w:ascii="Times New Roman" w:hAnsi="Times New Roman" w:cs="Times New Roman"/>
          <w:sz w:val="28"/>
          <w:szCs w:val="28"/>
        </w:rPr>
        <w:t>СПРАВОЧНАЯ ИНФОРМАЦИЯ</w:t>
      </w:r>
    </w:p>
    <w:p w:rsidR="00B510DE" w:rsidRPr="00D60729" w:rsidRDefault="00B510DE" w:rsidP="00C50093">
      <w:pPr>
        <w:pStyle w:val="ConsPlusTitle"/>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О МЕСТЕ НАХОЖДЕНИЯ, ГРАФИКЕ РАБОТЫ,</w:t>
      </w:r>
    </w:p>
    <w:p w:rsidR="00B510DE" w:rsidRPr="00D60729" w:rsidRDefault="00B510DE" w:rsidP="00C50093">
      <w:pPr>
        <w:pStyle w:val="ConsPlusTitle"/>
        <w:tabs>
          <w:tab w:val="left" w:pos="1560"/>
        </w:tabs>
        <w:ind w:firstLine="851"/>
        <w:jc w:val="center"/>
        <w:rPr>
          <w:rFonts w:ascii="Times New Roman" w:hAnsi="Times New Roman" w:cs="Times New Roman"/>
          <w:sz w:val="28"/>
          <w:szCs w:val="28"/>
        </w:rPr>
      </w:pPr>
      <w:proofErr w:type="gramStart"/>
      <w:r w:rsidRPr="00D60729">
        <w:rPr>
          <w:rFonts w:ascii="Times New Roman" w:hAnsi="Times New Roman" w:cs="Times New Roman"/>
          <w:sz w:val="28"/>
          <w:szCs w:val="28"/>
        </w:rPr>
        <w:t>КОНТАКТНЫХ ТЕЛЕФОНАХ, АДРЕСАХ ЭЛЕКТРОННОЙ ПОЧТЫ</w:t>
      </w:r>
      <w:r w:rsidR="00C50093">
        <w:rPr>
          <w:rFonts w:ascii="Times New Roman" w:hAnsi="Times New Roman" w:cs="Times New Roman"/>
          <w:sz w:val="28"/>
          <w:szCs w:val="28"/>
        </w:rPr>
        <w:t xml:space="preserve"> </w:t>
      </w:r>
      <w:r w:rsidRPr="00D60729">
        <w:rPr>
          <w:rFonts w:ascii="Times New Roman" w:hAnsi="Times New Roman" w:cs="Times New Roman"/>
          <w:sz w:val="28"/>
          <w:szCs w:val="28"/>
        </w:rPr>
        <w:t>ОРГАНА, ПРЕДОСТАВЛЯЮЩЕГО МУНИЦИПАЛЬНУЮ УСЛУГУ, ОРГАНИЗАЦИЙ,</w:t>
      </w:r>
      <w:r w:rsidR="00C50093">
        <w:rPr>
          <w:rFonts w:ascii="Times New Roman" w:hAnsi="Times New Roman" w:cs="Times New Roman"/>
          <w:sz w:val="28"/>
          <w:szCs w:val="28"/>
        </w:rPr>
        <w:t xml:space="preserve"> </w:t>
      </w:r>
      <w:r w:rsidRPr="00D60729">
        <w:rPr>
          <w:rFonts w:ascii="Times New Roman" w:hAnsi="Times New Roman" w:cs="Times New Roman"/>
          <w:sz w:val="28"/>
          <w:szCs w:val="28"/>
        </w:rPr>
        <w:t>УЧАСТВУЮЩИХ В ПРЕДОСТАВЛЕНИИ МУНИЦИПАЛЬНОЙ УСЛУГИ, И</w:t>
      </w:r>
      <w:r w:rsidR="00C50093">
        <w:rPr>
          <w:rFonts w:ascii="Times New Roman" w:hAnsi="Times New Roman" w:cs="Times New Roman"/>
          <w:sz w:val="28"/>
          <w:szCs w:val="28"/>
        </w:rPr>
        <w:t xml:space="preserve"> </w:t>
      </w:r>
      <w:r w:rsidRPr="00D60729">
        <w:rPr>
          <w:rFonts w:ascii="Times New Roman" w:hAnsi="Times New Roman" w:cs="Times New Roman"/>
          <w:sz w:val="28"/>
          <w:szCs w:val="28"/>
        </w:rPr>
        <w:t>МНОГОФУНКЦИОНАЛЬНЫХ ЦЕНТРОВ ПРЕДОСТАВЛЕНИЯ</w:t>
      </w:r>
      <w:r w:rsidR="00C50093">
        <w:rPr>
          <w:rFonts w:ascii="Times New Roman" w:hAnsi="Times New Roman" w:cs="Times New Roman"/>
          <w:sz w:val="28"/>
          <w:szCs w:val="28"/>
        </w:rPr>
        <w:t xml:space="preserve"> </w:t>
      </w:r>
      <w:r w:rsidRPr="00D60729">
        <w:rPr>
          <w:rFonts w:ascii="Times New Roman" w:hAnsi="Times New Roman" w:cs="Times New Roman"/>
          <w:sz w:val="28"/>
          <w:szCs w:val="28"/>
        </w:rPr>
        <w:t>ГОСУДАРСТВЕННЫХ И МУНИЦИПАЛЬНЫХ УСЛУГ</w:t>
      </w:r>
      <w:proofErr w:type="gramEnd"/>
    </w:p>
    <w:p w:rsidR="00B510DE" w:rsidRPr="00D60729" w:rsidRDefault="00B510DE" w:rsidP="00D60729">
      <w:pPr>
        <w:pStyle w:val="ConsPlusNormal"/>
        <w:tabs>
          <w:tab w:val="left" w:pos="1560"/>
        </w:tabs>
        <w:spacing w:line="360" w:lineRule="auto"/>
        <w:ind w:firstLine="851"/>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Администрация городского округа Большой Камень</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(наименование органа, предоставляющего муниципальную услугу)</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1. Место нахождения органа, предоставляющего муниципальную услугу:</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Приморский край, г. Большой Камень, ул. Приморского Комсомола, </w:t>
      </w:r>
      <w:r w:rsidR="006A2182">
        <w:rPr>
          <w:rFonts w:ascii="Times New Roman" w:hAnsi="Times New Roman" w:cs="Times New Roman"/>
          <w:sz w:val="28"/>
          <w:szCs w:val="28"/>
        </w:rPr>
        <w:br/>
      </w:r>
      <w:r w:rsidRPr="00D60729">
        <w:rPr>
          <w:rFonts w:ascii="Times New Roman" w:hAnsi="Times New Roman" w:cs="Times New Roman"/>
          <w:sz w:val="28"/>
          <w:szCs w:val="28"/>
        </w:rPr>
        <w:t>д. 5а</w:t>
      </w:r>
      <w:r w:rsidR="00A54379" w:rsidRPr="00D60729">
        <w:rPr>
          <w:rFonts w:ascii="Times New Roman" w:hAnsi="Times New Roman" w:cs="Times New Roman"/>
          <w:sz w:val="28"/>
          <w:szCs w:val="28"/>
        </w:rPr>
        <w:t xml:space="preserve">, </w:t>
      </w:r>
      <w:proofErr w:type="spellStart"/>
      <w:r w:rsidR="00A54379" w:rsidRPr="00D60729">
        <w:rPr>
          <w:rFonts w:ascii="Times New Roman" w:hAnsi="Times New Roman" w:cs="Times New Roman"/>
          <w:sz w:val="28"/>
          <w:szCs w:val="28"/>
        </w:rPr>
        <w:t>каб</w:t>
      </w:r>
      <w:proofErr w:type="spellEnd"/>
      <w:r w:rsidR="00A54379" w:rsidRPr="00D60729">
        <w:rPr>
          <w:rFonts w:ascii="Times New Roman" w:hAnsi="Times New Roman" w:cs="Times New Roman"/>
          <w:sz w:val="28"/>
          <w:szCs w:val="28"/>
        </w:rPr>
        <w:t>. № 3.</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2. График работы органа, предоставляющего муниципальную услугу:</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ежедневно с 8:00 до 17:00 часов за исключением выходных </w:t>
      </w:r>
      <w:r w:rsidR="006A2182">
        <w:rPr>
          <w:rFonts w:ascii="Times New Roman" w:hAnsi="Times New Roman" w:cs="Times New Roman"/>
          <w:sz w:val="28"/>
          <w:szCs w:val="28"/>
        </w:rPr>
        <w:br/>
      </w:r>
      <w:r w:rsidRPr="00D60729">
        <w:rPr>
          <w:rFonts w:ascii="Times New Roman" w:hAnsi="Times New Roman" w:cs="Times New Roman"/>
          <w:sz w:val="28"/>
          <w:szCs w:val="28"/>
        </w:rPr>
        <w:t>и праздничных дней, перерыв с 12:00 до 13:00 часов;</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в летнее время: со второго понедельника мая по вторую пятницу сентября, с 8:00 до 17:15 часов, за исключением выходных и праздничных дней, перерыв с 12:00 до 13:00 часов.</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3. График приема заявителей:</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Понедельник: нет приема;</w:t>
      </w:r>
    </w:p>
    <w:p w:rsidR="006A2182"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Вторник: с </w:t>
      </w:r>
      <w:r w:rsidR="00A54379" w:rsidRPr="00D60729">
        <w:rPr>
          <w:rFonts w:ascii="Times New Roman" w:hAnsi="Times New Roman" w:cs="Times New Roman"/>
          <w:sz w:val="28"/>
          <w:szCs w:val="28"/>
        </w:rPr>
        <w:t>9</w:t>
      </w:r>
      <w:r w:rsidRPr="00D60729">
        <w:rPr>
          <w:rFonts w:ascii="Times New Roman" w:hAnsi="Times New Roman" w:cs="Times New Roman"/>
          <w:sz w:val="28"/>
          <w:szCs w:val="28"/>
        </w:rPr>
        <w:t xml:space="preserve">:00 до 17:00 часов, перерыв с 12:00 до 13:00 часов, </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в летнее время: со второго понедельника мая по вторую пятницу сентября, с </w:t>
      </w:r>
      <w:r w:rsidR="00A54379" w:rsidRPr="00D60729">
        <w:rPr>
          <w:rFonts w:ascii="Times New Roman" w:hAnsi="Times New Roman" w:cs="Times New Roman"/>
          <w:sz w:val="28"/>
          <w:szCs w:val="28"/>
        </w:rPr>
        <w:t>9</w:t>
      </w:r>
      <w:r w:rsidRPr="00D60729">
        <w:rPr>
          <w:rFonts w:ascii="Times New Roman" w:hAnsi="Times New Roman" w:cs="Times New Roman"/>
          <w:sz w:val="28"/>
          <w:szCs w:val="28"/>
        </w:rPr>
        <w:t>:00 до 17:15 часов, перерыв с 12:00 до 13:00 часов;</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Среда: нет приема;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roofErr w:type="gramStart"/>
      <w:r w:rsidRPr="00D60729">
        <w:rPr>
          <w:rFonts w:ascii="Times New Roman" w:hAnsi="Times New Roman" w:cs="Times New Roman"/>
          <w:sz w:val="28"/>
          <w:szCs w:val="28"/>
        </w:rPr>
        <w:t xml:space="preserve">Четверг: с </w:t>
      </w:r>
      <w:r w:rsidR="00A54379" w:rsidRPr="00D60729">
        <w:rPr>
          <w:rFonts w:ascii="Times New Roman" w:hAnsi="Times New Roman" w:cs="Times New Roman"/>
          <w:sz w:val="28"/>
          <w:szCs w:val="28"/>
        </w:rPr>
        <w:t>9</w:t>
      </w:r>
      <w:r w:rsidRPr="00D60729">
        <w:rPr>
          <w:rFonts w:ascii="Times New Roman" w:hAnsi="Times New Roman" w:cs="Times New Roman"/>
          <w:sz w:val="28"/>
          <w:szCs w:val="28"/>
        </w:rPr>
        <w:t xml:space="preserve">:00 до 17:00 часов, перерыв с 12:00 до 13:00 часов, </w:t>
      </w:r>
      <w:r w:rsidR="006A2182">
        <w:rPr>
          <w:rFonts w:ascii="Times New Roman" w:hAnsi="Times New Roman" w:cs="Times New Roman"/>
          <w:sz w:val="28"/>
          <w:szCs w:val="28"/>
        </w:rPr>
        <w:br/>
      </w:r>
      <w:r w:rsidRPr="00D60729">
        <w:rPr>
          <w:rFonts w:ascii="Times New Roman" w:hAnsi="Times New Roman" w:cs="Times New Roman"/>
          <w:sz w:val="28"/>
          <w:szCs w:val="28"/>
        </w:rPr>
        <w:t xml:space="preserve">в летнее время: со второго понедельника мая по вторую пятницу сентября, </w:t>
      </w:r>
      <w:r w:rsidR="006A2182">
        <w:rPr>
          <w:rFonts w:ascii="Times New Roman" w:hAnsi="Times New Roman" w:cs="Times New Roman"/>
          <w:sz w:val="28"/>
          <w:szCs w:val="28"/>
        </w:rPr>
        <w:br/>
      </w:r>
      <w:r w:rsidRPr="00D60729">
        <w:rPr>
          <w:rFonts w:ascii="Times New Roman" w:hAnsi="Times New Roman" w:cs="Times New Roman"/>
          <w:sz w:val="28"/>
          <w:szCs w:val="28"/>
        </w:rPr>
        <w:lastRenderedPageBreak/>
        <w:t xml:space="preserve">с </w:t>
      </w:r>
      <w:r w:rsidR="00A54379" w:rsidRPr="00D60729">
        <w:rPr>
          <w:rFonts w:ascii="Times New Roman" w:hAnsi="Times New Roman" w:cs="Times New Roman"/>
          <w:sz w:val="28"/>
          <w:szCs w:val="28"/>
        </w:rPr>
        <w:t>9</w:t>
      </w:r>
      <w:r w:rsidRPr="00D60729">
        <w:rPr>
          <w:rFonts w:ascii="Times New Roman" w:hAnsi="Times New Roman" w:cs="Times New Roman"/>
          <w:sz w:val="28"/>
          <w:szCs w:val="28"/>
        </w:rPr>
        <w:t>:00 до 17:15 часов, перерыв с 12:00 до 13:00 часов;</w:t>
      </w:r>
      <w:proofErr w:type="gramEnd"/>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Пятница: нет приема;</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Суббота: не работает;</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Воскресенье: не работает.</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4. Контактный телефон органа, предоставляющего муниципальную услугу: 8 (42335) 5-12-00.</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5. Официальный сайт органа, предоставляющего муниципальную услугу, расположен в информационно-телекоммуникационной сети Интернет по адресу: </w:t>
      </w:r>
      <w:hyperlink r:id="rId13" w:history="1">
        <w:r w:rsidR="00D15C01" w:rsidRPr="00D60729">
          <w:rPr>
            <w:rStyle w:val="a3"/>
            <w:rFonts w:ascii="Times New Roman" w:hAnsi="Times New Roman" w:cs="Times New Roman"/>
            <w:sz w:val="28"/>
            <w:szCs w:val="28"/>
          </w:rPr>
          <w:t>https://bkamen.gosuslugi.ru/</w:t>
        </w:r>
      </w:hyperlink>
      <w:r w:rsidR="00D15C01" w:rsidRPr="00D60729">
        <w:rPr>
          <w:rFonts w:ascii="Times New Roman" w:hAnsi="Times New Roman" w:cs="Times New Roman"/>
          <w:sz w:val="28"/>
          <w:szCs w:val="28"/>
        </w:rPr>
        <w:t xml:space="preserve"> </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6. Адрес электронной почты органа, предоставляющего муниципальную услугу: </w:t>
      </w:r>
      <w:hyperlink r:id="rId14" w:history="1">
        <w:r w:rsidR="004C33C4" w:rsidRPr="00D60729">
          <w:rPr>
            <w:rStyle w:val="a3"/>
            <w:rFonts w:ascii="Times New Roman" w:hAnsi="Times New Roman" w:cs="Times New Roman"/>
            <w:sz w:val="28"/>
            <w:szCs w:val="28"/>
          </w:rPr>
          <w:t>priemnay@bkadmin.ru</w:t>
        </w:r>
      </w:hyperlink>
      <w:r w:rsidR="004C33C4" w:rsidRPr="00D60729">
        <w:rPr>
          <w:rFonts w:ascii="Times New Roman" w:hAnsi="Times New Roman" w:cs="Times New Roman"/>
          <w:sz w:val="28"/>
          <w:szCs w:val="28"/>
        </w:rPr>
        <w:t xml:space="preserve"> </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7. Многофункциональный центр предоставления государственных </w:t>
      </w:r>
      <w:r w:rsidR="006A2182">
        <w:rPr>
          <w:rFonts w:ascii="Times New Roman" w:hAnsi="Times New Roman" w:cs="Times New Roman"/>
          <w:sz w:val="28"/>
          <w:szCs w:val="28"/>
        </w:rPr>
        <w:br/>
      </w:r>
      <w:r w:rsidRPr="00D60729">
        <w:rPr>
          <w:rFonts w:ascii="Times New Roman" w:hAnsi="Times New Roman" w:cs="Times New Roman"/>
          <w:sz w:val="28"/>
          <w:szCs w:val="28"/>
        </w:rPr>
        <w:t xml:space="preserve">и муниципальных услуг Приморского края (далее - МФЦ) "Большекаменское отделение краевого государственного автономного учреждения Приморского края "Многофункциональный центр предоставления государственных </w:t>
      </w:r>
      <w:r w:rsidR="006A2182">
        <w:rPr>
          <w:rFonts w:ascii="Times New Roman" w:hAnsi="Times New Roman" w:cs="Times New Roman"/>
          <w:sz w:val="28"/>
          <w:szCs w:val="28"/>
        </w:rPr>
        <w:br/>
      </w:r>
      <w:r w:rsidRPr="00D60729">
        <w:rPr>
          <w:rFonts w:ascii="Times New Roman" w:hAnsi="Times New Roman" w:cs="Times New Roman"/>
          <w:sz w:val="28"/>
          <w:szCs w:val="28"/>
        </w:rPr>
        <w:t>и муниципальных услуг в Приморском крае":</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адрес: ул. Блюхера, д. 23, г. Большой Камень, Приморский край, 692801;</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график работы: вторник, среда, четверг, пятница с 8-00 до 20-00 часов без перерыва на обед; понедельник, суббота с 9-00 до 13-00 часов;</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телефон: 8 (42335) 4-04-04;</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адрес Интернет-сайта для направления электронных обращений: http://mfc-25.ru;</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адрес электр</w:t>
      </w:r>
      <w:r w:rsidR="00AE4CBB" w:rsidRPr="00D60729">
        <w:rPr>
          <w:rFonts w:ascii="Times New Roman" w:hAnsi="Times New Roman" w:cs="Times New Roman"/>
          <w:sz w:val="28"/>
          <w:szCs w:val="28"/>
        </w:rPr>
        <w:t xml:space="preserve">онной почты: </w:t>
      </w:r>
      <w:hyperlink r:id="rId15" w:history="1">
        <w:r w:rsidR="00AE4CBB" w:rsidRPr="00D60729">
          <w:rPr>
            <w:rStyle w:val="a3"/>
            <w:rFonts w:ascii="Times New Roman" w:hAnsi="Times New Roman" w:cs="Times New Roman"/>
            <w:sz w:val="28"/>
            <w:szCs w:val="28"/>
          </w:rPr>
          <w:t>mfc_bkamen@mail.ru</w:t>
        </w:r>
      </w:hyperlink>
      <w:r w:rsidR="00AE4CBB" w:rsidRPr="00D60729">
        <w:rPr>
          <w:rFonts w:ascii="Times New Roman" w:hAnsi="Times New Roman" w:cs="Times New Roman"/>
          <w:sz w:val="28"/>
          <w:szCs w:val="28"/>
        </w:rPr>
        <w:t xml:space="preserve"> </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Default="00B510DE" w:rsidP="00C50093">
      <w:pPr>
        <w:pStyle w:val="ConsPlusNormal"/>
        <w:tabs>
          <w:tab w:val="left" w:pos="1560"/>
        </w:tabs>
        <w:spacing w:line="360" w:lineRule="auto"/>
        <w:jc w:val="both"/>
        <w:rPr>
          <w:rFonts w:ascii="Times New Roman" w:hAnsi="Times New Roman" w:cs="Times New Roman"/>
          <w:sz w:val="28"/>
          <w:szCs w:val="28"/>
        </w:rPr>
      </w:pPr>
    </w:p>
    <w:p w:rsidR="007D1A0C" w:rsidRPr="00D60729" w:rsidRDefault="007D1A0C" w:rsidP="00C50093">
      <w:pPr>
        <w:pStyle w:val="ConsPlusNormal"/>
        <w:tabs>
          <w:tab w:val="left" w:pos="1560"/>
        </w:tabs>
        <w:spacing w:line="360" w:lineRule="auto"/>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right"/>
        <w:outlineLvl w:val="1"/>
        <w:rPr>
          <w:rFonts w:ascii="Times New Roman" w:hAnsi="Times New Roman" w:cs="Times New Roman"/>
          <w:sz w:val="28"/>
          <w:szCs w:val="28"/>
        </w:rPr>
      </w:pPr>
      <w:r w:rsidRPr="00D60729">
        <w:rPr>
          <w:rFonts w:ascii="Times New Roman" w:hAnsi="Times New Roman" w:cs="Times New Roman"/>
          <w:sz w:val="28"/>
          <w:szCs w:val="28"/>
        </w:rPr>
        <w:lastRenderedPageBreak/>
        <w:t xml:space="preserve">Приложение </w:t>
      </w:r>
      <w:r w:rsidR="007140C3" w:rsidRPr="00D60729">
        <w:rPr>
          <w:rFonts w:ascii="Times New Roman" w:hAnsi="Times New Roman" w:cs="Times New Roman"/>
          <w:sz w:val="28"/>
          <w:szCs w:val="28"/>
        </w:rPr>
        <w:t>№</w:t>
      </w:r>
      <w:r w:rsidRPr="00D60729">
        <w:rPr>
          <w:rFonts w:ascii="Times New Roman" w:hAnsi="Times New Roman" w:cs="Times New Roman"/>
          <w:sz w:val="28"/>
          <w:szCs w:val="28"/>
        </w:rPr>
        <w:t xml:space="preserve"> 2</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C50093">
      <w:pPr>
        <w:pStyle w:val="ConsPlusTitle"/>
        <w:tabs>
          <w:tab w:val="left" w:pos="1560"/>
        </w:tabs>
        <w:ind w:firstLine="851"/>
        <w:jc w:val="center"/>
        <w:rPr>
          <w:rFonts w:ascii="Times New Roman" w:hAnsi="Times New Roman" w:cs="Times New Roman"/>
          <w:sz w:val="28"/>
          <w:szCs w:val="28"/>
        </w:rPr>
      </w:pPr>
      <w:bookmarkStart w:id="11" w:name="P424"/>
      <w:bookmarkEnd w:id="11"/>
      <w:r w:rsidRPr="00D60729">
        <w:rPr>
          <w:rFonts w:ascii="Times New Roman" w:hAnsi="Times New Roman" w:cs="Times New Roman"/>
          <w:sz w:val="28"/>
          <w:szCs w:val="28"/>
        </w:rPr>
        <w:t>БЛОК-СХЕМА</w:t>
      </w:r>
    </w:p>
    <w:p w:rsidR="00B510DE" w:rsidRPr="00D60729" w:rsidRDefault="00B510DE" w:rsidP="00C50093">
      <w:pPr>
        <w:pStyle w:val="ConsPlusTitle"/>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ПРЕДОСТАВЛЕНИЯ МУНИЦИПАЛЬНОЙ УСЛУГИ "ЗАКЛЮЧЕНИЕ</w:t>
      </w:r>
    </w:p>
    <w:p w:rsidR="00B510DE" w:rsidRPr="00D60729" w:rsidRDefault="00B510DE" w:rsidP="00C50093">
      <w:pPr>
        <w:pStyle w:val="ConsPlusTitle"/>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ИЛИ РАСТОРЖЕНИЕ ДОГОВОРОВ СОЦИАЛЬНОГО НАЙМА</w:t>
      </w:r>
    </w:p>
    <w:p w:rsidR="00B510DE" w:rsidRPr="00D60729" w:rsidRDefault="00B510DE" w:rsidP="00C50093">
      <w:pPr>
        <w:pStyle w:val="ConsPlusTitle"/>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МУНИЦИПАЛЬНОГО ЖИЛИЩНОГО ФОНДА"</w:t>
      </w:r>
    </w:p>
    <w:p w:rsidR="00B510DE"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C50093" w:rsidRPr="00D60729" w:rsidRDefault="00C50093" w:rsidP="00D60729">
      <w:pPr>
        <w:pStyle w:val="ConsPlusNormal"/>
        <w:tabs>
          <w:tab w:val="left" w:pos="1560"/>
        </w:tabs>
        <w:spacing w:line="360" w:lineRule="auto"/>
        <w:ind w:firstLine="851"/>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390968" w:rsidRPr="00D60729" w:rsidTr="00D15C01">
        <w:tc>
          <w:tcPr>
            <w:tcW w:w="9571" w:type="dxa"/>
            <w:tcBorders>
              <w:top w:val="single" w:sz="4" w:space="0" w:color="auto"/>
              <w:bottom w:val="single" w:sz="4" w:space="0" w:color="auto"/>
            </w:tcBorders>
          </w:tcPr>
          <w:p w:rsidR="00D15C01" w:rsidRPr="00D60729" w:rsidRDefault="00D15C01" w:rsidP="00C50093">
            <w:pPr>
              <w:pStyle w:val="ConsPlusNormal"/>
              <w:tabs>
                <w:tab w:val="left" w:pos="1560"/>
              </w:tabs>
              <w:ind w:firstLine="851"/>
              <w:jc w:val="center"/>
              <w:rPr>
                <w:rFonts w:ascii="Times New Roman" w:hAnsi="Times New Roman" w:cs="Times New Roman"/>
                <w:sz w:val="28"/>
                <w:szCs w:val="28"/>
              </w:rPr>
            </w:pPr>
          </w:p>
          <w:p w:rsidR="00390968" w:rsidRPr="00D60729" w:rsidRDefault="00390968" w:rsidP="00C50093">
            <w:pPr>
              <w:pStyle w:val="ConsPlusNormal"/>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Прием заявления и документов, их регистрация</w:t>
            </w:r>
          </w:p>
          <w:p w:rsidR="00D15C01" w:rsidRPr="00D60729" w:rsidRDefault="00D15C01" w:rsidP="00C50093">
            <w:pPr>
              <w:pStyle w:val="ConsPlusNormal"/>
              <w:tabs>
                <w:tab w:val="left" w:pos="1560"/>
              </w:tabs>
              <w:ind w:firstLine="851"/>
              <w:jc w:val="center"/>
              <w:rPr>
                <w:rFonts w:ascii="Times New Roman" w:hAnsi="Times New Roman" w:cs="Times New Roman"/>
                <w:sz w:val="28"/>
                <w:szCs w:val="28"/>
              </w:rPr>
            </w:pPr>
          </w:p>
        </w:tc>
      </w:tr>
      <w:tr w:rsidR="00390968" w:rsidRPr="00D60729" w:rsidTr="00D15C01">
        <w:tc>
          <w:tcPr>
            <w:tcW w:w="9571" w:type="dxa"/>
            <w:tcBorders>
              <w:top w:val="single" w:sz="4" w:space="0" w:color="auto"/>
              <w:left w:val="nil"/>
              <w:bottom w:val="single" w:sz="4" w:space="0" w:color="auto"/>
              <w:right w:val="nil"/>
            </w:tcBorders>
          </w:tcPr>
          <w:p w:rsidR="00390968" w:rsidRPr="00D60729" w:rsidRDefault="0043237D" w:rsidP="00C50093">
            <w:pPr>
              <w:pStyle w:val="ConsPlusNormal"/>
              <w:tabs>
                <w:tab w:val="left" w:pos="1560"/>
              </w:tabs>
              <w:ind w:firstLine="851"/>
              <w:jc w:val="center"/>
              <w:rPr>
                <w:rFonts w:ascii="Times New Roman" w:hAnsi="Times New Roman" w:cs="Times New Roman"/>
                <w:sz w:val="28"/>
                <w:szCs w:val="28"/>
              </w:rPr>
            </w:pPr>
            <w:r w:rsidRPr="00D6072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F341BD8" wp14:editId="0D1D1F97">
                      <wp:simplePos x="0" y="0"/>
                      <wp:positionH relativeFrom="column">
                        <wp:posOffset>2992135</wp:posOffset>
                      </wp:positionH>
                      <wp:positionV relativeFrom="paragraph">
                        <wp:posOffset>53222</wp:posOffset>
                      </wp:positionV>
                      <wp:extent cx="10632" cy="542260"/>
                      <wp:effectExtent l="76200" t="19050" r="66040" b="48895"/>
                      <wp:wrapNone/>
                      <wp:docPr id="1" name="Прямая со стрелкой 1"/>
                      <wp:cNvGraphicFramePr/>
                      <a:graphic xmlns:a="http://schemas.openxmlformats.org/drawingml/2006/main">
                        <a:graphicData uri="http://schemas.microsoft.com/office/word/2010/wordprocessingShape">
                          <wps:wsp>
                            <wps:cNvCnPr/>
                            <wps:spPr>
                              <a:xfrm>
                                <a:off x="0" y="0"/>
                                <a:ext cx="10632" cy="542260"/>
                              </a:xfrm>
                              <a:prstGeom prst="straightConnector1">
                                <a:avLst/>
                              </a:prstGeom>
                              <a:ln w="15875" cap="sq">
                                <a:solidFill>
                                  <a:schemeClr val="tx1"/>
                                </a:solidFill>
                                <a:miter lim="8000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5.6pt;margin-top:4.2pt;width:.85pt;height:4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" strokecolor="black [3213]" strokeweight="1.25pt">
                      <v:stroke endarrow="open" joinstyle="miter" endcap="square"/>
                    </v:shape>
                  </w:pict>
                </mc:Fallback>
              </mc:AlternateContent>
            </w:r>
          </w:p>
          <w:p w:rsidR="0043237D" w:rsidRPr="00D60729" w:rsidRDefault="0043237D" w:rsidP="00C50093">
            <w:pPr>
              <w:pStyle w:val="ConsPlusNormal"/>
              <w:tabs>
                <w:tab w:val="left" w:pos="1560"/>
              </w:tabs>
              <w:rPr>
                <w:rFonts w:ascii="Times New Roman" w:hAnsi="Times New Roman" w:cs="Times New Roman"/>
                <w:sz w:val="28"/>
                <w:szCs w:val="28"/>
              </w:rPr>
            </w:pPr>
          </w:p>
        </w:tc>
      </w:tr>
      <w:tr w:rsidR="00390968" w:rsidRPr="00D60729" w:rsidTr="00D15C01">
        <w:tc>
          <w:tcPr>
            <w:tcW w:w="9571" w:type="dxa"/>
            <w:tcBorders>
              <w:top w:val="single" w:sz="4" w:space="0" w:color="auto"/>
              <w:bottom w:val="single" w:sz="4" w:space="0" w:color="auto"/>
            </w:tcBorders>
          </w:tcPr>
          <w:p w:rsidR="00D15C01" w:rsidRPr="00D60729" w:rsidRDefault="00D15C01" w:rsidP="00C50093">
            <w:pPr>
              <w:pStyle w:val="ConsPlusNonformat"/>
              <w:tabs>
                <w:tab w:val="left" w:pos="1560"/>
              </w:tabs>
              <w:ind w:firstLine="851"/>
              <w:jc w:val="center"/>
              <w:rPr>
                <w:rFonts w:ascii="Times New Roman" w:hAnsi="Times New Roman" w:cs="Times New Roman"/>
                <w:sz w:val="28"/>
                <w:szCs w:val="28"/>
              </w:rPr>
            </w:pPr>
          </w:p>
          <w:p w:rsidR="00390968" w:rsidRPr="00D60729" w:rsidRDefault="00390968" w:rsidP="00C50093">
            <w:pPr>
              <w:pStyle w:val="ConsPlusNonformat"/>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Определение исполнителя, ответственного за подготовку результата</w:t>
            </w:r>
          </w:p>
          <w:p w:rsidR="00390968" w:rsidRPr="00D60729" w:rsidRDefault="00390968" w:rsidP="00C50093">
            <w:pPr>
              <w:pStyle w:val="ConsPlusNormal"/>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муниципальной услуги</w:t>
            </w:r>
          </w:p>
          <w:p w:rsidR="00D15C01" w:rsidRPr="00D60729" w:rsidRDefault="00D15C01" w:rsidP="00C50093">
            <w:pPr>
              <w:pStyle w:val="ConsPlusNormal"/>
              <w:tabs>
                <w:tab w:val="left" w:pos="1560"/>
              </w:tabs>
              <w:ind w:firstLine="851"/>
              <w:jc w:val="center"/>
              <w:rPr>
                <w:rFonts w:ascii="Times New Roman" w:hAnsi="Times New Roman" w:cs="Times New Roman"/>
                <w:sz w:val="28"/>
                <w:szCs w:val="28"/>
              </w:rPr>
            </w:pPr>
          </w:p>
        </w:tc>
      </w:tr>
      <w:tr w:rsidR="00390968" w:rsidRPr="00D60729" w:rsidTr="00D15C01">
        <w:tc>
          <w:tcPr>
            <w:tcW w:w="9571" w:type="dxa"/>
            <w:tcBorders>
              <w:top w:val="single" w:sz="4" w:space="0" w:color="auto"/>
              <w:left w:val="nil"/>
              <w:bottom w:val="single" w:sz="4" w:space="0" w:color="auto"/>
              <w:right w:val="nil"/>
            </w:tcBorders>
          </w:tcPr>
          <w:p w:rsidR="00D15C01" w:rsidRPr="00D60729" w:rsidRDefault="00D15C01" w:rsidP="00C50093">
            <w:pPr>
              <w:pStyle w:val="ConsPlusNormal"/>
              <w:tabs>
                <w:tab w:val="left" w:pos="1560"/>
              </w:tabs>
              <w:ind w:firstLine="851"/>
              <w:jc w:val="center"/>
              <w:rPr>
                <w:rFonts w:ascii="Times New Roman" w:hAnsi="Times New Roman" w:cs="Times New Roman"/>
                <w:sz w:val="28"/>
                <w:szCs w:val="28"/>
              </w:rPr>
            </w:pPr>
            <w:r w:rsidRPr="00D6072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08A4A4C" wp14:editId="445102FA">
                      <wp:simplePos x="0" y="0"/>
                      <wp:positionH relativeFrom="column">
                        <wp:posOffset>2995295</wp:posOffset>
                      </wp:positionH>
                      <wp:positionV relativeFrom="paragraph">
                        <wp:posOffset>22860</wp:posOffset>
                      </wp:positionV>
                      <wp:extent cx="10160" cy="541655"/>
                      <wp:effectExtent l="76200" t="19050" r="66040" b="48895"/>
                      <wp:wrapNone/>
                      <wp:docPr id="2" name="Прямая со стрелкой 2"/>
                      <wp:cNvGraphicFramePr/>
                      <a:graphic xmlns:a="http://schemas.openxmlformats.org/drawingml/2006/main">
                        <a:graphicData uri="http://schemas.microsoft.com/office/word/2010/wordprocessingShape">
                          <wps:wsp>
                            <wps:cNvCnPr/>
                            <wps:spPr>
                              <a:xfrm>
                                <a:off x="0" y="0"/>
                                <a:ext cx="10160" cy="541655"/>
                              </a:xfrm>
                              <a:prstGeom prst="straightConnector1">
                                <a:avLst/>
                              </a:prstGeom>
                              <a:ln w="15875" cap="sq">
                                <a:solidFill>
                                  <a:schemeClr val="tx1"/>
                                </a:solidFill>
                                <a:miter lim="8000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235.85pt;margin-top:1.8pt;width:.8pt;height:42.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" strokecolor="black [3213]" strokeweight="1.25pt">
                      <v:stroke endarrow="open" joinstyle="miter" endcap="square"/>
                    </v:shape>
                  </w:pict>
                </mc:Fallback>
              </mc:AlternateContent>
            </w:r>
          </w:p>
          <w:p w:rsidR="00D15C01" w:rsidRPr="00D60729" w:rsidRDefault="00D15C01" w:rsidP="00C50093">
            <w:pPr>
              <w:pStyle w:val="ConsPlusNormal"/>
              <w:tabs>
                <w:tab w:val="left" w:pos="1560"/>
              </w:tabs>
              <w:rPr>
                <w:rFonts w:ascii="Times New Roman" w:hAnsi="Times New Roman" w:cs="Times New Roman"/>
                <w:sz w:val="28"/>
                <w:szCs w:val="28"/>
              </w:rPr>
            </w:pPr>
          </w:p>
        </w:tc>
      </w:tr>
      <w:tr w:rsidR="00390968" w:rsidRPr="00D60729" w:rsidTr="00D15C01">
        <w:tc>
          <w:tcPr>
            <w:tcW w:w="9571" w:type="dxa"/>
            <w:tcBorders>
              <w:top w:val="single" w:sz="4" w:space="0" w:color="auto"/>
              <w:bottom w:val="single" w:sz="4" w:space="0" w:color="auto"/>
            </w:tcBorders>
          </w:tcPr>
          <w:p w:rsidR="00D15C01" w:rsidRPr="00D60729" w:rsidRDefault="00D15C01" w:rsidP="00C50093">
            <w:pPr>
              <w:pStyle w:val="ConsPlusNonformat"/>
              <w:tabs>
                <w:tab w:val="left" w:pos="1560"/>
              </w:tabs>
              <w:ind w:firstLine="851"/>
              <w:jc w:val="center"/>
              <w:rPr>
                <w:rFonts w:ascii="Times New Roman" w:hAnsi="Times New Roman" w:cs="Times New Roman"/>
                <w:sz w:val="28"/>
                <w:szCs w:val="28"/>
              </w:rPr>
            </w:pPr>
          </w:p>
          <w:p w:rsidR="00390968" w:rsidRPr="00D60729" w:rsidRDefault="00390968" w:rsidP="00C50093">
            <w:pPr>
              <w:pStyle w:val="ConsPlusNonformat"/>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Подготовка проекта договора социального найма либо отказа в              предоставлении муниципальной услуги, соглашения о расторжении договора социального найма</w:t>
            </w:r>
          </w:p>
          <w:p w:rsidR="00D15C01" w:rsidRPr="00D60729" w:rsidRDefault="00D15C01" w:rsidP="00C50093">
            <w:pPr>
              <w:pStyle w:val="ConsPlusNonformat"/>
              <w:tabs>
                <w:tab w:val="left" w:pos="1560"/>
              </w:tabs>
              <w:ind w:firstLine="851"/>
              <w:jc w:val="center"/>
              <w:rPr>
                <w:rFonts w:ascii="Times New Roman" w:hAnsi="Times New Roman" w:cs="Times New Roman"/>
                <w:sz w:val="28"/>
                <w:szCs w:val="28"/>
              </w:rPr>
            </w:pPr>
          </w:p>
        </w:tc>
      </w:tr>
      <w:tr w:rsidR="00390968" w:rsidRPr="00D60729" w:rsidTr="00D15C01">
        <w:tc>
          <w:tcPr>
            <w:tcW w:w="9571" w:type="dxa"/>
            <w:tcBorders>
              <w:top w:val="single" w:sz="4" w:space="0" w:color="auto"/>
              <w:left w:val="nil"/>
              <w:bottom w:val="single" w:sz="4" w:space="0" w:color="auto"/>
              <w:right w:val="nil"/>
            </w:tcBorders>
          </w:tcPr>
          <w:p w:rsidR="00390968" w:rsidRPr="00D60729" w:rsidRDefault="00D15C01" w:rsidP="00C50093">
            <w:pPr>
              <w:pStyle w:val="ConsPlusNormal"/>
              <w:tabs>
                <w:tab w:val="left" w:pos="1560"/>
              </w:tabs>
              <w:ind w:firstLine="851"/>
              <w:jc w:val="center"/>
              <w:rPr>
                <w:rFonts w:ascii="Times New Roman" w:hAnsi="Times New Roman" w:cs="Times New Roman"/>
                <w:sz w:val="28"/>
                <w:szCs w:val="28"/>
              </w:rPr>
            </w:pPr>
            <w:r w:rsidRPr="00D60729">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214BB7B" wp14:editId="00693355">
                      <wp:simplePos x="0" y="0"/>
                      <wp:positionH relativeFrom="column">
                        <wp:posOffset>3005455</wp:posOffset>
                      </wp:positionH>
                      <wp:positionV relativeFrom="paragraph">
                        <wp:posOffset>25400</wp:posOffset>
                      </wp:positionV>
                      <wp:extent cx="10160" cy="541655"/>
                      <wp:effectExtent l="76200" t="19050" r="66040" b="48895"/>
                      <wp:wrapNone/>
                      <wp:docPr id="3" name="Прямая со стрелкой 3"/>
                      <wp:cNvGraphicFramePr/>
                      <a:graphic xmlns:a="http://schemas.openxmlformats.org/drawingml/2006/main">
                        <a:graphicData uri="http://schemas.microsoft.com/office/word/2010/wordprocessingShape">
                          <wps:wsp>
                            <wps:cNvCnPr/>
                            <wps:spPr>
                              <a:xfrm>
                                <a:off x="0" y="0"/>
                                <a:ext cx="10160" cy="541655"/>
                              </a:xfrm>
                              <a:prstGeom prst="straightConnector1">
                                <a:avLst/>
                              </a:prstGeom>
                              <a:noFill/>
                              <a:ln w="15875" cap="sq" cmpd="sng" algn="ctr">
                                <a:solidFill>
                                  <a:sysClr val="windowText" lastClr="000000"/>
                                </a:solidFill>
                                <a:prstDash val="solid"/>
                                <a:miter lim="800000"/>
                                <a:tailEnd type="arrow"/>
                              </a:ln>
                              <a:effectLst/>
                            </wps:spPr>
                            <wps:bodyPr/>
                          </wps:wsp>
                        </a:graphicData>
                      </a:graphic>
                    </wp:anchor>
                  </w:drawing>
                </mc:Choice>
                <mc:Fallback>
                  <w:pict>
                    <v:shape id="Прямая со стрелкой 3" o:spid="_x0000_s1026" type="#_x0000_t32" style="position:absolute;margin-left:236.65pt;margin-top:2pt;width:.8pt;height:42.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" strokecolor="windowText" strokeweight="1.25pt">
                      <v:stroke endarrow="open" joinstyle="miter" endcap="square"/>
                    </v:shape>
                  </w:pict>
                </mc:Fallback>
              </mc:AlternateContent>
            </w:r>
          </w:p>
          <w:p w:rsidR="00D15C01" w:rsidRPr="00D60729" w:rsidRDefault="00D15C01" w:rsidP="00C50093">
            <w:pPr>
              <w:pStyle w:val="ConsPlusNormal"/>
              <w:tabs>
                <w:tab w:val="left" w:pos="1560"/>
              </w:tabs>
              <w:rPr>
                <w:rFonts w:ascii="Times New Roman" w:hAnsi="Times New Roman" w:cs="Times New Roman"/>
                <w:sz w:val="28"/>
                <w:szCs w:val="28"/>
              </w:rPr>
            </w:pPr>
          </w:p>
        </w:tc>
      </w:tr>
      <w:tr w:rsidR="00390968" w:rsidRPr="00D60729" w:rsidTr="00D15C01">
        <w:tc>
          <w:tcPr>
            <w:tcW w:w="9571" w:type="dxa"/>
            <w:tcBorders>
              <w:top w:val="single" w:sz="4" w:space="0" w:color="auto"/>
              <w:bottom w:val="single" w:sz="4" w:space="0" w:color="auto"/>
            </w:tcBorders>
          </w:tcPr>
          <w:p w:rsidR="00D15C01" w:rsidRPr="00D60729" w:rsidRDefault="00D15C01" w:rsidP="00C50093">
            <w:pPr>
              <w:pStyle w:val="ConsPlusNormal"/>
              <w:tabs>
                <w:tab w:val="left" w:pos="1560"/>
              </w:tabs>
              <w:rPr>
                <w:rFonts w:ascii="Times New Roman" w:hAnsi="Times New Roman" w:cs="Times New Roman"/>
                <w:sz w:val="28"/>
                <w:szCs w:val="28"/>
              </w:rPr>
            </w:pPr>
          </w:p>
          <w:p w:rsidR="00390968" w:rsidRPr="00D60729" w:rsidRDefault="00390968" w:rsidP="00C50093">
            <w:pPr>
              <w:pStyle w:val="ConsPlusNormal"/>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Подписание и регистрация проекта договора социального найма либо отказа в предоставлении муниципальной услуги, соглашения о расторжении договора социального найма</w:t>
            </w:r>
          </w:p>
          <w:p w:rsidR="00D15C01" w:rsidRPr="00D60729" w:rsidRDefault="00D15C01" w:rsidP="00C50093">
            <w:pPr>
              <w:pStyle w:val="ConsPlusNormal"/>
              <w:tabs>
                <w:tab w:val="left" w:pos="1560"/>
              </w:tabs>
              <w:ind w:firstLine="851"/>
              <w:jc w:val="center"/>
              <w:rPr>
                <w:rFonts w:ascii="Times New Roman" w:hAnsi="Times New Roman" w:cs="Times New Roman"/>
                <w:sz w:val="28"/>
                <w:szCs w:val="28"/>
              </w:rPr>
            </w:pPr>
          </w:p>
        </w:tc>
      </w:tr>
      <w:tr w:rsidR="00390968" w:rsidRPr="00D60729" w:rsidTr="00D15C01">
        <w:tc>
          <w:tcPr>
            <w:tcW w:w="9571" w:type="dxa"/>
            <w:tcBorders>
              <w:top w:val="single" w:sz="4" w:space="0" w:color="auto"/>
              <w:left w:val="nil"/>
              <w:bottom w:val="single" w:sz="4" w:space="0" w:color="auto"/>
              <w:right w:val="nil"/>
            </w:tcBorders>
          </w:tcPr>
          <w:p w:rsidR="00390968" w:rsidRPr="00D60729" w:rsidRDefault="00D15C01" w:rsidP="00C50093">
            <w:pPr>
              <w:pStyle w:val="ConsPlusNormal"/>
              <w:tabs>
                <w:tab w:val="left" w:pos="1560"/>
              </w:tabs>
              <w:ind w:firstLine="851"/>
              <w:jc w:val="center"/>
              <w:rPr>
                <w:rFonts w:ascii="Times New Roman" w:hAnsi="Times New Roman" w:cs="Times New Roman"/>
                <w:sz w:val="28"/>
                <w:szCs w:val="28"/>
              </w:rPr>
            </w:pPr>
            <w:r w:rsidRPr="00D60729">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705A90E" wp14:editId="2F336424">
                      <wp:simplePos x="0" y="0"/>
                      <wp:positionH relativeFrom="column">
                        <wp:posOffset>3029585</wp:posOffset>
                      </wp:positionH>
                      <wp:positionV relativeFrom="paragraph">
                        <wp:posOffset>22225</wp:posOffset>
                      </wp:positionV>
                      <wp:extent cx="10160" cy="541655"/>
                      <wp:effectExtent l="76200" t="19050" r="66040" b="48895"/>
                      <wp:wrapNone/>
                      <wp:docPr id="4" name="Прямая со стрелкой 4"/>
                      <wp:cNvGraphicFramePr/>
                      <a:graphic xmlns:a="http://schemas.openxmlformats.org/drawingml/2006/main">
                        <a:graphicData uri="http://schemas.microsoft.com/office/word/2010/wordprocessingShape">
                          <wps:wsp>
                            <wps:cNvCnPr/>
                            <wps:spPr>
                              <a:xfrm>
                                <a:off x="0" y="0"/>
                                <a:ext cx="10160" cy="541655"/>
                              </a:xfrm>
                              <a:prstGeom prst="straightConnector1">
                                <a:avLst/>
                              </a:prstGeom>
                              <a:noFill/>
                              <a:ln w="15875" cap="sq" cmpd="sng" algn="ctr">
                                <a:solidFill>
                                  <a:sysClr val="windowText" lastClr="000000"/>
                                </a:solidFill>
                                <a:prstDash val="solid"/>
                                <a:miter lim="800000"/>
                                <a:tailEnd type="arrow"/>
                              </a:ln>
                              <a:effectLst/>
                            </wps:spPr>
                            <wps:bodyPr/>
                          </wps:wsp>
                        </a:graphicData>
                      </a:graphic>
                    </wp:anchor>
                  </w:drawing>
                </mc:Choice>
                <mc:Fallback>
                  <w:pict>
                    <v:shape id="Прямая со стрелкой 4" o:spid="_x0000_s1026" type="#_x0000_t32" style="position:absolute;margin-left:238.55pt;margin-top:1.75pt;width:.8pt;height:42.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" strokecolor="windowText" strokeweight="1.25pt">
                      <v:stroke endarrow="open" joinstyle="miter" endcap="square"/>
                    </v:shape>
                  </w:pict>
                </mc:Fallback>
              </mc:AlternateContent>
            </w:r>
          </w:p>
          <w:p w:rsidR="00D15C01" w:rsidRPr="00D60729" w:rsidRDefault="00D15C01" w:rsidP="00C50093">
            <w:pPr>
              <w:pStyle w:val="ConsPlusNormal"/>
              <w:tabs>
                <w:tab w:val="left" w:pos="1560"/>
              </w:tabs>
              <w:rPr>
                <w:rFonts w:ascii="Times New Roman" w:hAnsi="Times New Roman" w:cs="Times New Roman"/>
                <w:sz w:val="28"/>
                <w:szCs w:val="28"/>
              </w:rPr>
            </w:pPr>
          </w:p>
        </w:tc>
      </w:tr>
      <w:tr w:rsidR="00390968" w:rsidRPr="00D60729" w:rsidTr="00D15C01">
        <w:tc>
          <w:tcPr>
            <w:tcW w:w="9571" w:type="dxa"/>
            <w:tcBorders>
              <w:top w:val="single" w:sz="4" w:space="0" w:color="auto"/>
            </w:tcBorders>
          </w:tcPr>
          <w:p w:rsidR="00D15C01" w:rsidRPr="00D60729" w:rsidRDefault="00D15C01" w:rsidP="00C50093">
            <w:pPr>
              <w:pStyle w:val="ConsPlusNormal"/>
              <w:tabs>
                <w:tab w:val="left" w:pos="1560"/>
              </w:tabs>
              <w:ind w:firstLine="851"/>
              <w:jc w:val="center"/>
              <w:rPr>
                <w:rFonts w:ascii="Times New Roman" w:hAnsi="Times New Roman" w:cs="Times New Roman"/>
                <w:sz w:val="28"/>
                <w:szCs w:val="28"/>
              </w:rPr>
            </w:pPr>
          </w:p>
          <w:p w:rsidR="00390968" w:rsidRPr="00D60729" w:rsidRDefault="00390968" w:rsidP="00C50093">
            <w:pPr>
              <w:pStyle w:val="ConsPlusNormal"/>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Выдача результата муниципальной услуги - договора социального найма либо отказа в предоставлении муниципальной услуги, соглашения о расторжении договора социального найма</w:t>
            </w:r>
          </w:p>
          <w:p w:rsidR="00D15C01" w:rsidRPr="00D60729" w:rsidRDefault="00D15C01" w:rsidP="00C50093">
            <w:pPr>
              <w:pStyle w:val="ConsPlusNormal"/>
              <w:tabs>
                <w:tab w:val="left" w:pos="1560"/>
              </w:tabs>
              <w:ind w:firstLine="851"/>
              <w:jc w:val="center"/>
              <w:rPr>
                <w:rFonts w:ascii="Times New Roman" w:hAnsi="Times New Roman" w:cs="Times New Roman"/>
                <w:sz w:val="28"/>
                <w:szCs w:val="28"/>
              </w:rPr>
            </w:pPr>
          </w:p>
        </w:tc>
      </w:tr>
    </w:tbl>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right"/>
        <w:outlineLvl w:val="1"/>
        <w:rPr>
          <w:rFonts w:ascii="Times New Roman" w:hAnsi="Times New Roman" w:cs="Times New Roman"/>
          <w:sz w:val="28"/>
          <w:szCs w:val="28"/>
        </w:rPr>
      </w:pPr>
      <w:r w:rsidRPr="00D60729">
        <w:rPr>
          <w:rFonts w:ascii="Times New Roman" w:hAnsi="Times New Roman" w:cs="Times New Roman"/>
          <w:sz w:val="28"/>
          <w:szCs w:val="28"/>
        </w:rPr>
        <w:lastRenderedPageBreak/>
        <w:t xml:space="preserve">Приложение </w:t>
      </w:r>
      <w:r w:rsidR="007140C3" w:rsidRPr="00D60729">
        <w:rPr>
          <w:rFonts w:ascii="Times New Roman" w:hAnsi="Times New Roman" w:cs="Times New Roman"/>
          <w:sz w:val="28"/>
          <w:szCs w:val="28"/>
        </w:rPr>
        <w:t>№</w:t>
      </w:r>
      <w:r w:rsidRPr="00D60729">
        <w:rPr>
          <w:rFonts w:ascii="Times New Roman" w:hAnsi="Times New Roman" w:cs="Times New Roman"/>
          <w:sz w:val="28"/>
          <w:szCs w:val="28"/>
        </w:rPr>
        <w:t xml:space="preserve"> 3</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C50093">
      <w:pPr>
        <w:pStyle w:val="ConsPlusTitle"/>
        <w:tabs>
          <w:tab w:val="left" w:pos="1560"/>
        </w:tabs>
        <w:ind w:firstLine="851"/>
        <w:jc w:val="center"/>
        <w:rPr>
          <w:rFonts w:ascii="Times New Roman" w:hAnsi="Times New Roman" w:cs="Times New Roman"/>
          <w:sz w:val="28"/>
          <w:szCs w:val="28"/>
        </w:rPr>
      </w:pPr>
      <w:bookmarkStart w:id="12" w:name="P467"/>
      <w:bookmarkEnd w:id="12"/>
      <w:r w:rsidRPr="00D60729">
        <w:rPr>
          <w:rFonts w:ascii="Times New Roman" w:hAnsi="Times New Roman" w:cs="Times New Roman"/>
          <w:sz w:val="28"/>
          <w:szCs w:val="28"/>
        </w:rPr>
        <w:t>СПИСОК</w:t>
      </w:r>
    </w:p>
    <w:p w:rsidR="00B510DE" w:rsidRPr="00D60729" w:rsidRDefault="00B510DE" w:rsidP="00C50093">
      <w:pPr>
        <w:pStyle w:val="ConsPlusTitle"/>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НОРМАТИВНЫХ АКТОВ, В СООТВЕТСТВИИ</w:t>
      </w:r>
    </w:p>
    <w:p w:rsidR="00B510DE" w:rsidRPr="00D60729" w:rsidRDefault="00B510DE" w:rsidP="00C50093">
      <w:pPr>
        <w:pStyle w:val="ConsPlusTitle"/>
        <w:tabs>
          <w:tab w:val="left" w:pos="1560"/>
        </w:tabs>
        <w:ind w:firstLine="851"/>
        <w:jc w:val="center"/>
        <w:rPr>
          <w:rFonts w:ascii="Times New Roman" w:hAnsi="Times New Roman" w:cs="Times New Roman"/>
          <w:sz w:val="28"/>
          <w:szCs w:val="28"/>
        </w:rPr>
      </w:pPr>
      <w:r w:rsidRPr="00D60729">
        <w:rPr>
          <w:rFonts w:ascii="Times New Roman" w:hAnsi="Times New Roman" w:cs="Times New Roman"/>
          <w:sz w:val="28"/>
          <w:szCs w:val="28"/>
        </w:rPr>
        <w:t xml:space="preserve">С </w:t>
      </w:r>
      <w:proofErr w:type="gramStart"/>
      <w:r w:rsidRPr="00D60729">
        <w:rPr>
          <w:rFonts w:ascii="Times New Roman" w:hAnsi="Times New Roman" w:cs="Times New Roman"/>
          <w:sz w:val="28"/>
          <w:szCs w:val="28"/>
        </w:rPr>
        <w:t>КОТОРЫМИ</w:t>
      </w:r>
      <w:proofErr w:type="gramEnd"/>
      <w:r w:rsidRPr="00D60729">
        <w:rPr>
          <w:rFonts w:ascii="Times New Roman" w:hAnsi="Times New Roman" w:cs="Times New Roman"/>
          <w:sz w:val="28"/>
          <w:szCs w:val="28"/>
        </w:rPr>
        <w:t xml:space="preserve"> ОСУЩЕСТВЛЯЕТСЯ ОКАЗАНИЕ МУНИЦИПАЛЬНОЙ УСЛУГИ</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7D1A0C" w:rsidP="00D60729">
      <w:pPr>
        <w:pStyle w:val="ConsPlusNormal"/>
        <w:numPr>
          <w:ilvl w:val="0"/>
          <w:numId w:val="1"/>
        </w:numPr>
        <w:tabs>
          <w:tab w:val="left" w:pos="1560"/>
        </w:tabs>
        <w:spacing w:line="360" w:lineRule="auto"/>
        <w:ind w:left="0" w:firstLine="851"/>
        <w:jc w:val="both"/>
        <w:rPr>
          <w:rFonts w:ascii="Times New Roman" w:hAnsi="Times New Roman" w:cs="Times New Roman"/>
          <w:sz w:val="28"/>
          <w:szCs w:val="28"/>
        </w:rPr>
      </w:pPr>
      <w:hyperlink r:id="rId16">
        <w:r w:rsidR="00B510DE" w:rsidRPr="00D60729">
          <w:rPr>
            <w:rFonts w:ascii="Times New Roman" w:hAnsi="Times New Roman" w:cs="Times New Roman"/>
            <w:color w:val="0000FF"/>
            <w:sz w:val="28"/>
            <w:szCs w:val="28"/>
          </w:rPr>
          <w:t>Конституция</w:t>
        </w:r>
      </w:hyperlink>
      <w:r w:rsidR="00414548" w:rsidRPr="00D60729">
        <w:rPr>
          <w:rFonts w:ascii="Times New Roman" w:hAnsi="Times New Roman" w:cs="Times New Roman"/>
          <w:sz w:val="28"/>
          <w:szCs w:val="28"/>
        </w:rPr>
        <w:t xml:space="preserve"> Российской Федерации;</w:t>
      </w:r>
    </w:p>
    <w:p w:rsidR="00B510DE" w:rsidRPr="00D60729" w:rsidRDefault="00B510DE" w:rsidP="00D60729">
      <w:pPr>
        <w:pStyle w:val="ConsPlusNormal"/>
        <w:numPr>
          <w:ilvl w:val="0"/>
          <w:numId w:val="1"/>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Гражданский </w:t>
      </w:r>
      <w:hyperlink r:id="rId17">
        <w:r w:rsidRPr="00D60729">
          <w:rPr>
            <w:rFonts w:ascii="Times New Roman" w:hAnsi="Times New Roman" w:cs="Times New Roman"/>
            <w:color w:val="0000FF"/>
            <w:sz w:val="28"/>
            <w:szCs w:val="28"/>
          </w:rPr>
          <w:t>кодекс</w:t>
        </w:r>
      </w:hyperlink>
      <w:r w:rsidRPr="00D60729">
        <w:rPr>
          <w:rFonts w:ascii="Times New Roman" w:hAnsi="Times New Roman" w:cs="Times New Roman"/>
          <w:sz w:val="28"/>
          <w:szCs w:val="28"/>
        </w:rPr>
        <w:t xml:space="preserve"> Российской Федерации</w:t>
      </w:r>
      <w:r w:rsidR="00414548" w:rsidRPr="00D60729">
        <w:rPr>
          <w:rFonts w:ascii="Times New Roman" w:hAnsi="Times New Roman" w:cs="Times New Roman"/>
          <w:sz w:val="28"/>
          <w:szCs w:val="28"/>
        </w:rPr>
        <w:t>;</w:t>
      </w:r>
    </w:p>
    <w:p w:rsidR="00B510DE" w:rsidRPr="00D60729" w:rsidRDefault="00B510DE" w:rsidP="00D60729">
      <w:pPr>
        <w:pStyle w:val="ConsPlusNormal"/>
        <w:numPr>
          <w:ilvl w:val="0"/>
          <w:numId w:val="1"/>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Жилищный </w:t>
      </w:r>
      <w:hyperlink r:id="rId18">
        <w:r w:rsidRPr="00D60729">
          <w:rPr>
            <w:rFonts w:ascii="Times New Roman" w:hAnsi="Times New Roman" w:cs="Times New Roman"/>
            <w:color w:val="0000FF"/>
            <w:sz w:val="28"/>
            <w:szCs w:val="28"/>
          </w:rPr>
          <w:t>кодекс</w:t>
        </w:r>
      </w:hyperlink>
      <w:r w:rsidR="00414548" w:rsidRPr="00D60729">
        <w:rPr>
          <w:rFonts w:ascii="Times New Roman" w:hAnsi="Times New Roman" w:cs="Times New Roman"/>
          <w:sz w:val="28"/>
          <w:szCs w:val="28"/>
        </w:rPr>
        <w:t xml:space="preserve"> Российской Федерации;</w:t>
      </w:r>
    </w:p>
    <w:p w:rsidR="00B510DE" w:rsidRPr="00D60729" w:rsidRDefault="00B510DE" w:rsidP="00D60729">
      <w:pPr>
        <w:pStyle w:val="ConsPlusNormal"/>
        <w:numPr>
          <w:ilvl w:val="0"/>
          <w:numId w:val="1"/>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Федеральный </w:t>
      </w:r>
      <w:hyperlink r:id="rId19">
        <w:r w:rsidRPr="00D60729">
          <w:rPr>
            <w:rFonts w:ascii="Times New Roman" w:hAnsi="Times New Roman" w:cs="Times New Roman"/>
            <w:color w:val="0000FF"/>
            <w:sz w:val="28"/>
            <w:szCs w:val="28"/>
          </w:rPr>
          <w:t>закон</w:t>
        </w:r>
      </w:hyperlink>
      <w:r w:rsidRPr="00D60729">
        <w:rPr>
          <w:rFonts w:ascii="Times New Roman" w:hAnsi="Times New Roman" w:cs="Times New Roman"/>
          <w:sz w:val="28"/>
          <w:szCs w:val="28"/>
        </w:rPr>
        <w:t xml:space="preserve"> Российской Федерации </w:t>
      </w:r>
      <w:r w:rsidR="00414548" w:rsidRPr="00D60729">
        <w:rPr>
          <w:rFonts w:ascii="Times New Roman" w:hAnsi="Times New Roman" w:cs="Times New Roman"/>
          <w:sz w:val="28"/>
          <w:szCs w:val="28"/>
        </w:rPr>
        <w:t>«</w:t>
      </w:r>
      <w:r w:rsidRPr="00D60729">
        <w:rPr>
          <w:rFonts w:ascii="Times New Roman" w:hAnsi="Times New Roman" w:cs="Times New Roman"/>
          <w:sz w:val="28"/>
          <w:szCs w:val="28"/>
        </w:rPr>
        <w:t xml:space="preserve">О введении </w:t>
      </w:r>
      <w:r w:rsidR="006A2182">
        <w:rPr>
          <w:rFonts w:ascii="Times New Roman" w:hAnsi="Times New Roman" w:cs="Times New Roman"/>
          <w:sz w:val="28"/>
          <w:szCs w:val="28"/>
        </w:rPr>
        <w:br/>
      </w:r>
      <w:r w:rsidRPr="00D60729">
        <w:rPr>
          <w:rFonts w:ascii="Times New Roman" w:hAnsi="Times New Roman" w:cs="Times New Roman"/>
          <w:sz w:val="28"/>
          <w:szCs w:val="28"/>
        </w:rPr>
        <w:t>в действие Жилищного кодекса Российской Федерации</w:t>
      </w:r>
      <w:r w:rsidR="00414548" w:rsidRPr="00D60729">
        <w:rPr>
          <w:rFonts w:ascii="Times New Roman" w:hAnsi="Times New Roman" w:cs="Times New Roman"/>
          <w:sz w:val="28"/>
          <w:szCs w:val="28"/>
        </w:rPr>
        <w:t xml:space="preserve">» от 29.12.2004 </w:t>
      </w:r>
      <w:r w:rsidR="006A2182">
        <w:rPr>
          <w:rFonts w:ascii="Times New Roman" w:hAnsi="Times New Roman" w:cs="Times New Roman"/>
          <w:sz w:val="28"/>
          <w:szCs w:val="28"/>
        </w:rPr>
        <w:br/>
      </w:r>
      <w:r w:rsidR="00414548" w:rsidRPr="00D60729">
        <w:rPr>
          <w:rFonts w:ascii="Times New Roman" w:hAnsi="Times New Roman" w:cs="Times New Roman"/>
          <w:sz w:val="28"/>
          <w:szCs w:val="28"/>
        </w:rPr>
        <w:t>№ 189-ФЗ;</w:t>
      </w:r>
    </w:p>
    <w:p w:rsidR="00B510DE" w:rsidRPr="00D60729" w:rsidRDefault="00B510DE" w:rsidP="00D60729">
      <w:pPr>
        <w:pStyle w:val="ConsPlusNormal"/>
        <w:numPr>
          <w:ilvl w:val="0"/>
          <w:numId w:val="1"/>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Федеральный </w:t>
      </w:r>
      <w:hyperlink r:id="rId20">
        <w:r w:rsidRPr="00D60729">
          <w:rPr>
            <w:rFonts w:ascii="Times New Roman" w:hAnsi="Times New Roman" w:cs="Times New Roman"/>
            <w:color w:val="0000FF"/>
            <w:sz w:val="28"/>
            <w:szCs w:val="28"/>
          </w:rPr>
          <w:t>закон</w:t>
        </w:r>
      </w:hyperlink>
      <w:r w:rsidRPr="00D60729">
        <w:rPr>
          <w:rFonts w:ascii="Times New Roman" w:hAnsi="Times New Roman" w:cs="Times New Roman"/>
          <w:sz w:val="28"/>
          <w:szCs w:val="28"/>
        </w:rPr>
        <w:t xml:space="preserve"> </w:t>
      </w:r>
      <w:r w:rsidR="00414548" w:rsidRPr="00D60729">
        <w:rPr>
          <w:rFonts w:ascii="Times New Roman" w:hAnsi="Times New Roman" w:cs="Times New Roman"/>
          <w:sz w:val="28"/>
          <w:szCs w:val="28"/>
        </w:rPr>
        <w:t>«</w:t>
      </w:r>
      <w:r w:rsidRPr="00D60729">
        <w:rPr>
          <w:rFonts w:ascii="Times New Roman" w:hAnsi="Times New Roman" w:cs="Times New Roman"/>
          <w:sz w:val="28"/>
          <w:szCs w:val="28"/>
        </w:rPr>
        <w:t>Об общих принципах организации местного самоуправления в Российской Федерации</w:t>
      </w:r>
      <w:r w:rsidR="00414548" w:rsidRPr="00D60729">
        <w:rPr>
          <w:rFonts w:ascii="Times New Roman" w:hAnsi="Times New Roman" w:cs="Times New Roman"/>
          <w:sz w:val="28"/>
          <w:szCs w:val="28"/>
        </w:rPr>
        <w:t>» от 06.10.2003 № 131-ФЗ;</w:t>
      </w:r>
    </w:p>
    <w:p w:rsidR="00414548" w:rsidRPr="00D60729" w:rsidRDefault="00B510DE" w:rsidP="00D60729">
      <w:pPr>
        <w:pStyle w:val="ConsPlusNormal"/>
        <w:numPr>
          <w:ilvl w:val="0"/>
          <w:numId w:val="1"/>
        </w:numPr>
        <w:tabs>
          <w:tab w:val="left" w:pos="1560"/>
        </w:tabs>
        <w:spacing w:line="360" w:lineRule="auto"/>
        <w:ind w:left="0"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Федеральный </w:t>
      </w:r>
      <w:hyperlink r:id="rId21">
        <w:r w:rsidRPr="00D60729">
          <w:rPr>
            <w:rFonts w:ascii="Times New Roman" w:hAnsi="Times New Roman" w:cs="Times New Roman"/>
            <w:color w:val="0000FF"/>
            <w:sz w:val="28"/>
            <w:szCs w:val="28"/>
          </w:rPr>
          <w:t>закон</w:t>
        </w:r>
      </w:hyperlink>
      <w:r w:rsidRPr="00D60729">
        <w:rPr>
          <w:rFonts w:ascii="Times New Roman" w:hAnsi="Times New Roman" w:cs="Times New Roman"/>
          <w:sz w:val="28"/>
          <w:szCs w:val="28"/>
        </w:rPr>
        <w:t xml:space="preserve"> </w:t>
      </w:r>
      <w:r w:rsidR="00414548" w:rsidRPr="00D60729">
        <w:rPr>
          <w:rFonts w:ascii="Times New Roman" w:hAnsi="Times New Roman" w:cs="Times New Roman"/>
          <w:sz w:val="28"/>
          <w:szCs w:val="28"/>
        </w:rPr>
        <w:t xml:space="preserve">«Об организации предоставления </w:t>
      </w:r>
      <w:r w:rsidRPr="00D60729">
        <w:rPr>
          <w:rFonts w:ascii="Times New Roman" w:hAnsi="Times New Roman" w:cs="Times New Roman"/>
          <w:sz w:val="28"/>
          <w:szCs w:val="28"/>
        </w:rPr>
        <w:t>государственных и муниципальных услуг</w:t>
      </w:r>
      <w:r w:rsidR="00414548" w:rsidRPr="00D60729">
        <w:rPr>
          <w:rFonts w:ascii="Times New Roman" w:hAnsi="Times New Roman" w:cs="Times New Roman"/>
          <w:sz w:val="28"/>
          <w:szCs w:val="28"/>
        </w:rPr>
        <w:t>» от 27.07.2010 № 210-ФЗ;</w:t>
      </w:r>
    </w:p>
    <w:p w:rsidR="00B510DE" w:rsidRPr="00D60729" w:rsidRDefault="007D1A0C" w:rsidP="00D60729">
      <w:pPr>
        <w:pStyle w:val="ConsPlusNormal"/>
        <w:numPr>
          <w:ilvl w:val="0"/>
          <w:numId w:val="1"/>
        </w:numPr>
        <w:tabs>
          <w:tab w:val="left" w:pos="1560"/>
        </w:tabs>
        <w:spacing w:line="360" w:lineRule="auto"/>
        <w:ind w:left="0" w:firstLine="851"/>
        <w:jc w:val="both"/>
        <w:rPr>
          <w:rFonts w:ascii="Times New Roman" w:hAnsi="Times New Roman" w:cs="Times New Roman"/>
          <w:sz w:val="28"/>
          <w:szCs w:val="28"/>
        </w:rPr>
      </w:pPr>
      <w:hyperlink r:id="rId22">
        <w:r w:rsidR="00B510DE" w:rsidRPr="00D60729">
          <w:rPr>
            <w:rFonts w:ascii="Times New Roman" w:hAnsi="Times New Roman" w:cs="Times New Roman"/>
            <w:color w:val="0000FF"/>
            <w:sz w:val="28"/>
            <w:szCs w:val="28"/>
          </w:rPr>
          <w:t>Постановление</w:t>
        </w:r>
      </w:hyperlink>
      <w:r w:rsidR="00B510DE" w:rsidRPr="00D60729">
        <w:rPr>
          <w:rFonts w:ascii="Times New Roman" w:hAnsi="Times New Roman" w:cs="Times New Roman"/>
          <w:sz w:val="28"/>
          <w:szCs w:val="28"/>
        </w:rPr>
        <w:t xml:space="preserve"> Правительства Российской Федерации </w:t>
      </w:r>
      <w:r w:rsidR="006A2182">
        <w:rPr>
          <w:rFonts w:ascii="Times New Roman" w:hAnsi="Times New Roman" w:cs="Times New Roman"/>
          <w:sz w:val="28"/>
          <w:szCs w:val="28"/>
        </w:rPr>
        <w:br/>
      </w:r>
      <w:r w:rsidR="00414548" w:rsidRPr="00D60729">
        <w:rPr>
          <w:rFonts w:ascii="Times New Roman" w:hAnsi="Times New Roman" w:cs="Times New Roman"/>
          <w:sz w:val="28"/>
          <w:szCs w:val="28"/>
        </w:rPr>
        <w:t>«</w:t>
      </w:r>
      <w:r w:rsidR="00B510DE" w:rsidRPr="00D60729">
        <w:rPr>
          <w:rFonts w:ascii="Times New Roman" w:hAnsi="Times New Roman" w:cs="Times New Roman"/>
          <w:sz w:val="28"/>
          <w:szCs w:val="28"/>
        </w:rPr>
        <w:t>Об утверждении типового договора социальног</w:t>
      </w:r>
      <w:r w:rsidR="00414548" w:rsidRPr="00D60729">
        <w:rPr>
          <w:rFonts w:ascii="Times New Roman" w:hAnsi="Times New Roman" w:cs="Times New Roman"/>
          <w:sz w:val="28"/>
          <w:szCs w:val="28"/>
        </w:rPr>
        <w:t>о найма жилого помещения» от 21.05.2005 № 315;</w:t>
      </w:r>
    </w:p>
    <w:p w:rsidR="00B510DE" w:rsidRPr="00D60729" w:rsidRDefault="007D1A0C" w:rsidP="00D60729">
      <w:pPr>
        <w:pStyle w:val="ConsPlusNormal"/>
        <w:numPr>
          <w:ilvl w:val="0"/>
          <w:numId w:val="1"/>
        </w:numPr>
        <w:tabs>
          <w:tab w:val="left" w:pos="1560"/>
        </w:tabs>
        <w:spacing w:line="360" w:lineRule="auto"/>
        <w:ind w:left="0" w:firstLine="851"/>
        <w:jc w:val="both"/>
        <w:rPr>
          <w:rFonts w:ascii="Times New Roman" w:hAnsi="Times New Roman" w:cs="Times New Roman"/>
          <w:sz w:val="28"/>
          <w:szCs w:val="28"/>
        </w:rPr>
      </w:pPr>
      <w:hyperlink r:id="rId23">
        <w:r w:rsidR="00B510DE" w:rsidRPr="00D60729">
          <w:rPr>
            <w:rFonts w:ascii="Times New Roman" w:hAnsi="Times New Roman" w:cs="Times New Roman"/>
            <w:color w:val="0000FF"/>
            <w:sz w:val="28"/>
            <w:szCs w:val="28"/>
          </w:rPr>
          <w:t>Устав</w:t>
        </w:r>
      </w:hyperlink>
      <w:r w:rsidR="00B510DE" w:rsidRPr="00D60729">
        <w:rPr>
          <w:rFonts w:ascii="Times New Roman" w:hAnsi="Times New Roman" w:cs="Times New Roman"/>
          <w:sz w:val="28"/>
          <w:szCs w:val="28"/>
        </w:rPr>
        <w:t xml:space="preserve"> городского округа Большой Камень</w:t>
      </w:r>
      <w:r w:rsidR="00414548" w:rsidRPr="00D60729">
        <w:rPr>
          <w:rFonts w:ascii="Times New Roman" w:hAnsi="Times New Roman" w:cs="Times New Roman"/>
          <w:sz w:val="28"/>
          <w:szCs w:val="28"/>
        </w:rPr>
        <w:t>;</w:t>
      </w:r>
    </w:p>
    <w:p w:rsidR="00B510DE" w:rsidRPr="00D60729" w:rsidRDefault="007D1A0C" w:rsidP="00D60729">
      <w:pPr>
        <w:pStyle w:val="ConsPlusNormal"/>
        <w:numPr>
          <w:ilvl w:val="0"/>
          <w:numId w:val="1"/>
        </w:numPr>
        <w:tabs>
          <w:tab w:val="left" w:pos="1560"/>
        </w:tabs>
        <w:spacing w:line="360" w:lineRule="auto"/>
        <w:ind w:left="0" w:firstLine="851"/>
        <w:jc w:val="both"/>
        <w:rPr>
          <w:rFonts w:ascii="Times New Roman" w:hAnsi="Times New Roman" w:cs="Times New Roman"/>
          <w:sz w:val="28"/>
          <w:szCs w:val="28"/>
        </w:rPr>
      </w:pPr>
      <w:hyperlink r:id="rId24">
        <w:r w:rsidR="00B510DE" w:rsidRPr="00D60729">
          <w:rPr>
            <w:rFonts w:ascii="Times New Roman" w:hAnsi="Times New Roman" w:cs="Times New Roman"/>
            <w:color w:val="0000FF"/>
            <w:sz w:val="28"/>
            <w:szCs w:val="28"/>
          </w:rPr>
          <w:t>Решение</w:t>
        </w:r>
      </w:hyperlink>
      <w:r w:rsidR="00B510DE" w:rsidRPr="00D60729">
        <w:rPr>
          <w:rFonts w:ascii="Times New Roman" w:hAnsi="Times New Roman" w:cs="Times New Roman"/>
          <w:sz w:val="28"/>
          <w:szCs w:val="28"/>
        </w:rPr>
        <w:t xml:space="preserve"> Думы городского </w:t>
      </w:r>
      <w:proofErr w:type="gramStart"/>
      <w:r w:rsidR="00B510DE" w:rsidRPr="00D60729">
        <w:rPr>
          <w:rFonts w:ascii="Times New Roman" w:hAnsi="Times New Roman" w:cs="Times New Roman"/>
          <w:sz w:val="28"/>
          <w:szCs w:val="28"/>
        </w:rPr>
        <w:t>округа</w:t>
      </w:r>
      <w:proofErr w:type="gramEnd"/>
      <w:r w:rsidR="00B510DE" w:rsidRPr="00D60729">
        <w:rPr>
          <w:rFonts w:ascii="Times New Roman" w:hAnsi="Times New Roman" w:cs="Times New Roman"/>
          <w:sz w:val="28"/>
          <w:szCs w:val="28"/>
        </w:rPr>
        <w:t xml:space="preserve"> ЗАТО Большой Камень </w:t>
      </w:r>
      <w:r w:rsidR="006A2182">
        <w:rPr>
          <w:rFonts w:ascii="Times New Roman" w:hAnsi="Times New Roman" w:cs="Times New Roman"/>
          <w:sz w:val="28"/>
          <w:szCs w:val="28"/>
        </w:rPr>
        <w:br/>
      </w:r>
      <w:r w:rsidR="00414548" w:rsidRPr="00D60729">
        <w:rPr>
          <w:rFonts w:ascii="Times New Roman" w:hAnsi="Times New Roman" w:cs="Times New Roman"/>
          <w:sz w:val="28"/>
          <w:szCs w:val="28"/>
        </w:rPr>
        <w:t>«</w:t>
      </w:r>
      <w:r w:rsidR="00B510DE" w:rsidRPr="00D60729">
        <w:rPr>
          <w:rFonts w:ascii="Times New Roman" w:hAnsi="Times New Roman" w:cs="Times New Roman"/>
          <w:sz w:val="28"/>
          <w:szCs w:val="28"/>
        </w:rPr>
        <w:t>Об утверждении Положения об обеспечении жилыми помещениями малоимущих граждан, признанных нуждающимися в жилых помещениях, предоставляемых по договорам социального найма на территории городского округа Большой Камень</w:t>
      </w:r>
      <w:r w:rsidR="00414548" w:rsidRPr="00D60729">
        <w:rPr>
          <w:rFonts w:ascii="Times New Roman" w:hAnsi="Times New Roman" w:cs="Times New Roman"/>
          <w:sz w:val="28"/>
          <w:szCs w:val="28"/>
        </w:rPr>
        <w:t>»</w:t>
      </w:r>
      <w:r w:rsidR="00B510DE" w:rsidRPr="00D60729">
        <w:rPr>
          <w:rFonts w:ascii="Times New Roman" w:hAnsi="Times New Roman" w:cs="Times New Roman"/>
          <w:sz w:val="28"/>
          <w:szCs w:val="28"/>
        </w:rPr>
        <w:t xml:space="preserve"> </w:t>
      </w:r>
      <w:r w:rsidR="00414548" w:rsidRPr="00D60729">
        <w:rPr>
          <w:rFonts w:ascii="Times New Roman" w:hAnsi="Times New Roman" w:cs="Times New Roman"/>
          <w:sz w:val="28"/>
          <w:szCs w:val="28"/>
        </w:rPr>
        <w:t>от 25 ноября 2010 года № 565;</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B576D" w:rsidRDefault="00BB576D" w:rsidP="00C50093">
      <w:pPr>
        <w:pStyle w:val="ConsPlusNormal"/>
        <w:tabs>
          <w:tab w:val="left" w:pos="1560"/>
        </w:tabs>
        <w:spacing w:line="360" w:lineRule="auto"/>
        <w:jc w:val="both"/>
        <w:rPr>
          <w:rFonts w:ascii="Times New Roman" w:hAnsi="Times New Roman" w:cs="Times New Roman"/>
          <w:sz w:val="28"/>
          <w:szCs w:val="28"/>
        </w:rPr>
      </w:pPr>
    </w:p>
    <w:p w:rsidR="007D1A0C" w:rsidRPr="00D60729" w:rsidRDefault="007D1A0C" w:rsidP="00C50093">
      <w:pPr>
        <w:pStyle w:val="ConsPlusNormal"/>
        <w:tabs>
          <w:tab w:val="left" w:pos="1560"/>
        </w:tabs>
        <w:spacing w:line="360" w:lineRule="auto"/>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right"/>
        <w:outlineLvl w:val="1"/>
        <w:rPr>
          <w:rFonts w:ascii="Times New Roman" w:hAnsi="Times New Roman" w:cs="Times New Roman"/>
          <w:sz w:val="28"/>
          <w:szCs w:val="28"/>
        </w:rPr>
      </w:pPr>
      <w:r w:rsidRPr="00D60729">
        <w:rPr>
          <w:rFonts w:ascii="Times New Roman" w:hAnsi="Times New Roman" w:cs="Times New Roman"/>
          <w:sz w:val="28"/>
          <w:szCs w:val="28"/>
        </w:rPr>
        <w:lastRenderedPageBreak/>
        <w:t xml:space="preserve">Приложение </w:t>
      </w:r>
      <w:r w:rsidR="007140C3" w:rsidRPr="00D60729">
        <w:rPr>
          <w:rFonts w:ascii="Times New Roman" w:hAnsi="Times New Roman" w:cs="Times New Roman"/>
          <w:sz w:val="28"/>
          <w:szCs w:val="28"/>
        </w:rPr>
        <w:t>№</w:t>
      </w:r>
      <w:r w:rsidRPr="00D60729">
        <w:rPr>
          <w:rFonts w:ascii="Times New Roman" w:hAnsi="Times New Roman" w:cs="Times New Roman"/>
          <w:sz w:val="28"/>
          <w:szCs w:val="28"/>
        </w:rPr>
        <w:t xml:space="preserve"> 4</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В администрацию _____________</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от __________________________</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(Ф.И.О. полностью)</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_____________________________</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_____________________________</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_____________________________</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w:t>
      </w:r>
      <w:proofErr w:type="gramStart"/>
      <w:r w:rsidRPr="00D60729">
        <w:rPr>
          <w:rFonts w:ascii="Times New Roman" w:hAnsi="Times New Roman" w:cs="Times New Roman"/>
          <w:sz w:val="28"/>
          <w:szCs w:val="28"/>
        </w:rPr>
        <w:t>(адрес регистрации по</w:t>
      </w:r>
      <w:proofErr w:type="gramEnd"/>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месту жительства)</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_____________________________</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w:t>
      </w:r>
      <w:proofErr w:type="gramStart"/>
      <w:r w:rsidRPr="00D60729">
        <w:rPr>
          <w:rFonts w:ascii="Times New Roman" w:hAnsi="Times New Roman" w:cs="Times New Roman"/>
          <w:sz w:val="28"/>
          <w:szCs w:val="28"/>
        </w:rPr>
        <w:t>(обратный адрес для</w:t>
      </w:r>
      <w:proofErr w:type="gramEnd"/>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направления ответа)</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_____________________________</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контактный номер телефона</w:t>
      </w:r>
    </w:p>
    <w:p w:rsidR="00B510DE" w:rsidRPr="00D60729" w:rsidRDefault="00B510DE" w:rsidP="00C50093">
      <w:pPr>
        <w:pStyle w:val="ConsPlusNonformat"/>
        <w:tabs>
          <w:tab w:val="left" w:pos="1560"/>
        </w:tabs>
        <w:ind w:firstLine="851"/>
        <w:jc w:val="both"/>
        <w:rPr>
          <w:rFonts w:ascii="Times New Roman" w:hAnsi="Times New Roman" w:cs="Times New Roman"/>
          <w:sz w:val="28"/>
          <w:szCs w:val="28"/>
        </w:rPr>
      </w:pPr>
    </w:p>
    <w:p w:rsidR="00B510DE" w:rsidRPr="00D60729" w:rsidRDefault="00B510DE" w:rsidP="00C50093">
      <w:pPr>
        <w:pStyle w:val="ConsPlusNonformat"/>
        <w:tabs>
          <w:tab w:val="left" w:pos="1560"/>
        </w:tabs>
        <w:ind w:firstLine="851"/>
        <w:jc w:val="center"/>
        <w:rPr>
          <w:rFonts w:ascii="Times New Roman" w:hAnsi="Times New Roman" w:cs="Times New Roman"/>
          <w:sz w:val="28"/>
          <w:szCs w:val="28"/>
        </w:rPr>
      </w:pPr>
      <w:bookmarkStart w:id="13" w:name="P503"/>
      <w:bookmarkEnd w:id="13"/>
      <w:r w:rsidRPr="00D60729">
        <w:rPr>
          <w:rFonts w:ascii="Times New Roman" w:hAnsi="Times New Roman" w:cs="Times New Roman"/>
          <w:sz w:val="28"/>
          <w:szCs w:val="28"/>
        </w:rPr>
        <w:t>ЗАЯВЛЕНИЕ</w:t>
      </w:r>
    </w:p>
    <w:p w:rsidR="00B510DE" w:rsidRPr="00D60729" w:rsidRDefault="00B510DE" w:rsidP="00C50093">
      <w:pPr>
        <w:pStyle w:val="ConsPlusNonformat"/>
        <w:tabs>
          <w:tab w:val="left" w:pos="1560"/>
        </w:tabs>
        <w:ind w:firstLine="851"/>
        <w:jc w:val="both"/>
        <w:rPr>
          <w:rFonts w:ascii="Times New Roman" w:hAnsi="Times New Roman" w:cs="Times New Roman"/>
          <w:sz w:val="28"/>
          <w:szCs w:val="28"/>
        </w:rPr>
      </w:pPr>
    </w:p>
    <w:p w:rsidR="00B510DE" w:rsidRPr="00D60729" w:rsidRDefault="00B510DE"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Прошу   заключить   договор   социального   найма   жилого    помещения</w:t>
      </w:r>
    </w:p>
    <w:p w:rsidR="00B510DE" w:rsidRPr="00D60729" w:rsidRDefault="00B510DE"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муниципального жилищного фонда на территории</w:t>
      </w:r>
      <w:r w:rsidR="00BB576D" w:rsidRPr="00D60729">
        <w:rPr>
          <w:rFonts w:ascii="Times New Roman" w:hAnsi="Times New Roman" w:cs="Times New Roman"/>
          <w:sz w:val="28"/>
          <w:szCs w:val="28"/>
        </w:rPr>
        <w:t>____________________</w:t>
      </w:r>
      <w:r w:rsidRPr="00D60729">
        <w:rPr>
          <w:rFonts w:ascii="Times New Roman" w:hAnsi="Times New Roman" w:cs="Times New Roman"/>
          <w:sz w:val="28"/>
          <w:szCs w:val="28"/>
        </w:rPr>
        <w:t>,</w:t>
      </w:r>
      <w:r w:rsidR="00C50093">
        <w:rPr>
          <w:rFonts w:ascii="Times New Roman" w:hAnsi="Times New Roman" w:cs="Times New Roman"/>
          <w:sz w:val="28"/>
          <w:szCs w:val="28"/>
        </w:rPr>
        <w:t xml:space="preserve"> </w:t>
      </w:r>
      <w:r w:rsidRPr="00D60729">
        <w:rPr>
          <w:rFonts w:ascii="Times New Roman" w:hAnsi="Times New Roman" w:cs="Times New Roman"/>
          <w:sz w:val="28"/>
          <w:szCs w:val="28"/>
        </w:rPr>
        <w:t>расположенного по адресу:</w:t>
      </w:r>
      <w:r w:rsidR="00C50093">
        <w:rPr>
          <w:rFonts w:ascii="Times New Roman" w:hAnsi="Times New Roman" w:cs="Times New Roman"/>
          <w:sz w:val="28"/>
          <w:szCs w:val="28"/>
        </w:rPr>
        <w:t xml:space="preserve"> ___________</w:t>
      </w:r>
      <w:r w:rsidRPr="00D60729">
        <w:rPr>
          <w:rFonts w:ascii="Times New Roman" w:hAnsi="Times New Roman" w:cs="Times New Roman"/>
          <w:sz w:val="28"/>
          <w:szCs w:val="28"/>
        </w:rPr>
        <w:t>__________________________________</w:t>
      </w:r>
      <w:r w:rsidR="00C50093">
        <w:rPr>
          <w:rFonts w:ascii="Times New Roman" w:hAnsi="Times New Roman" w:cs="Times New Roman"/>
          <w:sz w:val="28"/>
          <w:szCs w:val="28"/>
        </w:rPr>
        <w:t>_____________________</w:t>
      </w:r>
    </w:p>
    <w:p w:rsidR="00BB576D" w:rsidRPr="00D60729" w:rsidRDefault="00BB576D" w:rsidP="00C50093">
      <w:pPr>
        <w:pStyle w:val="ConsPlusNonformat"/>
        <w:tabs>
          <w:tab w:val="left" w:pos="1560"/>
        </w:tabs>
        <w:ind w:firstLine="851"/>
        <w:jc w:val="both"/>
        <w:rPr>
          <w:rFonts w:ascii="Times New Roman" w:hAnsi="Times New Roman" w:cs="Times New Roman"/>
          <w:sz w:val="28"/>
          <w:szCs w:val="28"/>
        </w:rPr>
      </w:pPr>
    </w:p>
    <w:p w:rsidR="00BB576D" w:rsidRPr="00D60729" w:rsidRDefault="00BB576D" w:rsidP="00C50093">
      <w:pPr>
        <w:pStyle w:val="ConsPlusNonformat"/>
        <w:tabs>
          <w:tab w:val="left" w:pos="1560"/>
        </w:tabs>
        <w:ind w:firstLine="851"/>
        <w:jc w:val="both"/>
        <w:rPr>
          <w:rFonts w:ascii="Times New Roman" w:hAnsi="Times New Roman" w:cs="Times New Roman"/>
          <w:sz w:val="28"/>
          <w:szCs w:val="28"/>
        </w:rPr>
      </w:pPr>
    </w:p>
    <w:p w:rsidR="00C50093" w:rsidRPr="00D60729" w:rsidRDefault="00C50093" w:rsidP="00C50093">
      <w:pPr>
        <w:pStyle w:val="ConsPlusNonformat"/>
        <w:tabs>
          <w:tab w:val="left" w:pos="1560"/>
        </w:tabs>
        <w:spacing w:line="360" w:lineRule="auto"/>
        <w:jc w:val="both"/>
        <w:rPr>
          <w:rFonts w:ascii="Times New Roman" w:hAnsi="Times New Roman" w:cs="Times New Roman"/>
          <w:sz w:val="28"/>
          <w:szCs w:val="28"/>
        </w:rPr>
      </w:pPr>
    </w:p>
    <w:p w:rsidR="00B510DE" w:rsidRPr="00D60729" w:rsidRDefault="00B510DE" w:rsidP="00D60729">
      <w:pPr>
        <w:pStyle w:val="ConsPlusNonformat"/>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дата                      подпись                    расшифровка</w:t>
      </w:r>
    </w:p>
    <w:p w:rsidR="007140C3" w:rsidRPr="00D60729" w:rsidRDefault="007140C3" w:rsidP="00D60729">
      <w:pPr>
        <w:pStyle w:val="ConsPlusNonformat"/>
        <w:tabs>
          <w:tab w:val="left" w:pos="1560"/>
        </w:tabs>
        <w:spacing w:line="360" w:lineRule="auto"/>
        <w:ind w:firstLine="851"/>
        <w:jc w:val="both"/>
        <w:rPr>
          <w:rFonts w:ascii="Times New Roman" w:hAnsi="Times New Roman" w:cs="Times New Roman"/>
          <w:sz w:val="28"/>
          <w:szCs w:val="28"/>
        </w:rPr>
      </w:pPr>
    </w:p>
    <w:p w:rsidR="00B510DE" w:rsidRPr="00D60729" w:rsidRDefault="00B510DE"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С согласия всех совершеннолетних членов семьи:</w:t>
      </w:r>
    </w:p>
    <w:p w:rsidR="00B510DE" w:rsidRPr="00D60729" w:rsidRDefault="00B510DE"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__________________________________</w:t>
      </w:r>
      <w:r w:rsidR="00C50093">
        <w:rPr>
          <w:rFonts w:ascii="Times New Roman" w:hAnsi="Times New Roman" w:cs="Times New Roman"/>
          <w:sz w:val="28"/>
          <w:szCs w:val="28"/>
        </w:rPr>
        <w:t>__________________________</w:t>
      </w:r>
    </w:p>
    <w:p w:rsidR="00B510DE" w:rsidRPr="00D60729" w:rsidRDefault="00BB576D"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дата,</w:t>
      </w:r>
      <w:r w:rsidR="00B510DE" w:rsidRPr="00D60729">
        <w:rPr>
          <w:rFonts w:ascii="Times New Roman" w:hAnsi="Times New Roman" w:cs="Times New Roman"/>
          <w:sz w:val="28"/>
          <w:szCs w:val="28"/>
        </w:rPr>
        <w:t xml:space="preserve">  степень родства по отношению к </w:t>
      </w:r>
      <w:r w:rsidRPr="00D60729">
        <w:rPr>
          <w:rFonts w:ascii="Times New Roman" w:hAnsi="Times New Roman" w:cs="Times New Roman"/>
          <w:sz w:val="28"/>
          <w:szCs w:val="28"/>
        </w:rPr>
        <w:t xml:space="preserve">нанимателю,  </w:t>
      </w:r>
      <w:r w:rsidR="00B510DE" w:rsidRPr="00D60729">
        <w:rPr>
          <w:rFonts w:ascii="Times New Roman" w:hAnsi="Times New Roman" w:cs="Times New Roman"/>
          <w:sz w:val="28"/>
          <w:szCs w:val="28"/>
        </w:rPr>
        <w:t>подпись</w:t>
      </w:r>
      <w:r w:rsidRPr="00D60729">
        <w:rPr>
          <w:rFonts w:ascii="Times New Roman" w:hAnsi="Times New Roman" w:cs="Times New Roman"/>
          <w:sz w:val="28"/>
          <w:szCs w:val="28"/>
        </w:rPr>
        <w:t>,</w:t>
      </w:r>
      <w:r w:rsidR="00B510DE" w:rsidRPr="00D60729">
        <w:rPr>
          <w:rFonts w:ascii="Times New Roman" w:hAnsi="Times New Roman" w:cs="Times New Roman"/>
          <w:sz w:val="28"/>
          <w:szCs w:val="28"/>
        </w:rPr>
        <w:t xml:space="preserve">  расшифровка </w:t>
      </w:r>
    </w:p>
    <w:p w:rsidR="00BB576D" w:rsidRPr="00D60729" w:rsidRDefault="00BB576D" w:rsidP="00C50093">
      <w:pPr>
        <w:pStyle w:val="ConsPlusNonformat"/>
        <w:tabs>
          <w:tab w:val="left" w:pos="1560"/>
        </w:tabs>
        <w:ind w:firstLine="851"/>
        <w:jc w:val="both"/>
        <w:rPr>
          <w:rFonts w:ascii="Times New Roman" w:hAnsi="Times New Roman" w:cs="Times New Roman"/>
          <w:sz w:val="28"/>
          <w:szCs w:val="28"/>
        </w:rPr>
      </w:pPr>
    </w:p>
    <w:p w:rsidR="00B510DE" w:rsidRPr="00D60729" w:rsidRDefault="00B510DE"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Сведения о законном представителе или представителе </w:t>
      </w:r>
      <w:r w:rsidR="006A2182">
        <w:rPr>
          <w:rFonts w:ascii="Times New Roman" w:hAnsi="Times New Roman" w:cs="Times New Roman"/>
          <w:sz w:val="28"/>
          <w:szCs w:val="28"/>
        </w:rPr>
        <w:br/>
      </w:r>
      <w:r w:rsidRPr="00D60729">
        <w:rPr>
          <w:rFonts w:ascii="Times New Roman" w:hAnsi="Times New Roman" w:cs="Times New Roman"/>
          <w:sz w:val="28"/>
          <w:szCs w:val="28"/>
        </w:rPr>
        <w:t>по доверенности:</w:t>
      </w:r>
    </w:p>
    <w:p w:rsidR="00B510DE" w:rsidRPr="00D60729" w:rsidRDefault="00BB576D"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Фамилия, имя, отчество</w:t>
      </w:r>
    </w:p>
    <w:p w:rsidR="00B510DE" w:rsidRPr="00D60729" w:rsidRDefault="00B510DE"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Адре</w:t>
      </w:r>
      <w:r w:rsidR="00BB576D" w:rsidRPr="00D60729">
        <w:rPr>
          <w:rFonts w:ascii="Times New Roman" w:hAnsi="Times New Roman" w:cs="Times New Roman"/>
          <w:sz w:val="28"/>
          <w:szCs w:val="28"/>
        </w:rPr>
        <w:t xml:space="preserve">с места жительства (пребывания) </w:t>
      </w:r>
    </w:p>
    <w:p w:rsidR="00B510DE" w:rsidRPr="00D60729" w:rsidRDefault="00B510DE" w:rsidP="00C50093">
      <w:pPr>
        <w:pStyle w:val="ConsPlusNonformat"/>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Реквизиты документа, удостоверяющего личность </w:t>
      </w:r>
    </w:p>
    <w:p w:rsidR="007D1A0C" w:rsidRPr="00D60729" w:rsidRDefault="007D1A0C" w:rsidP="007D1A0C">
      <w:pPr>
        <w:pStyle w:val="ConsPlusNonformat"/>
        <w:tabs>
          <w:tab w:val="left" w:pos="1560"/>
        </w:tabs>
        <w:spacing w:line="360" w:lineRule="auto"/>
        <w:jc w:val="both"/>
        <w:rPr>
          <w:rFonts w:ascii="Times New Roman" w:hAnsi="Times New Roman" w:cs="Times New Roman"/>
          <w:sz w:val="28"/>
          <w:szCs w:val="28"/>
        </w:rPr>
      </w:pPr>
    </w:p>
    <w:p w:rsidR="00B510DE" w:rsidRPr="00D60729" w:rsidRDefault="00B510DE" w:rsidP="00D60729">
      <w:pPr>
        <w:pStyle w:val="ConsPlusNormal"/>
        <w:tabs>
          <w:tab w:val="left" w:pos="1560"/>
        </w:tabs>
        <w:spacing w:line="360" w:lineRule="auto"/>
        <w:ind w:firstLine="851"/>
        <w:jc w:val="right"/>
        <w:outlineLvl w:val="1"/>
        <w:rPr>
          <w:rFonts w:ascii="Times New Roman" w:hAnsi="Times New Roman" w:cs="Times New Roman"/>
          <w:sz w:val="28"/>
          <w:szCs w:val="28"/>
        </w:rPr>
      </w:pPr>
      <w:r w:rsidRPr="00D60729">
        <w:rPr>
          <w:rFonts w:ascii="Times New Roman" w:hAnsi="Times New Roman" w:cs="Times New Roman"/>
          <w:sz w:val="28"/>
          <w:szCs w:val="28"/>
        </w:rPr>
        <w:lastRenderedPageBreak/>
        <w:t xml:space="preserve">Приложение </w:t>
      </w:r>
      <w:r w:rsidR="007140C3" w:rsidRPr="00D60729">
        <w:rPr>
          <w:rFonts w:ascii="Times New Roman" w:hAnsi="Times New Roman" w:cs="Times New Roman"/>
          <w:sz w:val="28"/>
          <w:szCs w:val="28"/>
        </w:rPr>
        <w:t>№</w:t>
      </w:r>
      <w:r w:rsidRPr="00D60729">
        <w:rPr>
          <w:rFonts w:ascii="Times New Roman" w:hAnsi="Times New Roman" w:cs="Times New Roman"/>
          <w:sz w:val="28"/>
          <w:szCs w:val="28"/>
        </w:rPr>
        <w:t xml:space="preserve"> 5</w:t>
      </w:r>
    </w:p>
    <w:p w:rsidR="00B510DE" w:rsidRPr="00D60729" w:rsidRDefault="00B510DE" w:rsidP="00D60729">
      <w:pPr>
        <w:pStyle w:val="ConsPlusNormal"/>
        <w:tabs>
          <w:tab w:val="left" w:pos="1560"/>
        </w:tabs>
        <w:spacing w:line="360" w:lineRule="auto"/>
        <w:ind w:firstLine="851"/>
        <w:jc w:val="both"/>
        <w:rPr>
          <w:rFonts w:ascii="Times New Roman" w:hAnsi="Times New Roman" w:cs="Times New Roman"/>
          <w:sz w:val="28"/>
          <w:szCs w:val="28"/>
        </w:rPr>
      </w:pP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В администрацию _____________</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от __________________________</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(Ф.И.О. полностью)</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_____________________________</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_____________________________</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_____________________________</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w:t>
      </w:r>
      <w:proofErr w:type="gramStart"/>
      <w:r w:rsidRPr="00D60729">
        <w:rPr>
          <w:rFonts w:ascii="Times New Roman" w:hAnsi="Times New Roman" w:cs="Times New Roman"/>
          <w:sz w:val="28"/>
          <w:szCs w:val="28"/>
        </w:rPr>
        <w:t>(адрес регистрации по</w:t>
      </w:r>
      <w:proofErr w:type="gramEnd"/>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месту жительства)</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_____________________________</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w:t>
      </w:r>
      <w:proofErr w:type="gramStart"/>
      <w:r w:rsidRPr="00D60729">
        <w:rPr>
          <w:rFonts w:ascii="Times New Roman" w:hAnsi="Times New Roman" w:cs="Times New Roman"/>
          <w:sz w:val="28"/>
          <w:szCs w:val="28"/>
        </w:rPr>
        <w:t>(обратный адрес для</w:t>
      </w:r>
      <w:proofErr w:type="gramEnd"/>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направления ответа)</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_____________________________</w:t>
      </w:r>
    </w:p>
    <w:p w:rsidR="00B510DE" w:rsidRPr="00D60729" w:rsidRDefault="00B510DE" w:rsidP="00C50093">
      <w:pPr>
        <w:pStyle w:val="ConsPlusNonformat"/>
        <w:tabs>
          <w:tab w:val="left" w:pos="1560"/>
        </w:tabs>
        <w:ind w:firstLine="851"/>
        <w:jc w:val="right"/>
        <w:rPr>
          <w:rFonts w:ascii="Times New Roman" w:hAnsi="Times New Roman" w:cs="Times New Roman"/>
          <w:sz w:val="28"/>
          <w:szCs w:val="28"/>
        </w:rPr>
      </w:pPr>
      <w:r w:rsidRPr="00D60729">
        <w:rPr>
          <w:rFonts w:ascii="Times New Roman" w:hAnsi="Times New Roman" w:cs="Times New Roman"/>
          <w:sz w:val="28"/>
          <w:szCs w:val="28"/>
        </w:rPr>
        <w:t xml:space="preserve">                                                контактный номер телефона</w:t>
      </w:r>
    </w:p>
    <w:p w:rsidR="00B510DE" w:rsidRPr="00D60729" w:rsidRDefault="00B510DE" w:rsidP="00C50093">
      <w:pPr>
        <w:pStyle w:val="ConsPlusNonformat"/>
        <w:tabs>
          <w:tab w:val="left" w:pos="1560"/>
        </w:tabs>
        <w:ind w:firstLine="851"/>
        <w:jc w:val="both"/>
        <w:rPr>
          <w:rFonts w:ascii="Times New Roman" w:hAnsi="Times New Roman" w:cs="Times New Roman"/>
          <w:sz w:val="28"/>
          <w:szCs w:val="28"/>
        </w:rPr>
      </w:pPr>
    </w:p>
    <w:p w:rsidR="00B510DE" w:rsidRPr="00D60729" w:rsidRDefault="00B510DE" w:rsidP="00C50093">
      <w:pPr>
        <w:pStyle w:val="ConsPlusNonformat"/>
        <w:tabs>
          <w:tab w:val="left" w:pos="1560"/>
        </w:tabs>
        <w:ind w:firstLine="851"/>
        <w:jc w:val="center"/>
        <w:rPr>
          <w:rFonts w:ascii="Times New Roman" w:hAnsi="Times New Roman" w:cs="Times New Roman"/>
          <w:sz w:val="28"/>
          <w:szCs w:val="28"/>
        </w:rPr>
      </w:pPr>
      <w:bookmarkStart w:id="14" w:name="P552"/>
      <w:bookmarkEnd w:id="14"/>
      <w:r w:rsidRPr="00D60729">
        <w:rPr>
          <w:rFonts w:ascii="Times New Roman" w:hAnsi="Times New Roman" w:cs="Times New Roman"/>
          <w:sz w:val="28"/>
          <w:szCs w:val="28"/>
        </w:rPr>
        <w:t>ЗАЯВЛЕНИЕ</w:t>
      </w:r>
    </w:p>
    <w:p w:rsidR="00B510DE" w:rsidRPr="00D60729" w:rsidRDefault="00B510DE" w:rsidP="00C50093">
      <w:pPr>
        <w:pStyle w:val="ConsPlusNonformat"/>
        <w:tabs>
          <w:tab w:val="left" w:pos="1560"/>
        </w:tabs>
        <w:ind w:firstLine="851"/>
        <w:jc w:val="both"/>
        <w:rPr>
          <w:rFonts w:ascii="Times New Roman" w:hAnsi="Times New Roman" w:cs="Times New Roman"/>
          <w:sz w:val="28"/>
          <w:szCs w:val="28"/>
        </w:rPr>
      </w:pPr>
    </w:p>
    <w:p w:rsidR="00B510DE" w:rsidRPr="00D60729" w:rsidRDefault="00B510DE"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Прошу   расторгнуть   договор   социального   найма   жилого  помещения</w:t>
      </w:r>
      <w:r w:rsidR="00C50093">
        <w:rPr>
          <w:rFonts w:ascii="Times New Roman" w:hAnsi="Times New Roman" w:cs="Times New Roman"/>
          <w:sz w:val="28"/>
          <w:szCs w:val="28"/>
        </w:rPr>
        <w:t xml:space="preserve"> </w:t>
      </w:r>
      <w:r w:rsidRPr="00D60729">
        <w:rPr>
          <w:rFonts w:ascii="Times New Roman" w:hAnsi="Times New Roman" w:cs="Times New Roman"/>
          <w:sz w:val="28"/>
          <w:szCs w:val="28"/>
        </w:rPr>
        <w:t>му</w:t>
      </w:r>
      <w:r w:rsidR="00C50093">
        <w:rPr>
          <w:rFonts w:ascii="Times New Roman" w:hAnsi="Times New Roman" w:cs="Times New Roman"/>
          <w:sz w:val="28"/>
          <w:szCs w:val="28"/>
        </w:rPr>
        <w:t xml:space="preserve">ниципального жилищного фонда на </w:t>
      </w:r>
      <w:r w:rsidRPr="00D60729">
        <w:rPr>
          <w:rFonts w:ascii="Times New Roman" w:hAnsi="Times New Roman" w:cs="Times New Roman"/>
          <w:sz w:val="28"/>
          <w:szCs w:val="28"/>
        </w:rPr>
        <w:t>территории</w:t>
      </w:r>
      <w:r w:rsidR="00C50093">
        <w:rPr>
          <w:rFonts w:ascii="Times New Roman" w:hAnsi="Times New Roman" w:cs="Times New Roman"/>
          <w:sz w:val="28"/>
          <w:szCs w:val="28"/>
        </w:rPr>
        <w:t>____</w:t>
      </w:r>
      <w:r w:rsidR="007140C3" w:rsidRPr="00D60729">
        <w:rPr>
          <w:rFonts w:ascii="Times New Roman" w:hAnsi="Times New Roman" w:cs="Times New Roman"/>
          <w:sz w:val="28"/>
          <w:szCs w:val="28"/>
        </w:rPr>
        <w:t xml:space="preserve">________, </w:t>
      </w:r>
      <w:r w:rsidRPr="00D60729">
        <w:rPr>
          <w:rFonts w:ascii="Times New Roman" w:hAnsi="Times New Roman" w:cs="Times New Roman"/>
          <w:sz w:val="28"/>
          <w:szCs w:val="28"/>
        </w:rPr>
        <w:t>расположенного по адресу:</w:t>
      </w:r>
      <w:r w:rsidR="00C50093">
        <w:rPr>
          <w:rFonts w:ascii="Times New Roman" w:hAnsi="Times New Roman" w:cs="Times New Roman"/>
          <w:sz w:val="28"/>
          <w:szCs w:val="28"/>
        </w:rPr>
        <w:t>_____________________________________</w:t>
      </w:r>
    </w:p>
    <w:p w:rsidR="007140C3" w:rsidRPr="00D60729" w:rsidRDefault="00B510DE" w:rsidP="00D60729">
      <w:pPr>
        <w:pStyle w:val="ConsPlusNonformat"/>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w:t>
      </w:r>
    </w:p>
    <w:p w:rsidR="007140C3" w:rsidRPr="00D60729" w:rsidRDefault="007140C3" w:rsidP="00D60729">
      <w:pPr>
        <w:pStyle w:val="ConsPlusNonformat"/>
        <w:tabs>
          <w:tab w:val="left" w:pos="1560"/>
        </w:tabs>
        <w:spacing w:line="360" w:lineRule="auto"/>
        <w:ind w:firstLine="851"/>
        <w:jc w:val="both"/>
        <w:rPr>
          <w:rFonts w:ascii="Times New Roman" w:hAnsi="Times New Roman" w:cs="Times New Roman"/>
          <w:sz w:val="28"/>
          <w:szCs w:val="28"/>
        </w:rPr>
      </w:pPr>
    </w:p>
    <w:p w:rsidR="007140C3" w:rsidRPr="00D60729" w:rsidRDefault="007140C3" w:rsidP="00C50093">
      <w:pPr>
        <w:pStyle w:val="ConsPlusNonformat"/>
        <w:tabs>
          <w:tab w:val="left" w:pos="1560"/>
        </w:tabs>
        <w:spacing w:line="360" w:lineRule="auto"/>
        <w:jc w:val="both"/>
        <w:rPr>
          <w:rFonts w:ascii="Times New Roman" w:hAnsi="Times New Roman" w:cs="Times New Roman"/>
          <w:sz w:val="28"/>
          <w:szCs w:val="28"/>
        </w:rPr>
      </w:pPr>
    </w:p>
    <w:p w:rsidR="007140C3" w:rsidRPr="00D60729" w:rsidRDefault="007140C3" w:rsidP="00D60729">
      <w:pPr>
        <w:pStyle w:val="ConsPlusNonformat"/>
        <w:tabs>
          <w:tab w:val="left" w:pos="1560"/>
        </w:tabs>
        <w:spacing w:line="360" w:lineRule="auto"/>
        <w:ind w:firstLine="851"/>
        <w:jc w:val="both"/>
        <w:rPr>
          <w:rFonts w:ascii="Times New Roman" w:hAnsi="Times New Roman" w:cs="Times New Roman"/>
          <w:sz w:val="28"/>
          <w:szCs w:val="28"/>
        </w:rPr>
      </w:pPr>
    </w:p>
    <w:p w:rsidR="00B510DE" w:rsidRPr="00D60729" w:rsidRDefault="00B510DE" w:rsidP="00D60729">
      <w:pPr>
        <w:pStyle w:val="ConsPlusNonformat"/>
        <w:tabs>
          <w:tab w:val="left" w:pos="1560"/>
        </w:tabs>
        <w:spacing w:line="360" w:lineRule="auto"/>
        <w:ind w:firstLine="851"/>
        <w:jc w:val="both"/>
        <w:rPr>
          <w:rFonts w:ascii="Times New Roman" w:hAnsi="Times New Roman" w:cs="Times New Roman"/>
          <w:sz w:val="28"/>
          <w:szCs w:val="28"/>
        </w:rPr>
      </w:pPr>
      <w:r w:rsidRPr="00D60729">
        <w:rPr>
          <w:rFonts w:ascii="Times New Roman" w:hAnsi="Times New Roman" w:cs="Times New Roman"/>
          <w:sz w:val="28"/>
          <w:szCs w:val="28"/>
        </w:rPr>
        <w:t>дата                      подпись                    расшифровка</w:t>
      </w:r>
    </w:p>
    <w:p w:rsidR="00B510DE" w:rsidRPr="00D60729" w:rsidRDefault="00B510DE" w:rsidP="00D60729">
      <w:pPr>
        <w:pStyle w:val="ConsPlusNonformat"/>
        <w:tabs>
          <w:tab w:val="left" w:pos="1560"/>
        </w:tabs>
        <w:spacing w:line="360" w:lineRule="auto"/>
        <w:ind w:firstLine="851"/>
        <w:jc w:val="both"/>
        <w:rPr>
          <w:rFonts w:ascii="Times New Roman" w:hAnsi="Times New Roman" w:cs="Times New Roman"/>
          <w:sz w:val="28"/>
          <w:szCs w:val="28"/>
        </w:rPr>
      </w:pPr>
    </w:p>
    <w:p w:rsidR="007140C3" w:rsidRPr="00D60729" w:rsidRDefault="007140C3"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С согласия всех совершеннолетних членов семьи:</w:t>
      </w:r>
    </w:p>
    <w:p w:rsidR="007140C3" w:rsidRPr="00D60729" w:rsidRDefault="007140C3"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__________________________________________________________________</w:t>
      </w:r>
    </w:p>
    <w:p w:rsidR="007140C3" w:rsidRPr="00D60729" w:rsidRDefault="007140C3"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    дата,  степень родства по отношению к нанимателю,  подпись,  расшифровка </w:t>
      </w:r>
    </w:p>
    <w:p w:rsidR="007140C3" w:rsidRPr="00D60729" w:rsidRDefault="007140C3" w:rsidP="00C50093">
      <w:pPr>
        <w:pStyle w:val="ConsPlusNonformat"/>
        <w:tabs>
          <w:tab w:val="left" w:pos="1560"/>
        </w:tabs>
        <w:ind w:firstLine="851"/>
        <w:jc w:val="both"/>
        <w:rPr>
          <w:rFonts w:ascii="Times New Roman" w:hAnsi="Times New Roman" w:cs="Times New Roman"/>
          <w:sz w:val="28"/>
          <w:szCs w:val="28"/>
        </w:rPr>
      </w:pPr>
    </w:p>
    <w:p w:rsidR="007140C3" w:rsidRPr="00D60729" w:rsidRDefault="007140C3"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Сведения о законном представителе или представителе </w:t>
      </w:r>
      <w:r w:rsidR="006A2182">
        <w:rPr>
          <w:rFonts w:ascii="Times New Roman" w:hAnsi="Times New Roman" w:cs="Times New Roman"/>
          <w:sz w:val="28"/>
          <w:szCs w:val="28"/>
        </w:rPr>
        <w:br/>
      </w:r>
      <w:r w:rsidRPr="00D60729">
        <w:rPr>
          <w:rFonts w:ascii="Times New Roman" w:hAnsi="Times New Roman" w:cs="Times New Roman"/>
          <w:sz w:val="28"/>
          <w:szCs w:val="28"/>
        </w:rPr>
        <w:t>по доверенности:</w:t>
      </w:r>
    </w:p>
    <w:p w:rsidR="007140C3" w:rsidRPr="00D60729" w:rsidRDefault="007140C3"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Фамилия, имя, отчество</w:t>
      </w:r>
    </w:p>
    <w:p w:rsidR="007140C3" w:rsidRPr="00D60729" w:rsidRDefault="007140C3" w:rsidP="00C50093">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Адрес места жительства (пребывания) </w:t>
      </w:r>
    </w:p>
    <w:p w:rsidR="007140C3" w:rsidRPr="00D60729" w:rsidRDefault="007140C3" w:rsidP="007D1A0C">
      <w:pPr>
        <w:pStyle w:val="ConsPlusNonformat"/>
        <w:tabs>
          <w:tab w:val="left" w:pos="1560"/>
        </w:tabs>
        <w:ind w:firstLine="851"/>
        <w:jc w:val="both"/>
        <w:rPr>
          <w:rFonts w:ascii="Times New Roman" w:hAnsi="Times New Roman" w:cs="Times New Roman"/>
          <w:sz w:val="28"/>
          <w:szCs w:val="28"/>
        </w:rPr>
      </w:pPr>
      <w:r w:rsidRPr="00D60729">
        <w:rPr>
          <w:rFonts w:ascii="Times New Roman" w:hAnsi="Times New Roman" w:cs="Times New Roman"/>
          <w:sz w:val="28"/>
          <w:szCs w:val="28"/>
        </w:rPr>
        <w:t xml:space="preserve">Реквизиты документа, удостоверяющего личность </w:t>
      </w:r>
      <w:bookmarkStart w:id="15" w:name="_GoBack"/>
      <w:bookmarkEnd w:id="15"/>
    </w:p>
    <w:sectPr w:rsidR="007140C3" w:rsidRPr="00D60729" w:rsidSect="007D1A0C">
      <w:pgSz w:w="11906" w:h="16838"/>
      <w:pgMar w:top="15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16E"/>
    <w:multiLevelType w:val="hybridMultilevel"/>
    <w:tmpl w:val="B9A47AA4"/>
    <w:lvl w:ilvl="0" w:tplc="01822B9E">
      <w:start w:val="1"/>
      <w:numFmt w:val="decimal"/>
      <w:lvlText w:val="2.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04D44"/>
    <w:multiLevelType w:val="hybridMultilevel"/>
    <w:tmpl w:val="C6D44FF4"/>
    <w:lvl w:ilvl="0" w:tplc="53A20436">
      <w:start w:val="3"/>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12C9C"/>
    <w:multiLevelType w:val="hybridMultilevel"/>
    <w:tmpl w:val="54722FF2"/>
    <w:lvl w:ilvl="0" w:tplc="0C3A6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47E93"/>
    <w:multiLevelType w:val="hybridMultilevel"/>
    <w:tmpl w:val="53B26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40F21"/>
    <w:multiLevelType w:val="hybridMultilevel"/>
    <w:tmpl w:val="4FF4A2DE"/>
    <w:lvl w:ilvl="0" w:tplc="500EB1BC">
      <w:start w:val="3"/>
      <w:numFmt w:val="decimal"/>
      <w:lvlText w:val="2.6.%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F240E"/>
    <w:multiLevelType w:val="hybridMultilevel"/>
    <w:tmpl w:val="983A5216"/>
    <w:lvl w:ilvl="0" w:tplc="754C50BA">
      <w:start w:val="1"/>
      <w:numFmt w:val="decimal"/>
      <w:lvlText w:val="3.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9115756"/>
    <w:multiLevelType w:val="hybridMultilevel"/>
    <w:tmpl w:val="A8D8D98E"/>
    <w:lvl w:ilvl="0" w:tplc="8494876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927E1"/>
    <w:multiLevelType w:val="hybridMultilevel"/>
    <w:tmpl w:val="5DEEFAAE"/>
    <w:lvl w:ilvl="0" w:tplc="118EC03C">
      <w:start w:val="1"/>
      <w:numFmt w:val="decimal"/>
      <w:lvlText w:val="2.1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9162F"/>
    <w:multiLevelType w:val="hybridMultilevel"/>
    <w:tmpl w:val="7FB6FA16"/>
    <w:lvl w:ilvl="0" w:tplc="53A20436">
      <w:start w:val="3"/>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E1AF4"/>
    <w:multiLevelType w:val="hybridMultilevel"/>
    <w:tmpl w:val="56B6E6D8"/>
    <w:lvl w:ilvl="0" w:tplc="66A2B66E">
      <w:start w:val="1"/>
      <w:numFmt w:val="decimal"/>
      <w:lvlText w:val="2.6.2.%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A068E"/>
    <w:multiLevelType w:val="hybridMultilevel"/>
    <w:tmpl w:val="BF3857E0"/>
    <w:lvl w:ilvl="0" w:tplc="C7C44F5A">
      <w:start w:val="1"/>
      <w:numFmt w:val="decimal"/>
      <w:lvlText w:val="3.3.1.%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268C0486"/>
    <w:multiLevelType w:val="hybridMultilevel"/>
    <w:tmpl w:val="6D8C23CE"/>
    <w:lvl w:ilvl="0" w:tplc="4E0C823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AAF3580"/>
    <w:multiLevelType w:val="hybridMultilevel"/>
    <w:tmpl w:val="6F12711A"/>
    <w:lvl w:ilvl="0" w:tplc="37DA2C1A">
      <w:start w:val="9"/>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514A3"/>
    <w:multiLevelType w:val="hybridMultilevel"/>
    <w:tmpl w:val="BF2EEF84"/>
    <w:lvl w:ilvl="0" w:tplc="79F2B806">
      <w:start w:val="1"/>
      <w:numFmt w:val="decimal"/>
      <w:lvlText w:val="3.3.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B6F75"/>
    <w:multiLevelType w:val="hybridMultilevel"/>
    <w:tmpl w:val="37A40E30"/>
    <w:lvl w:ilvl="0" w:tplc="4E0C823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1C7"/>
    <w:multiLevelType w:val="hybridMultilevel"/>
    <w:tmpl w:val="DD8CEA32"/>
    <w:lvl w:ilvl="0" w:tplc="4E0C823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9782E"/>
    <w:multiLevelType w:val="hybridMultilevel"/>
    <w:tmpl w:val="79C62FDE"/>
    <w:lvl w:ilvl="0" w:tplc="4E0C823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AB1184"/>
    <w:multiLevelType w:val="hybridMultilevel"/>
    <w:tmpl w:val="465EF78C"/>
    <w:lvl w:ilvl="0" w:tplc="B980F00C">
      <w:start w:val="4"/>
      <w:numFmt w:val="decimal"/>
      <w:lvlText w:val="3.%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45231D"/>
    <w:multiLevelType w:val="hybridMultilevel"/>
    <w:tmpl w:val="7690F3E6"/>
    <w:lvl w:ilvl="0" w:tplc="8494876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BC7F8C"/>
    <w:multiLevelType w:val="hybridMultilevel"/>
    <w:tmpl w:val="D3FE76CC"/>
    <w:lvl w:ilvl="0" w:tplc="4E0C823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074569"/>
    <w:multiLevelType w:val="hybridMultilevel"/>
    <w:tmpl w:val="4554236E"/>
    <w:lvl w:ilvl="0" w:tplc="B42A30C6">
      <w:start w:val="6"/>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DE6639"/>
    <w:multiLevelType w:val="hybridMultilevel"/>
    <w:tmpl w:val="C06472E6"/>
    <w:lvl w:ilvl="0" w:tplc="3618C600">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FD0DBC"/>
    <w:multiLevelType w:val="hybridMultilevel"/>
    <w:tmpl w:val="33DABCAC"/>
    <w:lvl w:ilvl="0" w:tplc="8494876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76DB"/>
    <w:multiLevelType w:val="hybridMultilevel"/>
    <w:tmpl w:val="E1A4E474"/>
    <w:lvl w:ilvl="0" w:tplc="DC30AAAA">
      <w:start w:val="1"/>
      <w:numFmt w:val="decimal"/>
      <w:lvlText w:val="2.6.%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80344B"/>
    <w:multiLevelType w:val="hybridMultilevel"/>
    <w:tmpl w:val="B25A9854"/>
    <w:lvl w:ilvl="0" w:tplc="53A20436">
      <w:start w:val="3"/>
      <w:numFmt w:val="decimal"/>
      <w:lvlText w:val="2.%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AF09C6"/>
    <w:multiLevelType w:val="hybridMultilevel"/>
    <w:tmpl w:val="64DCE7B0"/>
    <w:lvl w:ilvl="0" w:tplc="8494876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904BB9"/>
    <w:multiLevelType w:val="hybridMultilevel"/>
    <w:tmpl w:val="87765944"/>
    <w:lvl w:ilvl="0" w:tplc="62329BEC">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B64ADF"/>
    <w:multiLevelType w:val="hybridMultilevel"/>
    <w:tmpl w:val="20A6C1E6"/>
    <w:lvl w:ilvl="0" w:tplc="880E0986">
      <w:start w:val="7"/>
      <w:numFmt w:val="decimal"/>
      <w:lvlText w:val="2.%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224D26"/>
    <w:multiLevelType w:val="hybridMultilevel"/>
    <w:tmpl w:val="E3F6EF5C"/>
    <w:lvl w:ilvl="0" w:tplc="ABDA474E">
      <w:start w:val="5"/>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6303F5"/>
    <w:multiLevelType w:val="hybridMultilevel"/>
    <w:tmpl w:val="11DA1836"/>
    <w:lvl w:ilvl="0" w:tplc="E31C3CDC">
      <w:start w:val="1"/>
      <w:numFmt w:val="decimal"/>
      <w:lvlText w:val="2.6.1.%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AF4EAF"/>
    <w:multiLevelType w:val="hybridMultilevel"/>
    <w:tmpl w:val="B5F85934"/>
    <w:lvl w:ilvl="0" w:tplc="8494876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E32A5F"/>
    <w:multiLevelType w:val="hybridMultilevel"/>
    <w:tmpl w:val="5F7C863A"/>
    <w:lvl w:ilvl="0" w:tplc="4E0C823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2A4F2E"/>
    <w:multiLevelType w:val="hybridMultilevel"/>
    <w:tmpl w:val="1E286D96"/>
    <w:lvl w:ilvl="0" w:tplc="2F8A393C">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9"/>
  </w:num>
  <w:num w:numId="3">
    <w:abstractNumId w:val="21"/>
  </w:num>
  <w:num w:numId="4">
    <w:abstractNumId w:val="15"/>
  </w:num>
  <w:num w:numId="5">
    <w:abstractNumId w:val="0"/>
  </w:num>
  <w:num w:numId="6">
    <w:abstractNumId w:val="7"/>
  </w:num>
  <w:num w:numId="7">
    <w:abstractNumId w:val="31"/>
  </w:num>
  <w:num w:numId="8">
    <w:abstractNumId w:val="10"/>
  </w:num>
  <w:num w:numId="9">
    <w:abstractNumId w:val="5"/>
  </w:num>
  <w:num w:numId="10">
    <w:abstractNumId w:val="13"/>
  </w:num>
  <w:num w:numId="11">
    <w:abstractNumId w:val="9"/>
  </w:num>
  <w:num w:numId="12">
    <w:abstractNumId w:val="23"/>
  </w:num>
  <w:num w:numId="13">
    <w:abstractNumId w:val="4"/>
  </w:num>
  <w:num w:numId="14">
    <w:abstractNumId w:val="24"/>
  </w:num>
  <w:num w:numId="15">
    <w:abstractNumId w:val="27"/>
  </w:num>
  <w:num w:numId="16">
    <w:abstractNumId w:val="1"/>
  </w:num>
  <w:num w:numId="17">
    <w:abstractNumId w:val="8"/>
  </w:num>
  <w:num w:numId="18">
    <w:abstractNumId w:val="12"/>
  </w:num>
  <w:num w:numId="19">
    <w:abstractNumId w:val="19"/>
  </w:num>
  <w:num w:numId="20">
    <w:abstractNumId w:val="11"/>
  </w:num>
  <w:num w:numId="21">
    <w:abstractNumId w:val="16"/>
  </w:num>
  <w:num w:numId="22">
    <w:abstractNumId w:val="14"/>
  </w:num>
  <w:num w:numId="23">
    <w:abstractNumId w:val="6"/>
  </w:num>
  <w:num w:numId="24">
    <w:abstractNumId w:val="17"/>
  </w:num>
  <w:num w:numId="25">
    <w:abstractNumId w:val="30"/>
  </w:num>
  <w:num w:numId="26">
    <w:abstractNumId w:val="28"/>
  </w:num>
  <w:num w:numId="27">
    <w:abstractNumId w:val="22"/>
  </w:num>
  <w:num w:numId="28">
    <w:abstractNumId w:val="20"/>
  </w:num>
  <w:num w:numId="29">
    <w:abstractNumId w:val="25"/>
  </w:num>
  <w:num w:numId="30">
    <w:abstractNumId w:val="18"/>
  </w:num>
  <w:num w:numId="31">
    <w:abstractNumId w:val="32"/>
  </w:num>
  <w:num w:numId="32">
    <w:abstractNumId w:val="2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DE"/>
    <w:rsid w:val="00135575"/>
    <w:rsid w:val="00192E61"/>
    <w:rsid w:val="002E7C91"/>
    <w:rsid w:val="00390968"/>
    <w:rsid w:val="003C50A5"/>
    <w:rsid w:val="00414548"/>
    <w:rsid w:val="0043237D"/>
    <w:rsid w:val="00437927"/>
    <w:rsid w:val="004C33C4"/>
    <w:rsid w:val="00517B6D"/>
    <w:rsid w:val="005A1993"/>
    <w:rsid w:val="006A2182"/>
    <w:rsid w:val="007140C3"/>
    <w:rsid w:val="007D1A0C"/>
    <w:rsid w:val="00862BE8"/>
    <w:rsid w:val="00862D9E"/>
    <w:rsid w:val="00990C6D"/>
    <w:rsid w:val="00A54379"/>
    <w:rsid w:val="00AE4CBB"/>
    <w:rsid w:val="00B000D7"/>
    <w:rsid w:val="00B510DE"/>
    <w:rsid w:val="00B86AAA"/>
    <w:rsid w:val="00BB42BA"/>
    <w:rsid w:val="00BB576D"/>
    <w:rsid w:val="00C50093"/>
    <w:rsid w:val="00D15C01"/>
    <w:rsid w:val="00D60729"/>
    <w:rsid w:val="00D82347"/>
    <w:rsid w:val="00DA40CF"/>
    <w:rsid w:val="00E00EE9"/>
    <w:rsid w:val="00EE52CE"/>
    <w:rsid w:val="00FE3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0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10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10D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10DE"/>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4C33C4"/>
    <w:rPr>
      <w:color w:val="0000FF" w:themeColor="hyperlink"/>
      <w:u w:val="single"/>
    </w:rPr>
  </w:style>
  <w:style w:type="table" w:styleId="a4">
    <w:name w:val="Table Grid"/>
    <w:basedOn w:val="a1"/>
    <w:uiPriority w:val="59"/>
    <w:rsid w:val="00390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0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10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10D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10DE"/>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4C33C4"/>
    <w:rPr>
      <w:color w:val="0000FF" w:themeColor="hyperlink"/>
      <w:u w:val="single"/>
    </w:rPr>
  </w:style>
  <w:style w:type="table" w:styleId="a4">
    <w:name w:val="Table Grid"/>
    <w:basedOn w:val="a1"/>
    <w:uiPriority w:val="59"/>
    <w:rsid w:val="00390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313B3DE22D0AE766B57CCD7BDF73C4BA26F741F217194C1AC8A812BF286EB0F0E8F6CF9E457407940FE91D5A328F4E084182853F0BFEEBm7I3D" TargetMode="External"/><Relationship Id="rId13" Type="http://schemas.openxmlformats.org/officeDocument/2006/relationships/hyperlink" Target="https://bkamen.gosuslugi.ru/" TargetMode="External"/><Relationship Id="rId18" Type="http://schemas.openxmlformats.org/officeDocument/2006/relationships/hyperlink" Target="consultantplus://offline/ref=89313B3DE22D0AE766B57CCD7BDF73C4BA27F243F613194C1AC8A812BF286EB0E2E8AEC39E436A0E941ABF4C1Cm6I4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9313B3DE22D0AE766B57CCD7BDF73C4BA26F741F217194C1AC8A812BF286EB0F0E8F6CF9E457407940FE91D5A328F4E084182853F0BFEEBm7I3D" TargetMode="External"/><Relationship Id="rId7" Type="http://schemas.openxmlformats.org/officeDocument/2006/relationships/hyperlink" Target="consultantplus://offline/ref=89313B3DE22D0AE766B562D66EDF73C4BF2DF443F814194C1AC8A812BF286EB0F0E8F6CF9E45740D980FE91D5A328F4E084182853F0BFEEBm7I3D" TargetMode="External"/><Relationship Id="rId12" Type="http://schemas.openxmlformats.org/officeDocument/2006/relationships/hyperlink" Target="consultantplus://offline/ref=89313B3DE22D0AE766B57CCD7BDF73C4BA21F544F716194C1AC8A812BF286EB0F0E8F6CD9D477305C455F919136784500E5B9C83210BmFIDD" TargetMode="External"/><Relationship Id="rId17" Type="http://schemas.openxmlformats.org/officeDocument/2006/relationships/hyperlink" Target="consultantplus://offline/ref=89313B3DE22D0AE766B57CCD7BDF73C4BA24FF46F715194C1AC8A812BF286EB0E2E8AEC39E436A0E941ABF4C1Cm6I4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9313B3DE22D0AE766B57CCD7BDF73C4BC2DF042FA444E4E4B9DA617B77834A0E6A1FBC8804570109204BFm4IFD" TargetMode="External"/><Relationship Id="rId20" Type="http://schemas.openxmlformats.org/officeDocument/2006/relationships/hyperlink" Target="consultantplus://offline/ref=89313B3DE22D0AE766B57CCD7BDF73C4BA26FE46F816194C1AC8A812BF286EB0E2E8AEC39E436A0E941ABF4C1Cm6I4D" TargetMode="External"/><Relationship Id="rId1" Type="http://schemas.openxmlformats.org/officeDocument/2006/relationships/numbering" Target="numbering.xml"/><Relationship Id="rId6" Type="http://schemas.openxmlformats.org/officeDocument/2006/relationships/hyperlink" Target="consultantplus://offline/ref=89313B3DE22D0AE766B562D66EDF73C4BF2DF443F814194C1AC8A812BF286EB0F0E8F6CF9E45740F920FE91D5A328F4E084182853F0BFEEBm7I3D" TargetMode="External"/><Relationship Id="rId11" Type="http://schemas.openxmlformats.org/officeDocument/2006/relationships/hyperlink" Target="consultantplus://offline/ref=89313B3DE22D0AE766B57CCD7BDF73C4BA26F741F217194C1AC8A812BF286EB0F0E8F6CF9E45770B940FE91D5A328F4E084182853F0BFEEBm7I3D" TargetMode="External"/><Relationship Id="rId24" Type="http://schemas.openxmlformats.org/officeDocument/2006/relationships/hyperlink" Target="consultantplus://offline/ref=89313B3DE22D0AE766B57CDB78B32DCBBE2EA94AF9131A124197F34FE82164E7B7A7AF9FDA10790E961ABD480065824Cm0IDD" TargetMode="External"/><Relationship Id="rId5" Type="http://schemas.openxmlformats.org/officeDocument/2006/relationships/webSettings" Target="webSettings.xml"/><Relationship Id="rId15" Type="http://schemas.openxmlformats.org/officeDocument/2006/relationships/hyperlink" Target="mailto:mfc_bkamen@mail.ru" TargetMode="External"/><Relationship Id="rId23" Type="http://schemas.openxmlformats.org/officeDocument/2006/relationships/hyperlink" Target="consultantplus://offline/ref=89313B3DE22D0AE766B57CDB78B32DCBBE2EA94AF01A1212439AAE45E07868E5B0A8F09ACF0121039002A34C1A79804E0Cm5ICD" TargetMode="External"/><Relationship Id="rId10" Type="http://schemas.openxmlformats.org/officeDocument/2006/relationships/hyperlink" Target="consultantplus://offline/ref=89313B3DE22D0AE766B57CCD7BDF73C4BA26F741F217194C1AC8A812BF286EB0F0E8F6CC97457F5AC140E8411E619C4E0A41808123m0IAD" TargetMode="External"/><Relationship Id="rId19" Type="http://schemas.openxmlformats.org/officeDocument/2006/relationships/hyperlink" Target="consultantplus://offline/ref=89313B3DE22D0AE766B57CCD7BDF73C4BA24F742F213194C1AC8A812BF286EB0E2E8AEC39E436A0E941ABF4C1Cm6I4D" TargetMode="External"/><Relationship Id="rId4" Type="http://schemas.openxmlformats.org/officeDocument/2006/relationships/settings" Target="settings.xml"/><Relationship Id="rId9" Type="http://schemas.openxmlformats.org/officeDocument/2006/relationships/hyperlink" Target="consultantplus://offline/ref=89313B3DE22D0AE766B57CCD7BDF73C4BA26F741F217194C1AC8A812BF286EB0F0E8F6CF9E45770B940FE91D5A328F4E084182853F0BFEEBm7I3D" TargetMode="External"/><Relationship Id="rId14" Type="http://schemas.openxmlformats.org/officeDocument/2006/relationships/hyperlink" Target="mailto:priemnay@bkadmin.ru" TargetMode="External"/><Relationship Id="rId22" Type="http://schemas.openxmlformats.org/officeDocument/2006/relationships/hyperlink" Target="consultantplus://offline/ref=89313B3DE22D0AE766B57CCD7BDF73C4BB26F24EF81944461291A410B82731B5F7F9F6CE985B740A8E06BD4Em1I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44</Pages>
  <Words>10888</Words>
  <Characters>62062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2023-04-06T03:08:00Z</dcterms:created>
  <dcterms:modified xsi:type="dcterms:W3CDTF">2023-04-14T03:21:00Z</dcterms:modified>
</cp:coreProperties>
</file>