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BC06" w14:textId="43E7AF90" w:rsidR="00505462" w:rsidRDefault="00505462" w:rsidP="005054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084203"/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0532FB63" w14:textId="77777777" w:rsidR="00505462" w:rsidRDefault="00505462" w:rsidP="00505462">
      <w:pPr>
        <w:rPr>
          <w:rFonts w:ascii="Times New Roman" w:hAnsi="Times New Roman" w:cs="Times New Roman"/>
          <w:sz w:val="28"/>
          <w:szCs w:val="28"/>
        </w:rPr>
      </w:pPr>
    </w:p>
    <w:p w14:paraId="0FE2CA34" w14:textId="01695755" w:rsidR="00505462" w:rsidRDefault="00AA5FDD" w:rsidP="00B243E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5462">
        <w:rPr>
          <w:rFonts w:ascii="Times New Roman" w:hAnsi="Times New Roman" w:cs="Times New Roman"/>
          <w:sz w:val="28"/>
          <w:szCs w:val="28"/>
        </w:rPr>
        <w:t>т. 225</w:t>
      </w:r>
      <w:r w:rsidR="00505462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505462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31135F06" w14:textId="1FB72DCE" w:rsidR="00505462" w:rsidRPr="00AA08B0" w:rsidRDefault="00B243E0" w:rsidP="00B243E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B243E0">
        <w:rPr>
          <w:rFonts w:ascii="Times New Roman" w:hAnsi="Times New Roman" w:cs="Times New Roman"/>
          <w:bCs/>
          <w:iCs/>
          <w:sz w:val="28"/>
          <w:szCs w:val="28"/>
        </w:rPr>
        <w:t>риказ Минтруда и соцзащиты РФ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от 14.07.2021</w:t>
      </w:r>
      <w:r w:rsidR="009548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43E0">
        <w:rPr>
          <w:rFonts w:ascii="Times New Roman" w:hAnsi="Times New Roman" w:cs="Times New Roman"/>
          <w:bCs/>
          <w:iCs/>
          <w:sz w:val="28"/>
          <w:szCs w:val="28"/>
        </w:rPr>
        <w:t>№ 467н;</w:t>
      </w:r>
    </w:p>
    <w:p w14:paraId="646E6C13" w14:textId="3E6E120C" w:rsidR="00AA08B0" w:rsidRDefault="00AA08B0" w:rsidP="00AA08B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778D">
        <w:rPr>
          <w:rFonts w:ascii="Times New Roman" w:hAnsi="Times New Roman" w:cs="Times New Roman"/>
          <w:bCs/>
          <w:sz w:val="28"/>
          <w:szCs w:val="28"/>
        </w:rPr>
        <w:t>риказ Минтруда России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от 29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Pr="006E778D">
        <w:rPr>
          <w:rFonts w:ascii="Times New Roman" w:hAnsi="Times New Roman" w:cs="Times New Roman"/>
          <w:bCs/>
          <w:sz w:val="28"/>
          <w:szCs w:val="28"/>
        </w:rPr>
        <w:t>2021 № 771н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A5A16B0" w14:textId="212F5105" w:rsidR="00E07CEB" w:rsidRDefault="00AA08B0" w:rsidP="006454F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6454FC">
        <w:rPr>
          <w:rFonts w:ascii="Times New Roman" w:hAnsi="Times New Roman" w:cs="Times New Roman"/>
          <w:bCs/>
          <w:sz w:val="28"/>
          <w:szCs w:val="28"/>
        </w:rPr>
        <w:t>приказ Минтруда России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 от 22.09.2021 № 656н</w:t>
      </w:r>
      <w:r w:rsidR="006454FC" w:rsidRPr="006454FC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0"/>
      <w:bookmarkEnd w:id="1"/>
    </w:p>
    <w:sectPr w:rsidR="00E0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63B"/>
    <w:multiLevelType w:val="hybridMultilevel"/>
    <w:tmpl w:val="F78AF27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B"/>
    <w:rsid w:val="00110461"/>
    <w:rsid w:val="001B6548"/>
    <w:rsid w:val="0025658B"/>
    <w:rsid w:val="00307B27"/>
    <w:rsid w:val="003348A2"/>
    <w:rsid w:val="00505462"/>
    <w:rsid w:val="006454FC"/>
    <w:rsid w:val="00732B1F"/>
    <w:rsid w:val="00954828"/>
    <w:rsid w:val="00AA08B0"/>
    <w:rsid w:val="00AA5FDD"/>
    <w:rsid w:val="00AE6B3E"/>
    <w:rsid w:val="00B243E0"/>
    <w:rsid w:val="00BF6694"/>
    <w:rsid w:val="00E07CEB"/>
    <w:rsid w:val="00EB079E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A13"/>
  <w15:chartTrackingRefBased/>
  <w15:docId w15:val="{80412E0D-3E16-4C3B-B3FF-5BC4C40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8</cp:revision>
  <cp:lastPrinted>2022-02-28T04:06:00Z</cp:lastPrinted>
  <dcterms:created xsi:type="dcterms:W3CDTF">2022-02-18T04:43:00Z</dcterms:created>
  <dcterms:modified xsi:type="dcterms:W3CDTF">2023-11-10T03:49:00Z</dcterms:modified>
</cp:coreProperties>
</file>