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EF8B" w14:textId="79D4D6C4" w:rsidR="00E07CEB" w:rsidRPr="008E45F2" w:rsidRDefault="008E45F2" w:rsidP="008E4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F2">
        <w:rPr>
          <w:rFonts w:ascii="Times New Roman" w:hAnsi="Times New Roman" w:cs="Times New Roman"/>
          <w:sz w:val="28"/>
          <w:szCs w:val="28"/>
        </w:rPr>
        <w:t>КОМИТЕТ ПО ОХРАНЕ ТРУДА</w:t>
      </w:r>
    </w:p>
    <w:p w14:paraId="2B17BBC4" w14:textId="488B1B28" w:rsidR="008E45F2" w:rsidRPr="008E45F2" w:rsidRDefault="008E45F2">
      <w:pPr>
        <w:rPr>
          <w:rFonts w:ascii="Times New Roman" w:hAnsi="Times New Roman" w:cs="Times New Roman"/>
          <w:sz w:val="28"/>
          <w:szCs w:val="28"/>
        </w:rPr>
      </w:pPr>
    </w:p>
    <w:p w14:paraId="5C03AB6D" w14:textId="15E0C522" w:rsidR="008E45F2" w:rsidRPr="008E45F2" w:rsidRDefault="008E45F2" w:rsidP="00F11AD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F2">
        <w:rPr>
          <w:rFonts w:ascii="Times New Roman" w:hAnsi="Times New Roman" w:cs="Times New Roman"/>
          <w:sz w:val="28"/>
          <w:szCs w:val="28"/>
        </w:rPr>
        <w:t>ст. 2</w:t>
      </w:r>
      <w:r w:rsidR="0013659E">
        <w:rPr>
          <w:rFonts w:ascii="Times New Roman" w:hAnsi="Times New Roman" w:cs="Times New Roman"/>
          <w:sz w:val="28"/>
          <w:szCs w:val="28"/>
        </w:rPr>
        <w:t>24</w:t>
      </w:r>
      <w:r w:rsidRPr="008E45F2">
        <w:rPr>
          <w:rFonts w:ascii="Times New Roman" w:hAnsi="Times New Roman" w:cs="Times New Roman"/>
          <w:sz w:val="28"/>
          <w:szCs w:val="28"/>
        </w:rPr>
        <w:t xml:space="preserve"> Трудового кодекса РФ от 30.12.2001 г. № 197-ФЗ;</w:t>
      </w:r>
    </w:p>
    <w:p w14:paraId="1DD3C124" w14:textId="47D685FF" w:rsidR="008E45F2" w:rsidRPr="004B2F60" w:rsidRDefault="008E45F2" w:rsidP="00F11AD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F2">
        <w:rPr>
          <w:rFonts w:ascii="Times New Roman" w:hAnsi="Times New Roman" w:cs="Times New Roman"/>
          <w:sz w:val="28"/>
          <w:szCs w:val="28"/>
        </w:rPr>
        <w:t xml:space="preserve">приказ Минтруда «Об утверждении примерного положения о комитете (комиссии) по охране труда» от 22.09.2021 № </w:t>
      </w:r>
      <w:bookmarkStart w:id="0" w:name="_GoBack"/>
      <w:bookmarkEnd w:id="0"/>
      <w:r w:rsidRPr="008E45F2">
        <w:rPr>
          <w:rFonts w:ascii="Times New Roman" w:hAnsi="Times New Roman" w:cs="Times New Roman"/>
          <w:sz w:val="28"/>
          <w:szCs w:val="28"/>
        </w:rPr>
        <w:t>650н</w:t>
      </w:r>
      <w:r w:rsidR="004B2F60">
        <w:rPr>
          <w:rFonts w:ascii="Times New Roman" w:hAnsi="Times New Roman" w:cs="Times New Roman"/>
          <w:sz w:val="28"/>
          <w:szCs w:val="28"/>
        </w:rPr>
        <w:t>.</w:t>
      </w:r>
    </w:p>
    <w:sectPr w:rsidR="008E45F2" w:rsidRPr="004B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535"/>
    <w:multiLevelType w:val="hybridMultilevel"/>
    <w:tmpl w:val="50F08718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4"/>
    <w:rsid w:val="00110461"/>
    <w:rsid w:val="0013659E"/>
    <w:rsid w:val="001B6548"/>
    <w:rsid w:val="00307B27"/>
    <w:rsid w:val="003348A2"/>
    <w:rsid w:val="004B2F60"/>
    <w:rsid w:val="00732B1F"/>
    <w:rsid w:val="008E45F2"/>
    <w:rsid w:val="00AE6B3E"/>
    <w:rsid w:val="00BF6694"/>
    <w:rsid w:val="00E07CEB"/>
    <w:rsid w:val="00E90A64"/>
    <w:rsid w:val="00EB079E"/>
    <w:rsid w:val="00F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E90"/>
  <w15:chartTrackingRefBased/>
  <w15:docId w15:val="{619E626C-48E9-432A-AE41-22C83145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2022-02-16T05:22:00Z</dcterms:created>
  <dcterms:modified xsi:type="dcterms:W3CDTF">2023-11-10T01:17:00Z</dcterms:modified>
</cp:coreProperties>
</file>