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1778B" w14:textId="27202547" w:rsidR="00F73F3C" w:rsidRPr="00F73F3C" w:rsidRDefault="00F73F3C" w:rsidP="00F73F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F3C">
        <w:rPr>
          <w:rFonts w:ascii="Times New Roman" w:hAnsi="Times New Roman" w:cs="Times New Roman"/>
          <w:sz w:val="28"/>
          <w:szCs w:val="28"/>
        </w:rPr>
        <w:t xml:space="preserve">Данные о травматизме за 2023 год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F73F3C">
        <w:rPr>
          <w:rFonts w:ascii="Times New Roman" w:hAnsi="Times New Roman" w:cs="Times New Roman"/>
          <w:sz w:val="28"/>
          <w:szCs w:val="28"/>
        </w:rPr>
        <w:t xml:space="preserve"> представить по новой форме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73F3C">
        <w:rPr>
          <w:rFonts w:ascii="Times New Roman" w:hAnsi="Times New Roman" w:cs="Times New Roman"/>
          <w:sz w:val="28"/>
          <w:szCs w:val="28"/>
        </w:rPr>
        <w:t xml:space="preserve"> </w:t>
      </w:r>
      <w:r w:rsidRPr="00F73F3C">
        <w:rPr>
          <w:rFonts w:ascii="Times New Roman" w:hAnsi="Times New Roman" w:cs="Times New Roman"/>
          <w:sz w:val="28"/>
          <w:szCs w:val="28"/>
        </w:rPr>
        <w:t xml:space="preserve">Росстат обновил форму 7-травматизм, приложение к ней и указания по их заполнению. </w:t>
      </w:r>
    </w:p>
    <w:p w14:paraId="7A13ED27" w14:textId="10557AFA" w:rsidR="00F73F3C" w:rsidRPr="00F73F3C" w:rsidRDefault="00F73F3C" w:rsidP="00F73F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F3C">
        <w:rPr>
          <w:rFonts w:ascii="Times New Roman" w:hAnsi="Times New Roman" w:cs="Times New Roman"/>
          <w:sz w:val="28"/>
          <w:szCs w:val="28"/>
        </w:rPr>
        <w:t xml:space="preserve">Приказ Росстата от 31 июля 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73F3C">
        <w:rPr>
          <w:rFonts w:ascii="Times New Roman" w:hAnsi="Times New Roman" w:cs="Times New Roman"/>
          <w:sz w:val="28"/>
          <w:szCs w:val="28"/>
        </w:rPr>
        <w:t xml:space="preserve"> 361 (https://base.garant.ru/408270893/?ysclid=ls2md1s8vt424717674)</w:t>
      </w:r>
    </w:p>
    <w:p w14:paraId="7388B99E" w14:textId="3A5B813E" w:rsidR="00F73F3C" w:rsidRPr="00F73F3C" w:rsidRDefault="00F73F3C" w:rsidP="00F73F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F3C">
        <w:rPr>
          <w:rFonts w:ascii="Times New Roman" w:hAnsi="Times New Roman" w:cs="Times New Roman"/>
          <w:sz w:val="28"/>
          <w:szCs w:val="28"/>
        </w:rPr>
        <w:t>В табличную часть приложения к форме 7-травматизм добавили показатели:</w:t>
      </w:r>
    </w:p>
    <w:p w14:paraId="5F45C60D" w14:textId="1585EB05" w:rsidR="00F73F3C" w:rsidRPr="00F73F3C" w:rsidRDefault="00F73F3C" w:rsidP="00F73F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F3C">
        <w:rPr>
          <w:rFonts w:ascii="Times New Roman" w:hAnsi="Times New Roman" w:cs="Times New Roman"/>
          <w:sz w:val="28"/>
          <w:szCs w:val="28"/>
        </w:rPr>
        <w:t xml:space="preserve">- </w:t>
      </w:r>
      <w:r w:rsidRPr="00F73F3C">
        <w:rPr>
          <w:rFonts w:ascii="Times New Roman" w:hAnsi="Times New Roman" w:cs="Times New Roman"/>
          <w:sz w:val="28"/>
          <w:szCs w:val="28"/>
        </w:rPr>
        <w:t>повреждения в результате преднамеренных действий по причинению вреда собственному здоровью (самоповреждения и самоубийства) (строка 20);</w:t>
      </w:r>
    </w:p>
    <w:p w14:paraId="01AE904F" w14:textId="77777777" w:rsidR="00F73F3C" w:rsidRDefault="00F73F3C" w:rsidP="00F73F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F3C">
        <w:rPr>
          <w:rFonts w:ascii="Times New Roman" w:hAnsi="Times New Roman" w:cs="Times New Roman"/>
          <w:sz w:val="28"/>
          <w:szCs w:val="28"/>
        </w:rPr>
        <w:t xml:space="preserve">- </w:t>
      </w:r>
      <w:r w:rsidRPr="00F73F3C">
        <w:rPr>
          <w:rFonts w:ascii="Times New Roman" w:hAnsi="Times New Roman" w:cs="Times New Roman"/>
          <w:sz w:val="28"/>
          <w:szCs w:val="28"/>
        </w:rPr>
        <w:t>повреждения при эксплуатации опасных производственных объектов и гидротехнических сооружений (строка 21).</w:t>
      </w:r>
      <w:r w:rsidRPr="00F73F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CBD10B" w14:textId="1F75B507" w:rsidR="00F73F3C" w:rsidRPr="00F73F3C" w:rsidRDefault="00F73F3C" w:rsidP="00F73F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F3C">
        <w:rPr>
          <w:rFonts w:ascii="Times New Roman" w:hAnsi="Times New Roman" w:cs="Times New Roman"/>
          <w:sz w:val="28"/>
          <w:szCs w:val="28"/>
        </w:rPr>
        <w:t xml:space="preserve">Сроки представления форм: </w:t>
      </w:r>
      <w:r w:rsidRPr="00F73F3C">
        <w:rPr>
          <w:rFonts w:ascii="Times New Roman" w:hAnsi="Times New Roman" w:cs="Times New Roman"/>
          <w:sz w:val="28"/>
          <w:szCs w:val="28"/>
          <w:u w:val="single"/>
        </w:rPr>
        <w:t>с 20 февраля по 1 марта</w:t>
      </w:r>
      <w:r w:rsidRPr="00F73F3C">
        <w:rPr>
          <w:rFonts w:ascii="Times New Roman" w:hAnsi="Times New Roman" w:cs="Times New Roman"/>
          <w:sz w:val="28"/>
          <w:szCs w:val="28"/>
        </w:rPr>
        <w:t xml:space="preserve"> после отчетного периода.</w:t>
      </w:r>
      <w:bookmarkStart w:id="0" w:name="_GoBack"/>
      <w:bookmarkEnd w:id="0"/>
    </w:p>
    <w:sectPr w:rsidR="00F73F3C" w:rsidRPr="00F73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CF4"/>
    <w:rsid w:val="00110461"/>
    <w:rsid w:val="001B6548"/>
    <w:rsid w:val="002475A9"/>
    <w:rsid w:val="00307B27"/>
    <w:rsid w:val="003348A2"/>
    <w:rsid w:val="003967C6"/>
    <w:rsid w:val="00411A7A"/>
    <w:rsid w:val="00732B1F"/>
    <w:rsid w:val="00895CF4"/>
    <w:rsid w:val="008B4653"/>
    <w:rsid w:val="00AE6B3E"/>
    <w:rsid w:val="00BF6694"/>
    <w:rsid w:val="00E07CEB"/>
    <w:rsid w:val="00EB079E"/>
    <w:rsid w:val="00F7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66DFD"/>
  <w15:chartTrackingRefBased/>
  <w15:docId w15:val="{CE7211DD-32BC-4E8A-8FF4-2C3080D73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ОсовитнаяНА</dc:creator>
  <cp:keywords/>
  <dc:description/>
  <cp:lastModifiedBy>ОсовитнаяНА</cp:lastModifiedBy>
  <cp:revision>2</cp:revision>
  <dcterms:created xsi:type="dcterms:W3CDTF">2024-02-01T02:47:00Z</dcterms:created>
  <dcterms:modified xsi:type="dcterms:W3CDTF">2024-02-01T02:52:00Z</dcterms:modified>
</cp:coreProperties>
</file>