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6965" w14:textId="215927DC" w:rsidR="00651541" w:rsidRDefault="00651541" w:rsidP="00651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работодатель!</w:t>
      </w:r>
    </w:p>
    <w:p w14:paraId="745AE4C8" w14:textId="77777777" w:rsidR="00651541" w:rsidRDefault="00651541" w:rsidP="006515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5F155" w14:textId="414A6174" w:rsidR="00BF6DA9" w:rsidRPr="00BF6DA9" w:rsidRDefault="00BF6DA9" w:rsidP="00BF6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A9">
        <w:rPr>
          <w:rFonts w:ascii="Times New Roman" w:hAnsi="Times New Roman" w:cs="Times New Roman"/>
          <w:sz w:val="28"/>
          <w:szCs w:val="28"/>
        </w:rPr>
        <w:t xml:space="preserve">Минтруд России подготовил пояснения </w:t>
      </w:r>
      <w:bookmarkStart w:id="0" w:name="_GoBack"/>
      <w:r w:rsidRPr="00BF6DA9">
        <w:rPr>
          <w:rFonts w:ascii="Times New Roman" w:hAnsi="Times New Roman" w:cs="Times New Roman"/>
          <w:sz w:val="28"/>
          <w:szCs w:val="28"/>
        </w:rPr>
        <w:t xml:space="preserve">об особенностях оформления приостановления трудовых договоров мобилизованных граждан </w:t>
      </w:r>
      <w:bookmarkEnd w:id="0"/>
      <w:r w:rsidRPr="00BF6DA9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BF6DA9">
          <w:rPr>
            <w:rStyle w:val="a3"/>
            <w:rFonts w:ascii="Times New Roman" w:hAnsi="Times New Roman" w:cs="Times New Roman"/>
            <w:sz w:val="28"/>
            <w:szCs w:val="28"/>
          </w:rPr>
          <w:t>письмо Минтруда России № 14-6/10/В-13042 от 27 сентября 2022 г.</w:t>
        </w:r>
      </w:hyperlink>
      <w:r w:rsidRPr="00BF6DA9">
        <w:rPr>
          <w:rFonts w:ascii="Times New Roman" w:hAnsi="Times New Roman" w:cs="Times New Roman"/>
          <w:sz w:val="28"/>
          <w:szCs w:val="28"/>
        </w:rPr>
        <w:t>). Напомним, что увольнение таких граждан не допускается, а действие их трудовых договоров приостанавливается (</w:t>
      </w:r>
      <w:hyperlink r:id="rId5" w:history="1">
        <w:r w:rsidRPr="00BF6DA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22 сентября 2022 г. № 1677</w:t>
        </w:r>
      </w:hyperlink>
      <w:r w:rsidRPr="00BF6DA9">
        <w:rPr>
          <w:rFonts w:ascii="Times New Roman" w:hAnsi="Times New Roman" w:cs="Times New Roman"/>
          <w:sz w:val="28"/>
          <w:szCs w:val="28"/>
        </w:rPr>
        <w:t>).</w:t>
      </w:r>
    </w:p>
    <w:p w14:paraId="5F90C552" w14:textId="77777777" w:rsidR="00BF6DA9" w:rsidRPr="00BF6DA9" w:rsidRDefault="00BF6DA9" w:rsidP="00BF6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A9">
        <w:rPr>
          <w:rFonts w:ascii="Times New Roman" w:hAnsi="Times New Roman" w:cs="Times New Roman"/>
          <w:sz w:val="28"/>
          <w:szCs w:val="28"/>
        </w:rPr>
        <w:t>Так, указывается, что 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Если сотрудники работают дистанционно или участвуют в электронном документообороте, то они могут предоставить скан-копию повестки.</w:t>
      </w:r>
    </w:p>
    <w:p w14:paraId="4FEEC26A" w14:textId="77777777" w:rsidR="00BF6DA9" w:rsidRPr="00BF6DA9" w:rsidRDefault="00BF6DA9" w:rsidP="00BF6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A9">
        <w:rPr>
          <w:rFonts w:ascii="Times New Roman" w:hAnsi="Times New Roman" w:cs="Times New Roman"/>
          <w:sz w:val="28"/>
          <w:szCs w:val="28"/>
        </w:rPr>
        <w:t>Порядок приостановления трудового договора распространяется и на работников, проходящих испытательный срок, а также тех, кто получил уведомление о сокращении, но еще продолжает работать. Срочный трудовой договор также должен быть приостановлен.</w:t>
      </w:r>
    </w:p>
    <w:p w14:paraId="15A53E5E" w14:textId="77777777" w:rsidR="00BF6DA9" w:rsidRPr="00BF6DA9" w:rsidRDefault="00BF6DA9" w:rsidP="00BF6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A9">
        <w:rPr>
          <w:rFonts w:ascii="Times New Roman" w:hAnsi="Times New Roman" w:cs="Times New Roman"/>
          <w:sz w:val="28"/>
          <w:szCs w:val="28"/>
        </w:rPr>
        <w:t>Для приостановления трудового договора издается соответствующий приказ. Как поясняет Минтруд России, заключение соглашения с работником для этого не нужно. Такой приказ будет являться основанием для выплат, полагающихся работнику. В частности, это будет зарплата за все отработанные, но еще не оплаченные дни,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другие. Компенсация за неиспользованные дни отпуска более 28 календарных дней может производиться по заявлению работника. </w:t>
      </w:r>
    </w:p>
    <w:p w14:paraId="07749864" w14:textId="77777777" w:rsidR="00BF6DA9" w:rsidRPr="00BF6DA9" w:rsidRDefault="00BF6DA9" w:rsidP="00BF6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A9">
        <w:rPr>
          <w:rFonts w:ascii="Times New Roman" w:hAnsi="Times New Roman" w:cs="Times New Roman"/>
          <w:sz w:val="28"/>
          <w:szCs w:val="28"/>
        </w:rPr>
        <w:t>Министерство указывает, что в большем объеме выплаты производятся по решению работодателя. Помимо этого,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 </w:t>
      </w:r>
    </w:p>
    <w:p w14:paraId="1F06F777" w14:textId="504E858D" w:rsidR="00BF6DA9" w:rsidRPr="00BF6DA9" w:rsidRDefault="00BF6DA9" w:rsidP="00BF6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A9">
        <w:rPr>
          <w:rFonts w:ascii="Times New Roman" w:hAnsi="Times New Roman" w:cs="Times New Roman"/>
          <w:sz w:val="28"/>
          <w:szCs w:val="28"/>
        </w:rPr>
        <w:t xml:space="preserve">В связи с тем, что особенности правового регулирования трудовых отношений, определенные </w:t>
      </w:r>
      <w:r w:rsidR="00651541" w:rsidRPr="00BF6DA9">
        <w:rPr>
          <w:rFonts w:ascii="Times New Roman" w:hAnsi="Times New Roman" w:cs="Times New Roman"/>
          <w:sz w:val="28"/>
          <w:szCs w:val="28"/>
        </w:rPr>
        <w:t>Правительством РФ,</w:t>
      </w:r>
      <w:r w:rsidRPr="00BF6DA9">
        <w:rPr>
          <w:rFonts w:ascii="Times New Roman" w:hAnsi="Times New Roman" w:cs="Times New Roman"/>
          <w:sz w:val="28"/>
          <w:szCs w:val="28"/>
        </w:rPr>
        <w:t xml:space="preserve"> распространяются на всех работников, призванных по мобилизации с 21 сентября 2022 года, то в случае увольнения работника, получившего повестку, нужно издать приказ об отмене </w:t>
      </w:r>
      <w:r w:rsidRPr="00BF6DA9">
        <w:rPr>
          <w:rFonts w:ascii="Times New Roman" w:hAnsi="Times New Roman" w:cs="Times New Roman"/>
          <w:sz w:val="28"/>
          <w:szCs w:val="28"/>
        </w:rPr>
        <w:lastRenderedPageBreak/>
        <w:t>приказа об увольнении. Также потребуется направить сведения об этом в ПФР и сделать запись об отмене приказа об увольнении в трудовую книжку. И только после этого работодатель издает приказ о приостановлении трудового договора на основании повестки о призыве на военную службу по мобилизации. Если работодатель не отменит изданный приказ об увольнении, то работник вправе обратиться с жалобой на него в прокуратуру.</w:t>
      </w:r>
    </w:p>
    <w:p w14:paraId="6950607A" w14:textId="77777777" w:rsidR="00BF6DA9" w:rsidRPr="00BF6DA9" w:rsidRDefault="00BF6DA9" w:rsidP="00BF6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A9">
        <w:rPr>
          <w:rFonts w:ascii="Times New Roman" w:hAnsi="Times New Roman" w:cs="Times New Roman"/>
          <w:sz w:val="28"/>
          <w:szCs w:val="28"/>
        </w:rPr>
        <w:t>Минтруд России подчеркивает, что все работники, призванные по мобилизации с 21 сентября 2022 года, могут вернуться на рабочее место на прежних условиях. 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14:paraId="030CE266" w14:textId="77777777" w:rsidR="00E07CEB" w:rsidRPr="00BF6DA9" w:rsidRDefault="00E07CEB" w:rsidP="00BF6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CEB" w:rsidRPr="00BF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E1"/>
    <w:rsid w:val="00110461"/>
    <w:rsid w:val="001B6548"/>
    <w:rsid w:val="00307B27"/>
    <w:rsid w:val="003348A2"/>
    <w:rsid w:val="003967C6"/>
    <w:rsid w:val="00411A7A"/>
    <w:rsid w:val="005521E1"/>
    <w:rsid w:val="00651541"/>
    <w:rsid w:val="00732B1F"/>
    <w:rsid w:val="008B4653"/>
    <w:rsid w:val="00A236B8"/>
    <w:rsid w:val="00AE6B3E"/>
    <w:rsid w:val="00BF6694"/>
    <w:rsid w:val="00BF6DA9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43F8"/>
  <w15:chartTrackingRefBased/>
  <w15:docId w15:val="{9DD7DBB2-552F-4298-915D-506C5A29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D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567943/" TargetMode="External"/><Relationship Id="rId4" Type="http://schemas.openxmlformats.org/officeDocument/2006/relationships/hyperlink" Target="https://www.garant.ru/hotlaw/federal/1568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2022-10-31T01:12:00Z</dcterms:created>
  <dcterms:modified xsi:type="dcterms:W3CDTF">2022-11-17T03:26:00Z</dcterms:modified>
</cp:coreProperties>
</file>