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74" w:rsidRPr="002E199F" w:rsidRDefault="002E2006" w:rsidP="003A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28</w:t>
      </w:r>
      <w:r w:rsidR="003A3174"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="003A317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сентября</w:t>
      </w:r>
      <w:r w:rsidR="003A3174"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в 16:00 </w:t>
      </w:r>
      <w:r w:rsidR="003A3174" w:rsidRPr="002E199F">
        <w:rPr>
          <w:rFonts w:ascii="Tahoma" w:eastAsia="Times New Roman" w:hAnsi="Tahoma" w:cs="Tahoma"/>
          <w:sz w:val="24"/>
          <w:szCs w:val="24"/>
          <w:lang w:eastAsia="ru-RU"/>
        </w:rPr>
        <w:t>– совместное заседание постоянных комиссий Думы городского округа Большой Камень;</w:t>
      </w:r>
    </w:p>
    <w:p w:rsidR="003A3174" w:rsidRPr="002E199F" w:rsidRDefault="002E2006" w:rsidP="003A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3</w:t>
      </w:r>
      <w:r w:rsidR="003A3174"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октября</w:t>
      </w:r>
      <w:r w:rsidR="003A3174" w:rsidRPr="002E199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в 16:00 </w:t>
      </w:r>
      <w:r w:rsidR="003A3174" w:rsidRPr="002E199F">
        <w:rPr>
          <w:rFonts w:ascii="Tahoma" w:eastAsia="Times New Roman" w:hAnsi="Tahoma" w:cs="Tahoma"/>
          <w:sz w:val="24"/>
          <w:szCs w:val="24"/>
          <w:lang w:eastAsia="ru-RU"/>
        </w:rPr>
        <w:t>– очередное заседание Думы городского округа Большой Камень</w:t>
      </w:r>
      <w:r w:rsidR="003A3174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3A3174" w:rsidRPr="002E199F" w:rsidRDefault="003A3174" w:rsidP="003A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https://bolshojkamen-r25.gosweb.gosuslugi.ru  в разделе «Дума» </w:t>
      </w:r>
    </w:p>
    <w:p w:rsidR="003A3174" w:rsidRPr="002E199F" w:rsidRDefault="003A3174" w:rsidP="003A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9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б</w:t>
      </w:r>
      <w:bookmarkStart w:id="0" w:name="_GoBack"/>
      <w:bookmarkEnd w:id="0"/>
      <w:r w:rsidRPr="002E199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проходить в зале заседаний по адресу: г. Большой Камень, ул. Карла Маркса, д. 4.</w:t>
      </w:r>
    </w:p>
    <w:p w:rsidR="00273344" w:rsidRDefault="00273344"/>
    <w:sectPr w:rsidR="0027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9F"/>
    <w:rsid w:val="000D1D08"/>
    <w:rsid w:val="00273344"/>
    <w:rsid w:val="002E199F"/>
    <w:rsid w:val="002E2006"/>
    <w:rsid w:val="003A3174"/>
    <w:rsid w:val="004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miryk-02042020@outlook.com</dc:creator>
  <cp:lastModifiedBy>miryk-02042020@outlook.com</cp:lastModifiedBy>
  <cp:revision>3</cp:revision>
  <dcterms:created xsi:type="dcterms:W3CDTF">2023-08-01T22:47:00Z</dcterms:created>
  <dcterms:modified xsi:type="dcterms:W3CDTF">2023-09-20T01:09:00Z</dcterms:modified>
</cp:coreProperties>
</file>