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CC507" w14:textId="6880A593" w:rsidR="003D4C9D" w:rsidRDefault="00C478AE">
      <w:r w:rsidRPr="00C478AE">
        <w:rPr>
          <w:noProof/>
        </w:rPr>
        <w:drawing>
          <wp:inline distT="0" distB="0" distL="0" distR="0" wp14:anchorId="023A14C6" wp14:editId="1B2DD671">
            <wp:extent cx="5791200" cy="247650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206" cy="247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CE101" w14:textId="4830ACB8" w:rsidR="00C478AE" w:rsidRDefault="00C478AE"/>
    <w:p w14:paraId="0E5EE204" w14:textId="477B7A46" w:rsidR="00C478AE" w:rsidRPr="00C478AE" w:rsidRDefault="00C478A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478AE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«ФИНАНСОВЫЙ МАРАФОН «НА ФИНАНСОВОЙ ВОЛНЕ»</w:t>
      </w:r>
    </w:p>
    <w:p w14:paraId="670EB45B" w14:textId="2A32538D" w:rsidR="00C478AE" w:rsidRDefault="005F6C44" w:rsidP="005F6C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6C44">
        <w:rPr>
          <w:rFonts w:ascii="Times New Roman" w:hAnsi="Times New Roman" w:cs="Times New Roman"/>
          <w:b/>
          <w:bCs/>
          <w:sz w:val="32"/>
          <w:szCs w:val="32"/>
        </w:rPr>
        <w:t>20 «вредных» советов по финансовой грамотности</w:t>
      </w:r>
    </w:p>
    <w:p w14:paraId="67BC1758" w14:textId="35D883FB" w:rsidR="005F6C44" w:rsidRDefault="005F6C44" w:rsidP="005F6C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E02655" w14:textId="507A5C10" w:rsidR="005F6C44" w:rsidRPr="005F6C44" w:rsidRDefault="005F6C44" w:rsidP="00BD0A26">
      <w:pPr>
        <w:jc w:val="both"/>
        <w:rPr>
          <w:rFonts w:ascii="Times New Roman" w:hAnsi="Times New Roman" w:cs="Times New Roman"/>
          <w:sz w:val="28"/>
          <w:szCs w:val="28"/>
        </w:rPr>
      </w:pPr>
      <w:r w:rsidRPr="005F6C44">
        <w:rPr>
          <w:rFonts w:ascii="Times New Roman" w:hAnsi="Times New Roman" w:cs="Times New Roman"/>
          <w:b/>
          <w:bCs/>
          <w:sz w:val="28"/>
          <w:szCs w:val="28"/>
        </w:rPr>
        <w:t>1 совет</w:t>
      </w:r>
      <w:r w:rsidRPr="005F6C44">
        <w:rPr>
          <w:rFonts w:ascii="Times New Roman" w:hAnsi="Times New Roman" w:cs="Times New Roman"/>
          <w:sz w:val="28"/>
          <w:szCs w:val="28"/>
        </w:rPr>
        <w:t xml:space="preserve"> - </w:t>
      </w:r>
      <w:r w:rsidRPr="005F6C44">
        <w:rPr>
          <w:rFonts w:ascii="Times New Roman" w:hAnsi="Times New Roman" w:cs="Times New Roman"/>
          <w:sz w:val="28"/>
          <w:szCs w:val="28"/>
        </w:rPr>
        <w:t xml:space="preserve">Дать денег в долг разгильдяю, транжире или давать </w:t>
      </w:r>
      <w:r w:rsidR="00050C68">
        <w:rPr>
          <w:rFonts w:ascii="Times New Roman" w:hAnsi="Times New Roman" w:cs="Times New Roman"/>
          <w:sz w:val="28"/>
          <w:szCs w:val="28"/>
        </w:rPr>
        <w:br/>
      </w:r>
      <w:r w:rsidRPr="005F6C44">
        <w:rPr>
          <w:rFonts w:ascii="Times New Roman" w:hAnsi="Times New Roman" w:cs="Times New Roman"/>
          <w:sz w:val="28"/>
          <w:szCs w:val="28"/>
        </w:rPr>
        <w:t xml:space="preserve">без договора/расписки, на доверии. </w:t>
      </w:r>
    </w:p>
    <w:p w14:paraId="7269979D" w14:textId="0844BA43" w:rsidR="005F6C44" w:rsidRPr="005F6C44" w:rsidRDefault="005F6C44" w:rsidP="00BD0A26">
      <w:pPr>
        <w:jc w:val="both"/>
        <w:rPr>
          <w:rFonts w:ascii="Times New Roman" w:hAnsi="Times New Roman" w:cs="Times New Roman"/>
          <w:sz w:val="28"/>
          <w:szCs w:val="28"/>
        </w:rPr>
      </w:pPr>
      <w:r w:rsidRPr="005F6C44">
        <w:rPr>
          <w:rFonts w:ascii="Times New Roman" w:hAnsi="Times New Roman" w:cs="Times New Roman"/>
          <w:b/>
          <w:bCs/>
          <w:sz w:val="28"/>
          <w:szCs w:val="28"/>
        </w:rPr>
        <w:t>2 совет</w:t>
      </w:r>
      <w:r w:rsidRPr="005F6C44">
        <w:rPr>
          <w:rFonts w:ascii="Times New Roman" w:hAnsi="Times New Roman" w:cs="Times New Roman"/>
          <w:sz w:val="28"/>
          <w:szCs w:val="28"/>
        </w:rPr>
        <w:t xml:space="preserve"> - </w:t>
      </w:r>
      <w:r w:rsidRPr="005F6C44">
        <w:rPr>
          <w:rFonts w:ascii="Times New Roman" w:hAnsi="Times New Roman" w:cs="Times New Roman"/>
          <w:sz w:val="28"/>
          <w:szCs w:val="28"/>
        </w:rPr>
        <w:t xml:space="preserve">Покупать ненужные вещи из-за "выгодной" цены, по акции. </w:t>
      </w:r>
    </w:p>
    <w:p w14:paraId="51DC5D1E" w14:textId="504CD60D" w:rsidR="005F6C44" w:rsidRPr="005F6C44" w:rsidRDefault="005F6C44" w:rsidP="00BD0A26">
      <w:pPr>
        <w:jc w:val="both"/>
        <w:rPr>
          <w:rFonts w:ascii="Times New Roman" w:hAnsi="Times New Roman" w:cs="Times New Roman"/>
          <w:sz w:val="28"/>
          <w:szCs w:val="28"/>
        </w:rPr>
      </w:pPr>
      <w:r w:rsidRPr="005F6C4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F6C44">
        <w:rPr>
          <w:rFonts w:ascii="Times New Roman" w:hAnsi="Times New Roman" w:cs="Times New Roman"/>
          <w:b/>
          <w:bCs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F6C44">
        <w:rPr>
          <w:rFonts w:ascii="Times New Roman" w:hAnsi="Times New Roman" w:cs="Times New Roman"/>
          <w:sz w:val="28"/>
          <w:szCs w:val="28"/>
        </w:rPr>
        <w:t>Принимать</w:t>
      </w:r>
      <w:r w:rsidRPr="005F6C44">
        <w:rPr>
          <w:rFonts w:ascii="Times New Roman" w:hAnsi="Times New Roman" w:cs="Times New Roman"/>
          <w:sz w:val="28"/>
          <w:szCs w:val="28"/>
        </w:rPr>
        <w:t xml:space="preserve"> решения о покупках в уставшем/стрессовом состоянии, соглашаясь на любые условия, "лишь бы побыстрее закончить и пойти отдыхать". </w:t>
      </w:r>
    </w:p>
    <w:p w14:paraId="5C4B4BCE" w14:textId="3DAB1E8B" w:rsidR="005F6C44" w:rsidRPr="005F6C44" w:rsidRDefault="005F6C44" w:rsidP="00BD0A26">
      <w:pPr>
        <w:jc w:val="both"/>
        <w:rPr>
          <w:rFonts w:ascii="Times New Roman" w:hAnsi="Times New Roman" w:cs="Times New Roman"/>
          <w:sz w:val="28"/>
          <w:szCs w:val="28"/>
        </w:rPr>
      </w:pPr>
      <w:r w:rsidRPr="005F6C4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F6C44">
        <w:rPr>
          <w:rFonts w:ascii="Times New Roman" w:hAnsi="Times New Roman" w:cs="Times New Roman"/>
          <w:b/>
          <w:bCs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F6C44">
        <w:rPr>
          <w:rFonts w:ascii="Times New Roman" w:hAnsi="Times New Roman" w:cs="Times New Roman"/>
          <w:sz w:val="28"/>
          <w:szCs w:val="28"/>
        </w:rPr>
        <w:t>Копить</w:t>
      </w:r>
      <w:r w:rsidRPr="005F6C44">
        <w:rPr>
          <w:rFonts w:ascii="Times New Roman" w:hAnsi="Times New Roman" w:cs="Times New Roman"/>
          <w:sz w:val="28"/>
          <w:szCs w:val="28"/>
        </w:rPr>
        <w:t xml:space="preserve"> деньги дома или на счете без получения процентов, оправдываясь "деньги все равно не большие" или "могут в любой момент понадобиться". </w:t>
      </w:r>
    </w:p>
    <w:p w14:paraId="7DCC2BDD" w14:textId="0027B3EC" w:rsidR="005F6C44" w:rsidRPr="005F6C44" w:rsidRDefault="005F6C44" w:rsidP="00BD0A26">
      <w:pPr>
        <w:jc w:val="both"/>
        <w:rPr>
          <w:rFonts w:ascii="Times New Roman" w:hAnsi="Times New Roman" w:cs="Times New Roman"/>
          <w:sz w:val="28"/>
          <w:szCs w:val="28"/>
        </w:rPr>
      </w:pPr>
      <w:r w:rsidRPr="005F6C4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F6C44">
        <w:rPr>
          <w:rFonts w:ascii="Times New Roman" w:hAnsi="Times New Roman" w:cs="Times New Roman"/>
          <w:b/>
          <w:bCs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F6C44">
        <w:rPr>
          <w:rFonts w:ascii="Times New Roman" w:hAnsi="Times New Roman" w:cs="Times New Roman"/>
          <w:sz w:val="28"/>
          <w:szCs w:val="28"/>
        </w:rPr>
        <w:t>Вкладывать</w:t>
      </w:r>
      <w:r w:rsidRPr="005F6C44">
        <w:rPr>
          <w:rFonts w:ascii="Times New Roman" w:hAnsi="Times New Roman" w:cs="Times New Roman"/>
          <w:sz w:val="28"/>
          <w:szCs w:val="28"/>
        </w:rPr>
        <w:t xml:space="preserve"> деньги в инструменты, в которых не разбираешься, не понимаешь, как они работают, какова вероятность получить свои деньги назад. </w:t>
      </w:r>
    </w:p>
    <w:p w14:paraId="69C5D1B4" w14:textId="57CEA2B6" w:rsidR="005F6C44" w:rsidRPr="005F6C44" w:rsidRDefault="005F6C44" w:rsidP="00BD0A26">
      <w:pPr>
        <w:jc w:val="both"/>
        <w:rPr>
          <w:rFonts w:ascii="Times New Roman" w:hAnsi="Times New Roman" w:cs="Times New Roman"/>
          <w:sz w:val="28"/>
          <w:szCs w:val="28"/>
        </w:rPr>
      </w:pPr>
      <w:r w:rsidRPr="005F6C4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F6C44">
        <w:rPr>
          <w:rFonts w:ascii="Times New Roman" w:hAnsi="Times New Roman" w:cs="Times New Roman"/>
          <w:b/>
          <w:bCs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F6C44">
        <w:rPr>
          <w:rFonts w:ascii="Times New Roman" w:hAnsi="Times New Roman" w:cs="Times New Roman"/>
          <w:sz w:val="28"/>
          <w:szCs w:val="28"/>
        </w:rPr>
        <w:t xml:space="preserve">Любые незапланированные деньги быстро тратить по принципу "легко пришли, пусть легко уходят". </w:t>
      </w:r>
    </w:p>
    <w:p w14:paraId="6BE461EB" w14:textId="4402C2A2" w:rsidR="005F6C44" w:rsidRPr="005F6C44" w:rsidRDefault="005F6C44" w:rsidP="00BD0A26">
      <w:pPr>
        <w:jc w:val="both"/>
        <w:rPr>
          <w:rFonts w:ascii="Times New Roman" w:hAnsi="Times New Roman" w:cs="Times New Roman"/>
          <w:sz w:val="28"/>
          <w:szCs w:val="28"/>
        </w:rPr>
      </w:pPr>
      <w:r w:rsidRPr="005F6C4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F6C44">
        <w:rPr>
          <w:rFonts w:ascii="Times New Roman" w:hAnsi="Times New Roman" w:cs="Times New Roman"/>
          <w:b/>
          <w:bCs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F6C44">
        <w:rPr>
          <w:rFonts w:ascii="Times New Roman" w:hAnsi="Times New Roman" w:cs="Times New Roman"/>
          <w:sz w:val="28"/>
          <w:szCs w:val="28"/>
        </w:rPr>
        <w:t xml:space="preserve">Пытаться удивить друзей и близких дорогими подарками - удивить все равно не получится, а деньги будут потрачены немалые. </w:t>
      </w:r>
    </w:p>
    <w:p w14:paraId="51850231" w14:textId="1CC6F286" w:rsidR="005F6C44" w:rsidRPr="005F6C44" w:rsidRDefault="005F6C44" w:rsidP="00BD0A26">
      <w:pPr>
        <w:jc w:val="both"/>
        <w:rPr>
          <w:rFonts w:ascii="Times New Roman" w:hAnsi="Times New Roman" w:cs="Times New Roman"/>
          <w:sz w:val="28"/>
          <w:szCs w:val="28"/>
        </w:rPr>
      </w:pPr>
      <w:r w:rsidRPr="005F6C4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F6C44">
        <w:rPr>
          <w:rFonts w:ascii="Times New Roman" w:hAnsi="Times New Roman" w:cs="Times New Roman"/>
          <w:b/>
          <w:bCs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F6C44">
        <w:rPr>
          <w:rFonts w:ascii="Times New Roman" w:hAnsi="Times New Roman" w:cs="Times New Roman"/>
          <w:sz w:val="28"/>
          <w:szCs w:val="28"/>
        </w:rPr>
        <w:t>Инвестировать на заемные деньги.</w:t>
      </w:r>
    </w:p>
    <w:p w14:paraId="219E7048" w14:textId="79D45946" w:rsidR="005F6C44" w:rsidRPr="005F6C44" w:rsidRDefault="005F6C44" w:rsidP="00BD0A26">
      <w:pPr>
        <w:jc w:val="both"/>
        <w:rPr>
          <w:rFonts w:ascii="Times New Roman" w:hAnsi="Times New Roman" w:cs="Times New Roman"/>
          <w:sz w:val="28"/>
          <w:szCs w:val="28"/>
        </w:rPr>
      </w:pPr>
      <w:r w:rsidRPr="005F6C4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F6C44">
        <w:rPr>
          <w:rFonts w:ascii="Times New Roman" w:hAnsi="Times New Roman" w:cs="Times New Roman"/>
          <w:b/>
          <w:bCs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F6C44">
        <w:rPr>
          <w:rFonts w:ascii="Times New Roman" w:hAnsi="Times New Roman" w:cs="Times New Roman"/>
          <w:sz w:val="28"/>
          <w:szCs w:val="28"/>
        </w:rPr>
        <w:t xml:space="preserve">Брать потребительский кредит на телефон/ноутбук, чтобы "была хорошая кредитная история и потом ипотеку одобрили". </w:t>
      </w:r>
    </w:p>
    <w:p w14:paraId="5D34B2D1" w14:textId="0EDDCF6A" w:rsidR="005F6C44" w:rsidRPr="005F6C44" w:rsidRDefault="005F6C44" w:rsidP="00BD0A26">
      <w:pPr>
        <w:jc w:val="both"/>
        <w:rPr>
          <w:rFonts w:ascii="Times New Roman" w:hAnsi="Times New Roman" w:cs="Times New Roman"/>
          <w:sz w:val="28"/>
          <w:szCs w:val="28"/>
        </w:rPr>
      </w:pPr>
      <w:r w:rsidRPr="005F6C4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5F6C44">
        <w:rPr>
          <w:rFonts w:ascii="Times New Roman" w:hAnsi="Times New Roman" w:cs="Times New Roman"/>
          <w:b/>
          <w:bCs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F6C44">
        <w:rPr>
          <w:rFonts w:ascii="Times New Roman" w:hAnsi="Times New Roman" w:cs="Times New Roman"/>
          <w:sz w:val="28"/>
          <w:szCs w:val="28"/>
        </w:rPr>
        <w:t xml:space="preserve">Брать "беспроцентные" кредиты - таких не бывает. </w:t>
      </w:r>
    </w:p>
    <w:p w14:paraId="6CBD8DBC" w14:textId="768A3ADE" w:rsidR="005F6C44" w:rsidRPr="005F6C44" w:rsidRDefault="005F6C44" w:rsidP="00BD0A26">
      <w:pPr>
        <w:jc w:val="both"/>
        <w:rPr>
          <w:rFonts w:ascii="Times New Roman" w:hAnsi="Times New Roman" w:cs="Times New Roman"/>
          <w:sz w:val="28"/>
          <w:szCs w:val="28"/>
        </w:rPr>
      </w:pPr>
      <w:r w:rsidRPr="005F6C44">
        <w:rPr>
          <w:rFonts w:ascii="Times New Roman" w:hAnsi="Times New Roman" w:cs="Times New Roman"/>
          <w:b/>
          <w:bCs/>
          <w:sz w:val="28"/>
          <w:szCs w:val="28"/>
        </w:rPr>
        <w:lastRenderedPageBreak/>
        <w:t>11</w:t>
      </w:r>
      <w:r w:rsidRPr="005F6C44">
        <w:rPr>
          <w:rFonts w:ascii="Times New Roman" w:hAnsi="Times New Roman" w:cs="Times New Roman"/>
          <w:b/>
          <w:bCs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F6C44">
        <w:rPr>
          <w:rFonts w:ascii="Times New Roman" w:hAnsi="Times New Roman" w:cs="Times New Roman"/>
          <w:sz w:val="28"/>
          <w:szCs w:val="28"/>
        </w:rPr>
        <w:t xml:space="preserve">Позволять себе взять кредиты, ежемесячный платеж по которым превысит 20% дохода. </w:t>
      </w:r>
    </w:p>
    <w:p w14:paraId="17F48EFF" w14:textId="078BDFFC" w:rsidR="005F6C44" w:rsidRPr="005F6C44" w:rsidRDefault="005F6C44" w:rsidP="00BD0A26">
      <w:pPr>
        <w:jc w:val="both"/>
        <w:rPr>
          <w:rFonts w:ascii="Times New Roman" w:hAnsi="Times New Roman" w:cs="Times New Roman"/>
          <w:sz w:val="28"/>
          <w:szCs w:val="28"/>
        </w:rPr>
      </w:pPr>
      <w:r w:rsidRPr="005F6C44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5F6C44">
        <w:rPr>
          <w:rFonts w:ascii="Times New Roman" w:hAnsi="Times New Roman" w:cs="Times New Roman"/>
          <w:b/>
          <w:bCs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F6C44">
        <w:rPr>
          <w:rFonts w:ascii="Times New Roman" w:hAnsi="Times New Roman" w:cs="Times New Roman"/>
          <w:sz w:val="28"/>
          <w:szCs w:val="28"/>
        </w:rPr>
        <w:t xml:space="preserve">Брать новые кредиты на покрытие старых с небольшим запасом денег "на пожить", постоянно увеличивая сумму долга. </w:t>
      </w:r>
    </w:p>
    <w:p w14:paraId="5870925A" w14:textId="71A3CA43" w:rsidR="005F6C44" w:rsidRPr="005F6C44" w:rsidRDefault="005F6C44" w:rsidP="00BD0A26">
      <w:pPr>
        <w:jc w:val="both"/>
        <w:rPr>
          <w:rFonts w:ascii="Times New Roman" w:hAnsi="Times New Roman" w:cs="Times New Roman"/>
          <w:sz w:val="28"/>
          <w:szCs w:val="28"/>
        </w:rPr>
      </w:pPr>
      <w:r w:rsidRPr="005F6C44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5F6C44">
        <w:rPr>
          <w:rFonts w:ascii="Times New Roman" w:hAnsi="Times New Roman" w:cs="Times New Roman"/>
          <w:b/>
          <w:bCs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F6C44">
        <w:rPr>
          <w:rFonts w:ascii="Times New Roman" w:hAnsi="Times New Roman" w:cs="Times New Roman"/>
          <w:sz w:val="28"/>
          <w:szCs w:val="28"/>
        </w:rPr>
        <w:t xml:space="preserve">Строить планы на жизнь, надеясь на сомнительные доходы. </w:t>
      </w:r>
    </w:p>
    <w:p w14:paraId="5AFBA764" w14:textId="54BBB27F" w:rsidR="005F6C44" w:rsidRPr="005F6C44" w:rsidRDefault="005F6C44" w:rsidP="00BD0A26">
      <w:pPr>
        <w:jc w:val="both"/>
        <w:rPr>
          <w:rFonts w:ascii="Times New Roman" w:hAnsi="Times New Roman" w:cs="Times New Roman"/>
          <w:sz w:val="28"/>
          <w:szCs w:val="28"/>
        </w:rPr>
      </w:pPr>
      <w:r w:rsidRPr="005F6C44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5F6C44">
        <w:rPr>
          <w:rFonts w:ascii="Times New Roman" w:hAnsi="Times New Roman" w:cs="Times New Roman"/>
          <w:b/>
          <w:bCs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F6C44">
        <w:rPr>
          <w:rFonts w:ascii="Times New Roman" w:hAnsi="Times New Roman" w:cs="Times New Roman"/>
          <w:sz w:val="28"/>
          <w:szCs w:val="28"/>
        </w:rPr>
        <w:t xml:space="preserve">Стесняться забрать свои деньги у должника, напоминать о возврате долга друзьям, знакомым, близким. </w:t>
      </w:r>
    </w:p>
    <w:p w14:paraId="6B3C449D" w14:textId="55CA4882" w:rsidR="005F6C44" w:rsidRPr="005F6C44" w:rsidRDefault="005F6C44" w:rsidP="00BD0A26">
      <w:pPr>
        <w:jc w:val="both"/>
        <w:rPr>
          <w:rFonts w:ascii="Times New Roman" w:hAnsi="Times New Roman" w:cs="Times New Roman"/>
          <w:sz w:val="28"/>
          <w:szCs w:val="28"/>
        </w:rPr>
      </w:pPr>
      <w:r w:rsidRPr="005F6C44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5F6C44">
        <w:rPr>
          <w:rFonts w:ascii="Times New Roman" w:hAnsi="Times New Roman" w:cs="Times New Roman"/>
          <w:b/>
          <w:bCs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F6C44">
        <w:rPr>
          <w:rFonts w:ascii="Times New Roman" w:hAnsi="Times New Roman" w:cs="Times New Roman"/>
          <w:sz w:val="28"/>
          <w:szCs w:val="28"/>
        </w:rPr>
        <w:t xml:space="preserve">Стесняться прослыть жмотом и всем доказывать, что вы не жмот. </w:t>
      </w:r>
    </w:p>
    <w:p w14:paraId="4FEA7BD6" w14:textId="2C4E3CAC" w:rsidR="005F6C44" w:rsidRPr="005F6C44" w:rsidRDefault="005F6C44" w:rsidP="00BD0A26">
      <w:pPr>
        <w:jc w:val="both"/>
        <w:rPr>
          <w:rFonts w:ascii="Times New Roman" w:hAnsi="Times New Roman" w:cs="Times New Roman"/>
          <w:sz w:val="28"/>
          <w:szCs w:val="28"/>
        </w:rPr>
      </w:pPr>
      <w:r w:rsidRPr="005F6C44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5F6C44">
        <w:rPr>
          <w:rFonts w:ascii="Times New Roman" w:hAnsi="Times New Roman" w:cs="Times New Roman"/>
          <w:b/>
          <w:bCs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F6C44">
        <w:rPr>
          <w:rFonts w:ascii="Times New Roman" w:hAnsi="Times New Roman" w:cs="Times New Roman"/>
          <w:sz w:val="28"/>
          <w:szCs w:val="28"/>
        </w:rPr>
        <w:t xml:space="preserve">Постоянно менять работу, столкнувшись с первыми трудностями </w:t>
      </w:r>
      <w:r w:rsidR="00050C68">
        <w:rPr>
          <w:rFonts w:ascii="Times New Roman" w:hAnsi="Times New Roman" w:cs="Times New Roman"/>
          <w:sz w:val="28"/>
          <w:szCs w:val="28"/>
        </w:rPr>
        <w:br/>
      </w:r>
      <w:r w:rsidRPr="005F6C44">
        <w:rPr>
          <w:rFonts w:ascii="Times New Roman" w:hAnsi="Times New Roman" w:cs="Times New Roman"/>
          <w:sz w:val="28"/>
          <w:szCs w:val="28"/>
        </w:rPr>
        <w:t xml:space="preserve">и пытаясь найти место, где "само все сложится". </w:t>
      </w:r>
    </w:p>
    <w:p w14:paraId="44D31F3A" w14:textId="3DBBEA49" w:rsidR="005F6C44" w:rsidRPr="005F6C44" w:rsidRDefault="005F6C44" w:rsidP="00BD0A26">
      <w:pPr>
        <w:jc w:val="both"/>
        <w:rPr>
          <w:rFonts w:ascii="Times New Roman" w:hAnsi="Times New Roman" w:cs="Times New Roman"/>
          <w:sz w:val="28"/>
          <w:szCs w:val="28"/>
        </w:rPr>
      </w:pPr>
      <w:r w:rsidRPr="005F6C44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5F6C44">
        <w:rPr>
          <w:rFonts w:ascii="Times New Roman" w:hAnsi="Times New Roman" w:cs="Times New Roman"/>
          <w:b/>
          <w:bCs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F6C44">
        <w:rPr>
          <w:rFonts w:ascii="Times New Roman" w:hAnsi="Times New Roman" w:cs="Times New Roman"/>
          <w:sz w:val="28"/>
          <w:szCs w:val="28"/>
        </w:rPr>
        <w:t xml:space="preserve">Искать 2ую, 3ю работу для увеличения дохода вместо того, чтобы найти способ больше зарабатывать на основной работе. </w:t>
      </w:r>
    </w:p>
    <w:p w14:paraId="2F6F9AEF" w14:textId="513733BE" w:rsidR="005F6C44" w:rsidRPr="005F6C44" w:rsidRDefault="005F6C44" w:rsidP="00BD0A26">
      <w:pPr>
        <w:jc w:val="both"/>
        <w:rPr>
          <w:rFonts w:ascii="Times New Roman" w:hAnsi="Times New Roman" w:cs="Times New Roman"/>
          <w:sz w:val="28"/>
          <w:szCs w:val="28"/>
        </w:rPr>
      </w:pPr>
      <w:r w:rsidRPr="005F6C44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5F6C44">
        <w:rPr>
          <w:rFonts w:ascii="Times New Roman" w:hAnsi="Times New Roman" w:cs="Times New Roman"/>
          <w:b/>
          <w:bCs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F6C44">
        <w:rPr>
          <w:rFonts w:ascii="Times New Roman" w:hAnsi="Times New Roman" w:cs="Times New Roman"/>
          <w:sz w:val="28"/>
          <w:szCs w:val="28"/>
        </w:rPr>
        <w:t xml:space="preserve">Думать, что "экономия для лохов. Надо просто больше зарабатывать". </w:t>
      </w:r>
    </w:p>
    <w:p w14:paraId="3ED4F242" w14:textId="24A527F6" w:rsidR="005F6C44" w:rsidRPr="005F6C44" w:rsidRDefault="005F6C44" w:rsidP="00BD0A26">
      <w:pPr>
        <w:jc w:val="both"/>
        <w:rPr>
          <w:rFonts w:ascii="Times New Roman" w:hAnsi="Times New Roman" w:cs="Times New Roman"/>
          <w:sz w:val="28"/>
          <w:szCs w:val="28"/>
        </w:rPr>
      </w:pPr>
      <w:r w:rsidRPr="005F6C44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5F6C44">
        <w:rPr>
          <w:rFonts w:ascii="Times New Roman" w:hAnsi="Times New Roman" w:cs="Times New Roman"/>
          <w:b/>
          <w:bCs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F6C44">
        <w:rPr>
          <w:rFonts w:ascii="Times New Roman" w:hAnsi="Times New Roman" w:cs="Times New Roman"/>
          <w:sz w:val="28"/>
          <w:szCs w:val="28"/>
        </w:rPr>
        <w:t xml:space="preserve">На последние деньги покупать дорогую машину в кредит, чтобы потом не на что было резину зимнюю купить. </w:t>
      </w:r>
    </w:p>
    <w:p w14:paraId="4E4BF512" w14:textId="54C5C7B1" w:rsidR="005F6C44" w:rsidRDefault="005F6C44" w:rsidP="00BD0A26">
      <w:pPr>
        <w:jc w:val="both"/>
        <w:rPr>
          <w:rFonts w:ascii="Times New Roman" w:hAnsi="Times New Roman" w:cs="Times New Roman"/>
          <w:sz w:val="28"/>
          <w:szCs w:val="28"/>
        </w:rPr>
      </w:pPr>
      <w:r w:rsidRPr="005F6C4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5F6C44">
        <w:rPr>
          <w:rFonts w:ascii="Times New Roman" w:hAnsi="Times New Roman" w:cs="Times New Roman"/>
          <w:b/>
          <w:bCs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F6C44">
        <w:rPr>
          <w:rFonts w:ascii="Times New Roman" w:hAnsi="Times New Roman" w:cs="Times New Roman"/>
          <w:sz w:val="28"/>
          <w:szCs w:val="28"/>
        </w:rPr>
        <w:t xml:space="preserve">Смешивать личные деньги и бизнеса, вытаскивать из бизнеса столько, сколько нужно, а </w:t>
      </w:r>
      <w:r w:rsidRPr="005F6C44">
        <w:rPr>
          <w:rFonts w:ascii="Times New Roman" w:hAnsi="Times New Roman" w:cs="Times New Roman"/>
          <w:sz w:val="28"/>
          <w:szCs w:val="28"/>
        </w:rPr>
        <w:t>несколько</w:t>
      </w:r>
      <w:r w:rsidRPr="005F6C44">
        <w:rPr>
          <w:rFonts w:ascii="Times New Roman" w:hAnsi="Times New Roman" w:cs="Times New Roman"/>
          <w:sz w:val="28"/>
          <w:szCs w:val="28"/>
        </w:rPr>
        <w:t xml:space="preserve"> заработал.</w:t>
      </w:r>
    </w:p>
    <w:p w14:paraId="428AA31F" w14:textId="565D2D9B" w:rsidR="00050C68" w:rsidRDefault="00050C68" w:rsidP="00BD0A2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FAB7E9B" w14:textId="19FEE079" w:rsidR="00050C68" w:rsidRPr="005F6C44" w:rsidRDefault="00050C68" w:rsidP="00BD0A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32D35" w14:textId="612E7438" w:rsidR="00050C68" w:rsidRPr="005F6C44" w:rsidRDefault="00D52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D79A14" wp14:editId="0A4EEA31">
            <wp:extent cx="6010275" cy="3590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50C68" w:rsidRPr="005F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34"/>
    <w:rsid w:val="00050C68"/>
    <w:rsid w:val="003D4C9D"/>
    <w:rsid w:val="003E5B34"/>
    <w:rsid w:val="005F6C44"/>
    <w:rsid w:val="00BD0A26"/>
    <w:rsid w:val="00C478AE"/>
    <w:rsid w:val="00D5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114494"/>
  <w15:chartTrackingRefBased/>
  <w15:docId w15:val="{B8A897C2-89E7-4D6F-BFDF-28EF43FD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2025-05-07T04:00:00Z</dcterms:created>
  <dcterms:modified xsi:type="dcterms:W3CDTF">2025-05-07T04:00:00Z</dcterms:modified>
</cp:coreProperties>
</file>