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D7F" w:rsidRDefault="00634D7F"/>
    <w:tbl>
      <w:tblPr>
        <w:tblW w:w="1417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784"/>
        <w:gridCol w:w="5386"/>
      </w:tblGrid>
      <w:tr w:rsidR="00AC25F9" w:rsidRPr="00AC5322" w:rsidTr="00AC25F9">
        <w:trPr>
          <w:trHeight w:val="521"/>
        </w:trPr>
        <w:tc>
          <w:tcPr>
            <w:tcW w:w="14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25F9" w:rsidRDefault="00AC25F9" w:rsidP="005036FB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 xml:space="preserve"> </w:t>
            </w:r>
            <w:r w:rsidRPr="006B1E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Сведения об объеме муниципального долга по состоянию на 01.0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1</w:t>
            </w:r>
            <w:r w:rsidRPr="006B1E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.2025 года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 xml:space="preserve"> </w:t>
            </w:r>
          </w:p>
          <w:p w:rsidR="00AC25F9" w:rsidRDefault="00AC25F9" w:rsidP="005036FB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</w:pPr>
          </w:p>
          <w:p w:rsidR="00AC25F9" w:rsidRPr="00AC25F9" w:rsidRDefault="00AC25F9" w:rsidP="00AC25F9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</w:pPr>
            <w:r w:rsidRPr="00AC25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(решение Думы городского округа Большой Камень от 17.12.2023 № 235 «О бюджете городского округа Большой Камень на 2025 год и плановый период 2026 и 2027 годов»)</w:t>
            </w:r>
          </w:p>
          <w:p w:rsidR="00AC25F9" w:rsidRDefault="00AC25F9" w:rsidP="005036FB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</w:pPr>
          </w:p>
        </w:tc>
      </w:tr>
      <w:tr w:rsidR="00AC25F9" w:rsidRPr="00AC5322" w:rsidTr="00AC25F9">
        <w:trPr>
          <w:trHeight w:val="521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25F9" w:rsidRPr="00634D7F" w:rsidRDefault="00AC25F9" w:rsidP="00634D7F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30"/>
                <w:szCs w:val="30"/>
                <w:lang w:eastAsia="ru-RU"/>
              </w:rPr>
            </w:pPr>
            <w:r w:rsidRPr="00634D7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30"/>
                <w:szCs w:val="30"/>
                <w:lang w:eastAsia="ru-RU"/>
              </w:rPr>
              <w:t> </w:t>
            </w:r>
          </w:p>
          <w:p w:rsidR="00AC25F9" w:rsidRPr="00634D7F" w:rsidRDefault="00AC25F9" w:rsidP="00634D7F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30"/>
                <w:szCs w:val="30"/>
                <w:lang w:eastAsia="ru-RU"/>
              </w:rPr>
            </w:pPr>
            <w:r w:rsidRPr="00634D7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30"/>
                <w:szCs w:val="30"/>
                <w:lang w:eastAsia="ru-RU"/>
              </w:rPr>
              <w:t>Наименование</w:t>
            </w:r>
          </w:p>
          <w:p w:rsidR="00AC25F9" w:rsidRPr="00634D7F" w:rsidRDefault="00AC25F9" w:rsidP="00634D7F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5F9" w:rsidRPr="006B1E77" w:rsidRDefault="00AC25F9" w:rsidP="00634D7F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B1E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01.01.2025</w:t>
            </w:r>
          </w:p>
        </w:tc>
      </w:tr>
      <w:tr w:rsidR="00AC25F9" w:rsidRPr="00AC5322" w:rsidTr="00AC25F9">
        <w:trPr>
          <w:trHeight w:val="918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EE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5F9" w:rsidRPr="00634D7F" w:rsidRDefault="00AC25F9" w:rsidP="005036FB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4D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Верхний предел муниципального долга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5F9" w:rsidRPr="00E822FA" w:rsidRDefault="00AC25F9" w:rsidP="00634D7F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822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689 322,97</w:t>
            </w:r>
          </w:p>
        </w:tc>
      </w:tr>
      <w:tr w:rsidR="00AC25F9" w:rsidRPr="00AC5322" w:rsidTr="00AC25F9">
        <w:trPr>
          <w:trHeight w:val="464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EE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5F9" w:rsidRPr="00634D7F" w:rsidRDefault="00AC25F9" w:rsidP="005036FB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4D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 xml:space="preserve">Муниципальный долг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5F9" w:rsidRPr="00E822FA" w:rsidRDefault="00AC25F9" w:rsidP="00634D7F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822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84 000,00</w:t>
            </w:r>
          </w:p>
        </w:tc>
      </w:tr>
      <w:tr w:rsidR="00AC25F9" w:rsidRPr="00AC5322" w:rsidTr="00AC25F9">
        <w:trPr>
          <w:trHeight w:val="954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EE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5F9" w:rsidRPr="00634D7F" w:rsidRDefault="00AC25F9" w:rsidP="005036FB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4D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Кредиты, полученные от</w:t>
            </w:r>
            <w:bookmarkStart w:id="0" w:name="_GoBack"/>
            <w:bookmarkEnd w:id="0"/>
            <w:r w:rsidRPr="00634D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br/>
              <w:t>кредитных организаций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5F9" w:rsidRPr="00E822FA" w:rsidRDefault="00AC25F9" w:rsidP="00634D7F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822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0,00</w:t>
            </w:r>
          </w:p>
        </w:tc>
      </w:tr>
      <w:tr w:rsidR="00AC25F9" w:rsidRPr="00AC5322" w:rsidTr="00AC25F9">
        <w:trPr>
          <w:trHeight w:val="578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EE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5F9" w:rsidRPr="00634D7F" w:rsidRDefault="00AC25F9" w:rsidP="005036FB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4D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Бюджетные кредиты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5F9" w:rsidRPr="00E822FA" w:rsidRDefault="00AC25F9" w:rsidP="00634D7F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822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0,00</w:t>
            </w:r>
          </w:p>
        </w:tc>
      </w:tr>
      <w:tr w:rsidR="00AC25F9" w:rsidRPr="00AC5322" w:rsidTr="00AC25F9">
        <w:trPr>
          <w:trHeight w:val="878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EE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5F9" w:rsidRPr="00634D7F" w:rsidRDefault="00AC25F9" w:rsidP="005036FB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4D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Обслуживание</w:t>
            </w:r>
            <w:r w:rsidRPr="00634D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br/>
              <w:t xml:space="preserve">муниципального долга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5F9" w:rsidRPr="00E822FA" w:rsidRDefault="00AC25F9" w:rsidP="00634D7F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822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92,44</w:t>
            </w:r>
          </w:p>
        </w:tc>
      </w:tr>
      <w:tr w:rsidR="00AC25F9" w:rsidRPr="00AC5322" w:rsidTr="00AC25F9">
        <w:trPr>
          <w:trHeight w:val="502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EE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25F9" w:rsidRPr="00634D7F" w:rsidRDefault="00AC25F9" w:rsidP="005036FB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</w:pPr>
            <w:r w:rsidRPr="00634D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Погашение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25F9" w:rsidRPr="00E822FA" w:rsidRDefault="00AC25F9" w:rsidP="00634D7F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E822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10 000,00</w:t>
            </w:r>
          </w:p>
        </w:tc>
      </w:tr>
      <w:tr w:rsidR="00AC25F9" w:rsidRPr="00AC5322" w:rsidTr="00AC25F9">
        <w:trPr>
          <w:trHeight w:val="1039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3EE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5F9" w:rsidRPr="00634D7F" w:rsidRDefault="00AC25F9" w:rsidP="005036FB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4D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Уровень долговой</w:t>
            </w:r>
            <w:r w:rsidRPr="00634D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br/>
              <w:t>нагрузки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5F9" w:rsidRPr="00E822FA" w:rsidRDefault="00AC25F9" w:rsidP="00634D7F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822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12,19 %</w:t>
            </w:r>
          </w:p>
        </w:tc>
      </w:tr>
    </w:tbl>
    <w:p w:rsidR="005A674B" w:rsidRDefault="005A674B"/>
    <w:sectPr w:rsidR="005A674B" w:rsidSect="004B10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927"/>
    <w:rsid w:val="000242A3"/>
    <w:rsid w:val="00033EF7"/>
    <w:rsid w:val="000A21FE"/>
    <w:rsid w:val="000C3D51"/>
    <w:rsid w:val="00151F84"/>
    <w:rsid w:val="001C3FB8"/>
    <w:rsid w:val="002C28B3"/>
    <w:rsid w:val="0035004D"/>
    <w:rsid w:val="003C0495"/>
    <w:rsid w:val="004815D2"/>
    <w:rsid w:val="004B10F4"/>
    <w:rsid w:val="005036FB"/>
    <w:rsid w:val="00536153"/>
    <w:rsid w:val="00551BEC"/>
    <w:rsid w:val="005A674B"/>
    <w:rsid w:val="00634D7F"/>
    <w:rsid w:val="006B1E77"/>
    <w:rsid w:val="00706E3E"/>
    <w:rsid w:val="007434B0"/>
    <w:rsid w:val="0076392C"/>
    <w:rsid w:val="007A3ECB"/>
    <w:rsid w:val="00832D4F"/>
    <w:rsid w:val="00851727"/>
    <w:rsid w:val="00953766"/>
    <w:rsid w:val="00A94A09"/>
    <w:rsid w:val="00AC25F9"/>
    <w:rsid w:val="00BC13FA"/>
    <w:rsid w:val="00BE7E40"/>
    <w:rsid w:val="00CC6927"/>
    <w:rsid w:val="00CE4D84"/>
    <w:rsid w:val="00E822FA"/>
    <w:rsid w:val="00E91A52"/>
    <w:rsid w:val="00F16888"/>
    <w:rsid w:val="00F52AC7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ADEB"/>
  <w15:chartTrackingRefBased/>
  <w15:docId w15:val="{63A49167-F259-4AC5-A040-A8E46275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0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1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DBADF-62C7-4B4A-BFD4-9B124EFA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UFKVV</dc:creator>
  <cp:keywords/>
  <dc:description/>
  <cp:lastModifiedBy>UFKVV</cp:lastModifiedBy>
  <cp:revision>14</cp:revision>
  <cp:lastPrinted>2024-11-12T23:02:00Z</cp:lastPrinted>
  <dcterms:created xsi:type="dcterms:W3CDTF">2024-11-12T08:11:00Z</dcterms:created>
  <dcterms:modified xsi:type="dcterms:W3CDTF">2025-04-23T00:31:00Z</dcterms:modified>
</cp:coreProperties>
</file>