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B8" w:rsidRPr="00937F06" w:rsidRDefault="000610B8" w:rsidP="00662569">
      <w:pPr>
        <w:pStyle w:val="2"/>
        <w:spacing w:line="360" w:lineRule="auto"/>
        <w:ind w:left="4536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</w:pPr>
      <w:r w:rsidRPr="00937F0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 xml:space="preserve">Приложение № </w:t>
      </w:r>
      <w:r w:rsidR="008334BA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>4</w:t>
      </w:r>
      <w:bookmarkStart w:id="0" w:name="_GoBack"/>
      <w:bookmarkEnd w:id="0"/>
    </w:p>
    <w:p w:rsidR="000610B8" w:rsidRPr="00937F06" w:rsidRDefault="000610B8" w:rsidP="000610B8">
      <w:pPr>
        <w:suppressAutoHyphens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937F06">
        <w:rPr>
          <w:rFonts w:ascii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  <w:r w:rsidRPr="00937F06">
        <w:rPr>
          <w:rFonts w:ascii="Times New Roman" w:hAnsi="Times New Roman" w:cs="Times New Roman"/>
          <w:sz w:val="28"/>
          <w:szCs w:val="28"/>
          <w:lang w:eastAsia="zh-CN"/>
        </w:rPr>
        <w:br/>
        <w:t>городского округа Большой Камень</w:t>
      </w:r>
    </w:p>
    <w:p w:rsidR="000610B8" w:rsidRPr="007E00E2" w:rsidRDefault="000610B8" w:rsidP="000610B8">
      <w:pPr>
        <w:pStyle w:val="2"/>
        <w:ind w:left="4536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</w:pPr>
      <w:r w:rsidRPr="007E00E2">
        <w:rPr>
          <w:rFonts w:ascii="Times New Roman" w:hAnsi="Times New Roman" w:cs="Times New Roman"/>
          <w:b w:val="0"/>
          <w:color w:val="auto"/>
          <w:sz w:val="28"/>
          <w:szCs w:val="28"/>
          <w:lang w:eastAsia="zh-CN"/>
        </w:rPr>
        <w:t>от ____________ № ____________</w:t>
      </w:r>
    </w:p>
    <w:p w:rsidR="000610B8" w:rsidRDefault="000610B8" w:rsidP="004C4D3B">
      <w:pPr>
        <w:pStyle w:val="2"/>
        <w:ind w:left="4536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</w:pPr>
    </w:p>
    <w:p w:rsidR="00114860" w:rsidRPr="00937F06" w:rsidRDefault="000610B8" w:rsidP="00662569">
      <w:pPr>
        <w:pStyle w:val="2"/>
        <w:spacing w:line="360" w:lineRule="auto"/>
        <w:ind w:left="4536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>«</w:t>
      </w:r>
      <w:r w:rsidR="00114860" w:rsidRPr="00937F0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 xml:space="preserve">Приложение № </w:t>
      </w:r>
      <w:r w:rsidR="00BB6933" w:rsidRPr="00937F0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>6</w:t>
      </w:r>
    </w:p>
    <w:p w:rsidR="00114860" w:rsidRPr="00937F06" w:rsidRDefault="00114860" w:rsidP="00114860">
      <w:pPr>
        <w:suppressAutoHyphens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937F06">
        <w:rPr>
          <w:rFonts w:ascii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  <w:r w:rsidRPr="00937F06">
        <w:rPr>
          <w:rFonts w:ascii="Times New Roman" w:hAnsi="Times New Roman" w:cs="Times New Roman"/>
          <w:sz w:val="28"/>
          <w:szCs w:val="28"/>
          <w:lang w:eastAsia="zh-CN"/>
        </w:rPr>
        <w:br/>
        <w:t>городского округа Большой Камень</w:t>
      </w:r>
    </w:p>
    <w:p w:rsidR="00114860" w:rsidRPr="00937F06" w:rsidRDefault="00114860" w:rsidP="00114860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937F06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r w:rsidR="00662569">
        <w:rPr>
          <w:rFonts w:ascii="Times New Roman" w:hAnsi="Times New Roman" w:cs="Times New Roman"/>
          <w:sz w:val="28"/>
          <w:szCs w:val="28"/>
          <w:lang w:eastAsia="zh-CN"/>
        </w:rPr>
        <w:t>07.02.2020</w:t>
      </w:r>
      <w:r w:rsidRPr="00937F06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662569">
        <w:rPr>
          <w:rFonts w:ascii="Times New Roman" w:hAnsi="Times New Roman" w:cs="Times New Roman"/>
          <w:sz w:val="28"/>
          <w:szCs w:val="28"/>
          <w:lang w:eastAsia="zh-CN"/>
        </w:rPr>
        <w:t>190</w:t>
      </w:r>
    </w:p>
    <w:p w:rsidR="000F5B20" w:rsidRPr="00937F06" w:rsidRDefault="000F5B20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F28F8" w:rsidRPr="00937F06" w:rsidRDefault="009F28F8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5B20" w:rsidRDefault="000F5B20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A0857" w:rsidRDefault="00FA0857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A525B" w:rsidRPr="00937F06" w:rsidRDefault="00BA6A1C" w:rsidP="006249B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  <w:r w:rsidR="001A525B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ПОДПРОГРАММ</w:t>
      </w: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1A525B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6249BA" w:rsidRPr="00937F06">
        <w:rPr>
          <w:rFonts w:ascii="Times New Roman" w:eastAsia="Times New Roman" w:hAnsi="Times New Roman" w:cs="Times New Roman"/>
          <w:b/>
          <w:bCs/>
          <w:sz w:val="28"/>
          <w:szCs w:val="28"/>
        </w:rPr>
        <w:t>№ 1</w:t>
      </w:r>
    </w:p>
    <w:p w:rsidR="00B76638" w:rsidRPr="00937F06" w:rsidRDefault="001A525B" w:rsidP="001A5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E0BD6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и совершенствование муниципальной службы </w:t>
      </w:r>
    </w:p>
    <w:p w:rsidR="001A525B" w:rsidRPr="00937F06" w:rsidRDefault="00FE0BD6" w:rsidP="001A5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Большой Камень</w:t>
      </w:r>
      <w:r w:rsidR="001A525B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муниципальной программы </w:t>
      </w:r>
    </w:p>
    <w:p w:rsidR="001A525B" w:rsidRPr="00937F06" w:rsidRDefault="001A525B" w:rsidP="001A525B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F72CE7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Совершенствование муниципального управления</w:t>
      </w:r>
      <w:r w:rsidR="00FE0BD6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в городском округе Большой Камень</w:t>
      </w:r>
      <w:r w:rsidR="00B76638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F72CE7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на 2020-202</w:t>
      </w:r>
      <w:r w:rsidR="004644D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8</w:t>
      </w:r>
      <w:r w:rsidR="00F72CE7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годы</w:t>
      </w:r>
      <w:r w:rsidR="00B76638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:rsidR="001A525B" w:rsidRDefault="001A525B" w:rsidP="001A52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F28F8" w:rsidRPr="00937F06" w:rsidRDefault="009F28F8" w:rsidP="001A52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518"/>
        <w:gridCol w:w="6946"/>
      </w:tblGrid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подпрограммы:</w:t>
            </w:r>
          </w:p>
        </w:tc>
        <w:tc>
          <w:tcPr>
            <w:tcW w:w="6946" w:type="dxa"/>
          </w:tcPr>
          <w:p w:rsidR="001A525B" w:rsidRPr="00937F06" w:rsidRDefault="001A525B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</w:t>
            </w:r>
            <w:r w:rsidR="00FE0BD6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и совершенствование муниципальной службы городского округа Большой Камень</w:t>
            </w: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муниципальной программы </w:t>
            </w:r>
            <w:r w:rsidR="00F72CE7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«Совершенствование муниципального управления на 2020-202</w:t>
            </w:r>
            <w:r w:rsidR="0046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F72CE7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</w:t>
            </w:r>
            <w:r w:rsidR="00B76638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– Подпрограмма № </w:t>
            </w:r>
            <w:r w:rsidR="00DE1445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  <w:p w:rsidR="00FE0BD6" w:rsidRPr="00FA0857" w:rsidRDefault="00FE0BD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Ответственный исполнитель: </w:t>
            </w:r>
          </w:p>
        </w:tc>
        <w:tc>
          <w:tcPr>
            <w:tcW w:w="6946" w:type="dxa"/>
          </w:tcPr>
          <w:p w:rsidR="001A525B" w:rsidRPr="00937F06" w:rsidRDefault="004644D0" w:rsidP="0090378C">
            <w:pPr>
              <w:suppressAutoHyphens/>
              <w:spacing w:after="0" w:line="240" w:lineRule="auto"/>
              <w:ind w:left="-12" w:firstLine="4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Организационное </w:t>
            </w:r>
            <w:r w:rsidR="00B76638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</w:t>
            </w:r>
            <w:r w:rsidR="00FE0BD6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правление администрации городского округа Большой Камень.</w:t>
            </w:r>
          </w:p>
          <w:p w:rsidR="00FE0BD6" w:rsidRPr="00FA0857" w:rsidRDefault="00FE0BD6" w:rsidP="0090378C">
            <w:pPr>
              <w:suppressAutoHyphens/>
              <w:spacing w:after="0" w:line="240" w:lineRule="auto"/>
              <w:ind w:left="-12" w:firstLine="47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Соисполнители:</w:t>
            </w:r>
          </w:p>
        </w:tc>
        <w:tc>
          <w:tcPr>
            <w:tcW w:w="6946" w:type="dxa"/>
          </w:tcPr>
          <w:p w:rsidR="0042737F" w:rsidRDefault="005C472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2737F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правление бухгалтерского учета и отчетности администрации городского округа Большой Камень; </w:t>
            </w:r>
          </w:p>
          <w:p w:rsidR="0042737F" w:rsidRPr="00937F06" w:rsidRDefault="005C472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2737F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образования администрации городского округа Большой Камень;</w:t>
            </w:r>
          </w:p>
          <w:p w:rsidR="0090378C" w:rsidRDefault="0090378C" w:rsidP="0090378C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03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тдел кадров организационного управления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Большой Камень</w:t>
            </w:r>
            <w:r w:rsidRPr="00903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  <w:p w:rsidR="00FE4808" w:rsidRPr="00A11C20" w:rsidRDefault="00FE4808" w:rsidP="0090378C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1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по исполнению административного </w:t>
            </w:r>
            <w:proofErr w:type="gramStart"/>
            <w:r w:rsidRPr="00A11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законодательства управления жизнеобеспечения</w:t>
            </w:r>
            <w:r w:rsidRPr="00961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городского округа Большой</w:t>
            </w:r>
            <w:proofErr w:type="gramEnd"/>
            <w:r w:rsidRPr="00961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2737F" w:rsidRPr="00937F06" w:rsidRDefault="00FE480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11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тдел по государственному управлению охраной труда управления жизнеобеспечения</w:t>
            </w:r>
            <w:r w:rsidRPr="00961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961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Большой Камень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C4726" w:rsidRPr="00A2672C" w:rsidRDefault="005C472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финансов администрации городского </w:t>
            </w:r>
            <w:r w:rsidRPr="00A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Большой Камень;</w:t>
            </w:r>
          </w:p>
          <w:p w:rsidR="0042737F" w:rsidRDefault="0042737F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 администрации городского округа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Большой Камень;</w:t>
            </w:r>
          </w:p>
          <w:p w:rsidR="00B76638" w:rsidRPr="00937F06" w:rsidRDefault="00B7663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опеки и попечительства администрации городского округа Большой Камень</w:t>
            </w:r>
            <w:r w:rsidR="006D0A3D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2737F" w:rsidRPr="00937F06" w:rsidRDefault="0042737F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proofErr w:type="gramStart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записи актов гражданского состояния администрации городского округа Большой</w:t>
            </w:r>
            <w:proofErr w:type="gramEnd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Камень;</w:t>
            </w:r>
          </w:p>
          <w:p w:rsidR="007937C8" w:rsidRPr="00937F06" w:rsidRDefault="007937C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 городского округа Большой Камень;</w:t>
            </w:r>
          </w:p>
          <w:p w:rsidR="007937C8" w:rsidRPr="00937F06" w:rsidRDefault="00B7663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37C8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онтрольно-</w:t>
            </w:r>
            <w:r w:rsidR="005C4726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счетная палата городского округа Большой Камень.</w:t>
            </w:r>
          </w:p>
          <w:p w:rsidR="001A525B" w:rsidRPr="00FA0857" w:rsidRDefault="001A525B" w:rsidP="0090378C">
            <w:pPr>
              <w:suppressAutoHyphens/>
              <w:spacing w:after="0" w:line="240" w:lineRule="auto"/>
              <w:ind w:left="-12" w:firstLine="471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Участники подпрограммы: </w:t>
            </w:r>
          </w:p>
        </w:tc>
        <w:tc>
          <w:tcPr>
            <w:tcW w:w="6946" w:type="dxa"/>
          </w:tcPr>
          <w:p w:rsidR="000D3D5A" w:rsidRPr="00937F06" w:rsidRDefault="000D3D5A" w:rsidP="0090378C">
            <w:pPr>
              <w:tabs>
                <w:tab w:val="center" w:pos="4677"/>
                <w:tab w:val="right" w:pos="9355"/>
              </w:tabs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учреждения городского округа Большой Камень:</w:t>
            </w:r>
          </w:p>
          <w:p w:rsidR="000D3D5A" w:rsidRPr="00937F06" w:rsidRDefault="000D3D5A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="005C4726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«Служба обеспечения» г</w:t>
            </w:r>
            <w:r w:rsidR="00903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ородского округа Большой Камень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BD6" w:rsidRPr="00AF37DC" w:rsidRDefault="00FE0BD6" w:rsidP="0090378C">
            <w:pPr>
              <w:suppressAutoHyphens/>
              <w:spacing w:after="0" w:line="240" w:lineRule="auto"/>
              <w:ind w:left="-12" w:firstLine="471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Цели 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  <w:t>подпрограммы:</w:t>
            </w:r>
          </w:p>
        </w:tc>
        <w:tc>
          <w:tcPr>
            <w:tcW w:w="6946" w:type="dxa"/>
          </w:tcPr>
          <w:p w:rsidR="00291543" w:rsidRPr="00937F06" w:rsidRDefault="00291543" w:rsidP="009037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  <w:proofErr w:type="gramStart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 деятельности органов местного самоуправления городского округа Большой</w:t>
            </w:r>
            <w:proofErr w:type="gramEnd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Камень по реализации своих полномочий за счет улучшения кадровой работы и повышения привлекательности муниципальной службы.</w:t>
            </w:r>
          </w:p>
          <w:p w:rsidR="00291543" w:rsidRPr="00937F06" w:rsidRDefault="00291543" w:rsidP="009037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осуществления отдельных переданных государственных полномочий на территории городского округа Большой Камень.</w:t>
            </w:r>
          </w:p>
          <w:p w:rsidR="00291543" w:rsidRPr="00937F06" w:rsidRDefault="00291543" w:rsidP="009037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бесперебойного функционирования администрации городского округа Большой Камень. </w:t>
            </w:r>
          </w:p>
          <w:p w:rsidR="00B877E1" w:rsidRPr="00AF37DC" w:rsidRDefault="00B877E1" w:rsidP="0090378C">
            <w:pPr>
              <w:pStyle w:val="a7"/>
              <w:tabs>
                <w:tab w:val="left" w:pos="0"/>
              </w:tabs>
              <w:suppressAutoHyphens/>
              <w:ind w:left="-12" w:firstLine="471"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подпрограммы:</w:t>
            </w:r>
          </w:p>
        </w:tc>
        <w:tc>
          <w:tcPr>
            <w:tcW w:w="6946" w:type="dxa"/>
          </w:tcPr>
          <w:p w:rsidR="00291543" w:rsidRPr="00937F06" w:rsidRDefault="00B7663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муниципального управления как результата реализации таких принципов управления как гласность и публичность, обоснованность и преемственность.</w:t>
            </w:r>
          </w:p>
          <w:p w:rsidR="00291543" w:rsidRDefault="00291543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Обеспечение повышения профессионального уровня муниципальной службы.</w:t>
            </w:r>
          </w:p>
          <w:p w:rsidR="00A2672C" w:rsidRPr="00937F06" w:rsidRDefault="00A2672C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вакантных должностей муниципальной службы к общему количеству должностей муниципальной службы в городском округе Большой Камень</w:t>
            </w:r>
          </w:p>
          <w:p w:rsidR="00291543" w:rsidRPr="00937F06" w:rsidRDefault="00A2672C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реализации переданных государственных полномочий на территории городского округа Большой Камень.</w:t>
            </w:r>
          </w:p>
          <w:p w:rsidR="00291543" w:rsidRPr="00937F06" w:rsidRDefault="00A2672C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Материально-техническое обеспечение деятельности администрации городского округа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Большой Камень.</w:t>
            </w:r>
          </w:p>
          <w:p w:rsidR="0005006E" w:rsidRDefault="00A2672C" w:rsidP="0090378C">
            <w:pPr>
              <w:widowControl w:val="0"/>
              <w:tabs>
                <w:tab w:val="left" w:pos="811"/>
              </w:tabs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03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работы, направленной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минимизацию случаев заболевания муниципальных служащих городского округа Большой Камень.</w:t>
            </w:r>
          </w:p>
          <w:p w:rsidR="00FE6696" w:rsidRPr="00FE4808" w:rsidRDefault="00FE669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Default="001A525B" w:rsidP="00A267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Этапы и сроки реализации</w:t>
            </w:r>
            <w:r w:rsidR="00505AFA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подпрограммы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B22584" w:rsidRPr="00FE4808" w:rsidRDefault="00B22584" w:rsidP="00A267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946" w:type="dxa"/>
          </w:tcPr>
          <w:p w:rsidR="001A525B" w:rsidRPr="00937F06" w:rsidRDefault="006D42F8" w:rsidP="0090378C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</w:t>
            </w:r>
            <w:r w:rsidR="0062371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№ 1 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реализуется в один этап 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</w:t>
            </w:r>
            <w:r w:rsidR="007F73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-202</w:t>
            </w:r>
            <w:r w:rsidR="00FE669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год</w:t>
            </w:r>
            <w:r w:rsidR="007725B5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ы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и источники финансирования: </w:t>
            </w:r>
          </w:p>
        </w:tc>
        <w:tc>
          <w:tcPr>
            <w:tcW w:w="6946" w:type="dxa"/>
          </w:tcPr>
          <w:p w:rsidR="00A305F9" w:rsidRPr="00E959A0" w:rsidRDefault="001A525B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Прогнозируемый объем финансовых средств составит </w:t>
            </w:r>
            <w:r w:rsidR="00707391">
              <w:rPr>
                <w:rFonts w:ascii="Times New Roman" w:hAnsi="Times New Roman"/>
                <w:sz w:val="28"/>
                <w:szCs w:val="28"/>
              </w:rPr>
              <w:t>443 350,409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</w:t>
            </w:r>
            <w:r w:rsidR="00A305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2020 год – 49 427,782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2021 год – 42 709,572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2022 год – 42 696,868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Pr="00651EC7">
              <w:rPr>
                <w:rFonts w:ascii="Times New Roman" w:hAnsi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EC7">
              <w:rPr>
                <w:rFonts w:ascii="Times New Roman" w:hAnsi="Times New Roman"/>
                <w:sz w:val="28"/>
                <w:szCs w:val="28"/>
              </w:rPr>
              <w:t>711,172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2024 год – 54 217,409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8B0027">
              <w:rPr>
                <w:rFonts w:ascii="Times New Roman" w:hAnsi="Times New Roman"/>
                <w:sz w:val="28"/>
                <w:szCs w:val="28"/>
              </w:rPr>
              <w:t>53 938,905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6E78">
              <w:rPr>
                <w:rFonts w:ascii="Times New Roman" w:hAnsi="Times New Roman"/>
                <w:sz w:val="28"/>
                <w:szCs w:val="28"/>
              </w:rPr>
              <w:t>56 964,231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B0027">
              <w:rPr>
                <w:rFonts w:ascii="Times New Roman" w:hAnsi="Times New Roman"/>
                <w:sz w:val="28"/>
                <w:szCs w:val="28"/>
              </w:rPr>
              <w:t>48 076,500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020B43" w:rsidRDefault="00A305F9" w:rsidP="00A305F9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</w:t>
            </w:r>
            <w:r w:rsidR="008B0027">
              <w:rPr>
                <w:rFonts w:ascii="Times New Roman" w:hAnsi="Times New Roman"/>
                <w:sz w:val="28"/>
                <w:szCs w:val="28"/>
              </w:rPr>
              <w:t>48 607,970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E6696" w:rsidRPr="00FE4808" w:rsidRDefault="00FE6696" w:rsidP="0090378C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5F9" w:rsidRPr="00E959A0" w:rsidRDefault="001A525B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Прогноз</w:t>
            </w:r>
            <w:r w:rsidR="001E0C06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ируемая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оценка объемов финансирования за счет сре</w:t>
            </w:r>
            <w:proofErr w:type="gramStart"/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дств кр</w:t>
            </w:r>
            <w:proofErr w:type="gramEnd"/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аевого бюджета составит</w:t>
            </w:r>
            <w:r w:rsidR="001E0C06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72</w:t>
            </w:r>
            <w:r w:rsidR="00A85812">
              <w:rPr>
                <w:rFonts w:ascii="Times New Roman" w:hAnsi="Times New Roman"/>
                <w:sz w:val="28"/>
                <w:szCs w:val="28"/>
              </w:rPr>
              <w:t> 839,052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 в том числе по годам: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  5 956,672 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  6 361,925 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 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6 488,438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  </w:t>
            </w:r>
            <w:r w:rsidRPr="007A513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513B">
              <w:rPr>
                <w:rFonts w:ascii="Times New Roman" w:hAnsi="Times New Roman"/>
                <w:sz w:val="28"/>
                <w:szCs w:val="28"/>
              </w:rPr>
              <w:t>634,117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  8 226,205 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8 911,438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="00127941">
              <w:rPr>
                <w:rFonts w:ascii="Times New Roman" w:hAnsi="Times New Roman"/>
                <w:sz w:val="28"/>
                <w:szCs w:val="28"/>
              </w:rPr>
              <w:t>10 232,177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год – 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9 823,600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05F9" w:rsidRPr="00A3163C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10 204,480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A2FB5" w:rsidRPr="00AF37DC" w:rsidRDefault="00BA2FB5" w:rsidP="0090378C">
            <w:pPr>
              <w:tabs>
                <w:tab w:val="left" w:pos="754"/>
              </w:tabs>
              <w:suppressAutoHyphens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05F9" w:rsidRPr="00E959A0" w:rsidRDefault="0086268F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Прогнозируемая оценка объемов финансирования за счет средств бюджета городского</w:t>
            </w:r>
            <w:r w:rsidR="00B6565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округа Большой Камень составит </w:t>
            </w:r>
            <w:r w:rsidR="00826E78">
              <w:rPr>
                <w:rFonts w:ascii="Times New Roman" w:hAnsi="Times New Roman"/>
                <w:sz w:val="28"/>
                <w:szCs w:val="28"/>
              </w:rPr>
              <w:t>338 631,135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 в том числе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br/>
              <w:t>по годам: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2020 год – 39 090,310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2021 год – 34 219,129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2022 год – 33 847,057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2023 год – 37 805,364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2024 год – 43 785,529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287A89">
              <w:rPr>
                <w:rFonts w:ascii="Times New Roman" w:hAnsi="Times New Roman"/>
                <w:sz w:val="28"/>
                <w:szCs w:val="28"/>
              </w:rPr>
              <w:t>40 429,570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6E78">
              <w:rPr>
                <w:rFonts w:ascii="Times New Roman" w:hAnsi="Times New Roman"/>
                <w:sz w:val="28"/>
                <w:szCs w:val="28"/>
              </w:rPr>
              <w:t>42 234,025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287A89">
              <w:rPr>
                <w:rFonts w:ascii="Times New Roman" w:hAnsi="Times New Roman"/>
                <w:sz w:val="28"/>
                <w:szCs w:val="28"/>
              </w:rPr>
              <w:t>33 610,080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рублей.</w:t>
            </w:r>
          </w:p>
          <w:p w:rsidR="00A305F9" w:rsidRPr="00A3163C" w:rsidRDefault="00A305F9" w:rsidP="00A305F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</w:t>
            </w:r>
            <w:r w:rsidR="00287A89">
              <w:rPr>
                <w:rFonts w:ascii="Times New Roman" w:hAnsi="Times New Roman"/>
                <w:sz w:val="28"/>
                <w:szCs w:val="28"/>
              </w:rPr>
              <w:t>33 610,070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05F9" w:rsidRDefault="00A305F9" w:rsidP="00A305F9">
            <w:pPr>
              <w:suppressAutoHyphens/>
              <w:spacing w:before="240" w:after="0" w:line="240" w:lineRule="auto"/>
              <w:ind w:left="74" w:right="136" w:firstLine="4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A305F9" w:rsidRPr="00E959A0" w:rsidRDefault="0086268F" w:rsidP="00A305F9">
            <w:pPr>
              <w:suppressAutoHyphens/>
              <w:spacing w:after="0" w:line="240" w:lineRule="auto"/>
              <w:ind w:left="74" w:right="136" w:firstLine="4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Прогнозируемая оценка объемов финансирования за счет средств федерального бюджета составит </w:t>
            </w:r>
            <w:r w:rsidR="00A305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</w:r>
            <w:r w:rsidR="00AF5C83">
              <w:rPr>
                <w:rFonts w:ascii="Times New Roman" w:hAnsi="Times New Roman"/>
                <w:sz w:val="28"/>
                <w:szCs w:val="28"/>
              </w:rPr>
              <w:t>31 880,22</w:t>
            </w:r>
            <w:r w:rsidR="001C0316">
              <w:rPr>
                <w:rFonts w:ascii="Times New Roman" w:hAnsi="Times New Roman"/>
                <w:sz w:val="28"/>
                <w:szCs w:val="28"/>
              </w:rPr>
              <w:t>3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 в том числе по годам: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2020 год –   4 380,800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2021 год –  2 128,518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2022 год –  2 361,373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2023 год –  2 271,691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2024 год –  2 205,675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2025 год –  4</w:t>
            </w:r>
            <w:r w:rsidR="00B53321">
              <w:rPr>
                <w:rFonts w:ascii="Times New Roman" w:hAnsi="Times New Roman"/>
                <w:sz w:val="28"/>
                <w:szCs w:val="28"/>
              </w:rPr>
              <w:t> 597,897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2026 год –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4 498,0</w:t>
            </w:r>
            <w:r w:rsidR="001C0316">
              <w:rPr>
                <w:rFonts w:ascii="Times New Roman" w:hAnsi="Times New Roman"/>
                <w:sz w:val="28"/>
                <w:szCs w:val="28"/>
              </w:rPr>
              <w:t>29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2027 год –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4 642,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8</w:t>
            </w:r>
            <w:r w:rsidR="00B53321">
              <w:rPr>
                <w:rFonts w:ascii="Times New Roman" w:hAnsi="Times New Roman"/>
                <w:sz w:val="28"/>
                <w:szCs w:val="28"/>
              </w:rPr>
              <w:t>20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рублей.</w:t>
            </w:r>
          </w:p>
          <w:p w:rsidR="00E769C2" w:rsidRDefault="00A305F9" w:rsidP="00A305F9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 xml:space="preserve">4 793,420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05F9" w:rsidRDefault="00A305F9" w:rsidP="00A305F9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25B" w:rsidRPr="00937F06" w:rsidRDefault="001A525B" w:rsidP="0090378C">
            <w:pPr>
              <w:tabs>
                <w:tab w:val="left" w:pos="754"/>
              </w:tabs>
              <w:suppressAutoHyphens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финансовых ресурсов подлежит ежегодному уточнению при принятии бюджетов</w:t>
            </w:r>
            <w:r w:rsidR="00734B3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</w:rPr>
              <w:t>на очередной финансовый год.</w:t>
            </w:r>
          </w:p>
          <w:p w:rsidR="001A525B" w:rsidRPr="00E769C2" w:rsidRDefault="001A525B" w:rsidP="0090378C">
            <w:pPr>
              <w:tabs>
                <w:tab w:val="left" w:pos="754"/>
              </w:tabs>
              <w:suppressAutoHyphens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20FF9" w:rsidRPr="00937F06" w:rsidTr="00A60D97">
        <w:trPr>
          <w:trHeight w:val="232"/>
        </w:trPr>
        <w:tc>
          <w:tcPr>
            <w:tcW w:w="2518" w:type="dxa"/>
          </w:tcPr>
          <w:p w:rsidR="00E20FF9" w:rsidRPr="00937F06" w:rsidRDefault="00505AFA" w:rsidP="00E2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</w:t>
            </w:r>
            <w:r w:rsidR="00E20FF9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подпрограммы                  </w:t>
            </w:r>
          </w:p>
        </w:tc>
        <w:tc>
          <w:tcPr>
            <w:tcW w:w="6946" w:type="dxa"/>
          </w:tcPr>
          <w:p w:rsidR="00505AFA" w:rsidRPr="00937F06" w:rsidRDefault="00505AFA" w:rsidP="009037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подпрограммы в полном объеме позволит 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достигнуть следующи</w:t>
            </w:r>
            <w:r w:rsidR="00AF2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</w:t>
            </w:r>
            <w:r w:rsidR="00AF2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202</w:t>
            </w:r>
            <w:r w:rsidR="00E76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0D3D5A" w:rsidRPr="00A2672C" w:rsidRDefault="00AF2B75" w:rsidP="0090378C">
            <w:pPr>
              <w:pStyle w:val="a7"/>
              <w:numPr>
                <w:ilvl w:val="0"/>
                <w:numId w:val="15"/>
              </w:numPr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>доля муниципальных служащих органов местного самоуправления городского округа Большой Камень,</w:t>
            </w:r>
            <w:r w:rsidR="003E5A3F"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>получивших дополнительное профессиональное образование в форме профессиональной переподготовки, повышения квалификации, обучающих семинаров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B20F56">
              <w:rPr>
                <w:sz w:val="28"/>
                <w:szCs w:val="28"/>
              </w:rPr>
              <w:t>7</w:t>
            </w:r>
            <w:r w:rsidR="00EA616D" w:rsidRPr="00A2672C">
              <w:rPr>
                <w:sz w:val="28"/>
                <w:szCs w:val="28"/>
              </w:rPr>
              <w:t>0</w:t>
            </w:r>
            <w:r w:rsidR="00505AFA" w:rsidRPr="00A2672C">
              <w:rPr>
                <w:sz w:val="28"/>
                <w:szCs w:val="28"/>
              </w:rPr>
              <w:t>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 xml:space="preserve">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 </w:t>
            </w:r>
            <w:r w:rsidR="00505AFA" w:rsidRPr="00A2672C">
              <w:rPr>
                <w:sz w:val="28"/>
                <w:szCs w:val="28"/>
              </w:rPr>
              <w:t>–</w:t>
            </w:r>
            <w:r w:rsidR="00105ED8" w:rsidRPr="00A2672C">
              <w:rPr>
                <w:sz w:val="28"/>
                <w:szCs w:val="28"/>
              </w:rPr>
              <w:t xml:space="preserve"> не </w:t>
            </w:r>
            <w:r w:rsidR="00291543" w:rsidRPr="00A2672C">
              <w:rPr>
                <w:sz w:val="28"/>
                <w:szCs w:val="28"/>
              </w:rPr>
              <w:t>менее 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447B" w:rsidRPr="00A2672C">
              <w:rPr>
                <w:sz w:val="28"/>
                <w:szCs w:val="28"/>
              </w:rPr>
              <w:t xml:space="preserve">доля сообщений об административных </w:t>
            </w:r>
            <w:r w:rsidRPr="00A2672C">
              <w:rPr>
                <w:sz w:val="28"/>
                <w:szCs w:val="28"/>
              </w:rPr>
              <w:t>правонарушениях,</w:t>
            </w:r>
            <w:r w:rsidR="0050447B" w:rsidRPr="00A2672C">
              <w:rPr>
                <w:sz w:val="28"/>
                <w:szCs w:val="28"/>
              </w:rPr>
              <w:t xml:space="preserve"> по которым вынесены постановления о наложении административного взыскания от общего количества поступивших сообщений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B20F56">
              <w:rPr>
                <w:sz w:val="28"/>
                <w:szCs w:val="28"/>
              </w:rPr>
              <w:t>6</w:t>
            </w:r>
            <w:r w:rsidR="00A2672C">
              <w:rPr>
                <w:sz w:val="28"/>
                <w:szCs w:val="28"/>
              </w:rPr>
              <w:t>0</w:t>
            </w:r>
            <w:r w:rsidR="00B31DEF" w:rsidRPr="00A2672C">
              <w:rPr>
                <w:sz w:val="28"/>
                <w:szCs w:val="28"/>
              </w:rPr>
              <w:t xml:space="preserve"> </w:t>
            </w:r>
            <w:r w:rsidR="00505AFA" w:rsidRPr="00A2672C">
              <w:rPr>
                <w:sz w:val="28"/>
                <w:szCs w:val="28"/>
              </w:rPr>
              <w:t>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3D5A" w:rsidRPr="00A2672C">
              <w:rPr>
                <w:sz w:val="28"/>
                <w:szCs w:val="28"/>
              </w:rPr>
              <w:t>выполнение ежегодного плана мероприятий</w:t>
            </w:r>
            <w:r w:rsidR="003E5A3F">
              <w:rPr>
                <w:sz w:val="28"/>
                <w:szCs w:val="28"/>
              </w:rPr>
              <w:t xml:space="preserve"> </w:t>
            </w:r>
            <w:r w:rsidR="000D3D5A" w:rsidRPr="00A2672C">
              <w:rPr>
                <w:sz w:val="28"/>
                <w:szCs w:val="28"/>
              </w:rPr>
              <w:t>по осуществлению государственных полномочий</w:t>
            </w:r>
            <w:r w:rsidR="003E5A3F">
              <w:rPr>
                <w:sz w:val="28"/>
                <w:szCs w:val="28"/>
              </w:rPr>
              <w:t xml:space="preserve"> </w:t>
            </w:r>
            <w:r w:rsidR="000D3D5A" w:rsidRPr="00A2672C">
              <w:rPr>
                <w:sz w:val="28"/>
                <w:szCs w:val="28"/>
              </w:rPr>
              <w:t>по охране труда в городском округе Большой Камень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>объем вводимых в государственную информационную систему «Единый государственный реестр записе</w:t>
            </w:r>
            <w:r w:rsidR="00734B31" w:rsidRPr="00A2672C">
              <w:rPr>
                <w:sz w:val="28"/>
                <w:szCs w:val="28"/>
              </w:rPr>
              <w:t>й актов гражданского состояния»</w:t>
            </w:r>
            <w:r w:rsidR="00734B31" w:rsidRPr="00A2672C">
              <w:rPr>
                <w:sz w:val="28"/>
                <w:szCs w:val="28"/>
              </w:rPr>
              <w:br/>
            </w:r>
            <w:r w:rsidR="00291543" w:rsidRPr="00A2672C">
              <w:rPr>
                <w:sz w:val="28"/>
                <w:szCs w:val="28"/>
              </w:rPr>
              <w:t xml:space="preserve">от общего количества составленных актов гражданского состояния в городском округе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9076B" w:rsidRPr="00A2672C">
              <w:rPr>
                <w:sz w:val="28"/>
                <w:szCs w:val="28"/>
              </w:rPr>
              <w:t>выполнение ежегодного плана мероприятий по осуществлению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 в городском округе Большой Камень</w:t>
            </w:r>
            <w:r w:rsidR="000E4021" w:rsidRPr="00A2672C">
              <w:rPr>
                <w:sz w:val="28"/>
                <w:szCs w:val="28"/>
              </w:rPr>
              <w:t xml:space="preserve"> – не менее 100%;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 xml:space="preserve">отношение вакантных должностей муниципальной службы к общему количеству должностей муниципальной службы в городском округе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более </w:t>
            </w:r>
            <w:r w:rsidR="00B20F56">
              <w:rPr>
                <w:sz w:val="28"/>
                <w:szCs w:val="28"/>
              </w:rPr>
              <w:t>8,5</w:t>
            </w:r>
            <w:r w:rsidR="00EA616D" w:rsidRPr="00A2672C">
              <w:rPr>
                <w:sz w:val="28"/>
                <w:szCs w:val="28"/>
              </w:rPr>
              <w:t xml:space="preserve"> </w:t>
            </w:r>
            <w:r w:rsidR="00505AFA" w:rsidRPr="00A2672C">
              <w:rPr>
                <w:sz w:val="28"/>
                <w:szCs w:val="28"/>
              </w:rPr>
              <w:t>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 xml:space="preserve">доля муниципальных служащих, прошедших аттестацию, от общего количества муниципальных служащих городского округа Большой Камень, подлежащих аттестации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0528" w:rsidRPr="00A2672C">
              <w:rPr>
                <w:sz w:val="28"/>
                <w:szCs w:val="28"/>
              </w:rPr>
              <w:t>доля муниципальных служащих, прошедших диспансеризацию, от общего количества муниципальных служащих городского округа Большой Камень, подлежащих диспансеризации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880528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 w:rsidRPr="00A2672C">
              <w:rPr>
                <w:sz w:val="28"/>
                <w:szCs w:val="28"/>
              </w:rPr>
              <w:t xml:space="preserve">обеспечение бесперебойного транспортного обслуживания для выполнения необходимых функций деятельности администрации городского округа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0D3D5A" w:rsidRPr="00A2672C" w:rsidRDefault="00880528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 w:rsidRPr="00A2672C">
              <w:rPr>
                <w:sz w:val="28"/>
                <w:szCs w:val="28"/>
              </w:rPr>
              <w:t>своевре</w:t>
            </w:r>
            <w:r w:rsidR="00734B31" w:rsidRPr="00A2672C">
              <w:rPr>
                <w:sz w:val="28"/>
                <w:szCs w:val="28"/>
              </w:rPr>
              <w:t>менность закупок товаров, работ</w:t>
            </w:r>
            <w:r w:rsidR="00734B31" w:rsidRPr="00A2672C">
              <w:rPr>
                <w:sz w:val="28"/>
                <w:szCs w:val="28"/>
              </w:rPr>
              <w:br/>
            </w:r>
            <w:r w:rsidRPr="00A2672C">
              <w:rPr>
                <w:sz w:val="28"/>
                <w:szCs w:val="28"/>
              </w:rPr>
              <w:t xml:space="preserve">и услуг для выполнения необходимых функций деятельности администрации городского округа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  <w:r w:rsidR="00393472" w:rsidRPr="00A2672C">
              <w:rPr>
                <w:sz w:val="28"/>
                <w:szCs w:val="28"/>
              </w:rPr>
              <w:t>».</w:t>
            </w:r>
          </w:p>
          <w:p w:rsidR="00E20FF9" w:rsidRPr="00937F06" w:rsidRDefault="00E20FF9" w:rsidP="0090378C">
            <w:pPr>
              <w:spacing w:after="0"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0D97" w:rsidRDefault="00A60D97" w:rsidP="00734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B31" w:rsidRDefault="00734B31" w:rsidP="00734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B31" w:rsidRPr="00937F06" w:rsidRDefault="00734B31" w:rsidP="00734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_______________.»</w:t>
      </w:r>
    </w:p>
    <w:sectPr w:rsidR="00734B31" w:rsidRPr="00937F06" w:rsidSect="00C01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21" w:rsidRDefault="00B53321" w:rsidP="00C01115">
      <w:pPr>
        <w:spacing w:after="0" w:line="240" w:lineRule="auto"/>
      </w:pPr>
      <w:r>
        <w:separator/>
      </w:r>
    </w:p>
  </w:endnote>
  <w:endnote w:type="continuationSeparator" w:id="0">
    <w:p w:rsidR="00B53321" w:rsidRDefault="00B53321" w:rsidP="00C0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21" w:rsidRDefault="00B533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21" w:rsidRDefault="00B533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21" w:rsidRDefault="00B533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21" w:rsidRDefault="00B53321" w:rsidP="00C01115">
      <w:pPr>
        <w:spacing w:after="0" w:line="240" w:lineRule="auto"/>
      </w:pPr>
      <w:r>
        <w:separator/>
      </w:r>
    </w:p>
  </w:footnote>
  <w:footnote w:type="continuationSeparator" w:id="0">
    <w:p w:rsidR="00B53321" w:rsidRDefault="00B53321" w:rsidP="00C0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21" w:rsidRDefault="00B533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722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3321" w:rsidRPr="00C01115" w:rsidRDefault="00B5332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1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11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1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34B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011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53321" w:rsidRDefault="00B533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21" w:rsidRDefault="00B533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41B"/>
    <w:multiLevelType w:val="hybridMultilevel"/>
    <w:tmpl w:val="F072EA18"/>
    <w:lvl w:ilvl="0" w:tplc="C298DB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C635A"/>
    <w:multiLevelType w:val="hybridMultilevel"/>
    <w:tmpl w:val="57581F6E"/>
    <w:lvl w:ilvl="0" w:tplc="2148180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901C84"/>
    <w:multiLevelType w:val="hybridMultilevel"/>
    <w:tmpl w:val="40AA1F68"/>
    <w:lvl w:ilvl="0" w:tplc="3AD42DA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96FF6"/>
    <w:multiLevelType w:val="hybridMultilevel"/>
    <w:tmpl w:val="200487BC"/>
    <w:lvl w:ilvl="0" w:tplc="4FA87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E2324"/>
    <w:multiLevelType w:val="hybridMultilevel"/>
    <w:tmpl w:val="9280BE9C"/>
    <w:lvl w:ilvl="0" w:tplc="2758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CD5"/>
    <w:multiLevelType w:val="hybridMultilevel"/>
    <w:tmpl w:val="1BA623EA"/>
    <w:lvl w:ilvl="0" w:tplc="CB423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4107B1"/>
    <w:multiLevelType w:val="hybridMultilevel"/>
    <w:tmpl w:val="EE4EAEB2"/>
    <w:lvl w:ilvl="0" w:tplc="4168B0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F60D0D"/>
    <w:multiLevelType w:val="hybridMultilevel"/>
    <w:tmpl w:val="7D022A42"/>
    <w:lvl w:ilvl="0" w:tplc="F9249A5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>
    <w:nsid w:val="2A0B2F0B"/>
    <w:multiLevelType w:val="hybridMultilevel"/>
    <w:tmpl w:val="B69E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D20C1"/>
    <w:multiLevelType w:val="hybridMultilevel"/>
    <w:tmpl w:val="50986A32"/>
    <w:lvl w:ilvl="0" w:tplc="80547692">
      <w:start w:val="1"/>
      <w:numFmt w:val="decimal"/>
      <w:suff w:val="space"/>
      <w:lvlText w:val="%1."/>
      <w:lvlJc w:val="left"/>
      <w:pPr>
        <w:ind w:left="1833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>
    <w:nsid w:val="4C720396"/>
    <w:multiLevelType w:val="hybridMultilevel"/>
    <w:tmpl w:val="F4249838"/>
    <w:lvl w:ilvl="0" w:tplc="34F05FCE">
      <w:start w:val="1"/>
      <w:numFmt w:val="decimal"/>
      <w:lvlText w:val="%1)"/>
      <w:lvlJc w:val="left"/>
      <w:pPr>
        <w:ind w:left="1988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>
    <w:nsid w:val="518E79B0"/>
    <w:multiLevelType w:val="hybridMultilevel"/>
    <w:tmpl w:val="D31ED92E"/>
    <w:lvl w:ilvl="0" w:tplc="315AC60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0B49F7"/>
    <w:multiLevelType w:val="hybridMultilevel"/>
    <w:tmpl w:val="F4B441CA"/>
    <w:lvl w:ilvl="0" w:tplc="93FA631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84760D"/>
    <w:multiLevelType w:val="hybridMultilevel"/>
    <w:tmpl w:val="976CA8F6"/>
    <w:lvl w:ilvl="0" w:tplc="3FD88D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0F12284"/>
    <w:multiLevelType w:val="multilevel"/>
    <w:tmpl w:val="19120712"/>
    <w:lvl w:ilvl="0">
      <w:start w:val="1"/>
      <w:numFmt w:val="decimal"/>
      <w:suff w:val="space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cs="Times New Roman" w:hint="default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4"/>
  </w:num>
  <w:num w:numId="8">
    <w:abstractNumId w:val="13"/>
  </w:num>
  <w:num w:numId="9">
    <w:abstractNumId w:val="8"/>
  </w:num>
  <w:num w:numId="10">
    <w:abstractNumId w:val="5"/>
  </w:num>
  <w:num w:numId="11">
    <w:abstractNumId w:val="3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47"/>
    <w:rsid w:val="00020B43"/>
    <w:rsid w:val="0005006E"/>
    <w:rsid w:val="00053506"/>
    <w:rsid w:val="000610B8"/>
    <w:rsid w:val="000675DB"/>
    <w:rsid w:val="000D3D5A"/>
    <w:rsid w:val="000E4021"/>
    <w:rsid w:val="000F5B20"/>
    <w:rsid w:val="00105ED8"/>
    <w:rsid w:val="00112700"/>
    <w:rsid w:val="00114860"/>
    <w:rsid w:val="00115914"/>
    <w:rsid w:val="00127941"/>
    <w:rsid w:val="0013495C"/>
    <w:rsid w:val="001656C9"/>
    <w:rsid w:val="0016791E"/>
    <w:rsid w:val="00177836"/>
    <w:rsid w:val="0018132F"/>
    <w:rsid w:val="00190061"/>
    <w:rsid w:val="001A525B"/>
    <w:rsid w:val="001C0316"/>
    <w:rsid w:val="001D1900"/>
    <w:rsid w:val="001E0016"/>
    <w:rsid w:val="001E0C06"/>
    <w:rsid w:val="001F0440"/>
    <w:rsid w:val="0021407D"/>
    <w:rsid w:val="00237889"/>
    <w:rsid w:val="00287A89"/>
    <w:rsid w:val="0029065E"/>
    <w:rsid w:val="00291543"/>
    <w:rsid w:val="002D2E46"/>
    <w:rsid w:val="002E5AB6"/>
    <w:rsid w:val="002F27A5"/>
    <w:rsid w:val="003212CD"/>
    <w:rsid w:val="003333F7"/>
    <w:rsid w:val="00340985"/>
    <w:rsid w:val="003433A1"/>
    <w:rsid w:val="00370043"/>
    <w:rsid w:val="00393472"/>
    <w:rsid w:val="003B5E25"/>
    <w:rsid w:val="003B74A1"/>
    <w:rsid w:val="003D22E0"/>
    <w:rsid w:val="003E5A3F"/>
    <w:rsid w:val="00426897"/>
    <w:rsid w:val="0042737F"/>
    <w:rsid w:val="00463415"/>
    <w:rsid w:val="004644D0"/>
    <w:rsid w:val="00471765"/>
    <w:rsid w:val="004B6D94"/>
    <w:rsid w:val="004C4D3B"/>
    <w:rsid w:val="00502B77"/>
    <w:rsid w:val="0050447B"/>
    <w:rsid w:val="00505AFA"/>
    <w:rsid w:val="00514A3A"/>
    <w:rsid w:val="005406DF"/>
    <w:rsid w:val="005579AE"/>
    <w:rsid w:val="0057773B"/>
    <w:rsid w:val="005C0E34"/>
    <w:rsid w:val="005C4726"/>
    <w:rsid w:val="005E7700"/>
    <w:rsid w:val="005F40B3"/>
    <w:rsid w:val="0062371B"/>
    <w:rsid w:val="006249BA"/>
    <w:rsid w:val="00662569"/>
    <w:rsid w:val="00672CB2"/>
    <w:rsid w:val="00691924"/>
    <w:rsid w:val="006A1928"/>
    <w:rsid w:val="006B6A0E"/>
    <w:rsid w:val="006D0A3D"/>
    <w:rsid w:val="006D42F8"/>
    <w:rsid w:val="006F1737"/>
    <w:rsid w:val="006F1B67"/>
    <w:rsid w:val="006F3624"/>
    <w:rsid w:val="006F3D47"/>
    <w:rsid w:val="00707391"/>
    <w:rsid w:val="00726B9F"/>
    <w:rsid w:val="00734B31"/>
    <w:rsid w:val="007424BE"/>
    <w:rsid w:val="00754B60"/>
    <w:rsid w:val="007725B5"/>
    <w:rsid w:val="007937C8"/>
    <w:rsid w:val="007C71CF"/>
    <w:rsid w:val="007D3D12"/>
    <w:rsid w:val="007E00E2"/>
    <w:rsid w:val="007F735B"/>
    <w:rsid w:val="0080444B"/>
    <w:rsid w:val="00805426"/>
    <w:rsid w:val="0080674C"/>
    <w:rsid w:val="00813E75"/>
    <w:rsid w:val="00826E78"/>
    <w:rsid w:val="008334BA"/>
    <w:rsid w:val="0084046F"/>
    <w:rsid w:val="00851C06"/>
    <w:rsid w:val="00857AA1"/>
    <w:rsid w:val="008604D4"/>
    <w:rsid w:val="0086268F"/>
    <w:rsid w:val="008667F5"/>
    <w:rsid w:val="008706C1"/>
    <w:rsid w:val="00880528"/>
    <w:rsid w:val="00886B2C"/>
    <w:rsid w:val="00892AC0"/>
    <w:rsid w:val="008A411F"/>
    <w:rsid w:val="008A48C5"/>
    <w:rsid w:val="008A587E"/>
    <w:rsid w:val="008B0027"/>
    <w:rsid w:val="00901392"/>
    <w:rsid w:val="0090378C"/>
    <w:rsid w:val="0091024E"/>
    <w:rsid w:val="00922B41"/>
    <w:rsid w:val="00932180"/>
    <w:rsid w:val="00937F06"/>
    <w:rsid w:val="00946368"/>
    <w:rsid w:val="00991592"/>
    <w:rsid w:val="00996573"/>
    <w:rsid w:val="00997F7A"/>
    <w:rsid w:val="009F28F8"/>
    <w:rsid w:val="00A07DF2"/>
    <w:rsid w:val="00A236BF"/>
    <w:rsid w:val="00A2672C"/>
    <w:rsid w:val="00A27005"/>
    <w:rsid w:val="00A305F9"/>
    <w:rsid w:val="00A52420"/>
    <w:rsid w:val="00A5302F"/>
    <w:rsid w:val="00A60D97"/>
    <w:rsid w:val="00A719CA"/>
    <w:rsid w:val="00A85812"/>
    <w:rsid w:val="00AB2EE5"/>
    <w:rsid w:val="00AE0115"/>
    <w:rsid w:val="00AE07F1"/>
    <w:rsid w:val="00AF2B75"/>
    <w:rsid w:val="00AF37DC"/>
    <w:rsid w:val="00AF5C83"/>
    <w:rsid w:val="00B00254"/>
    <w:rsid w:val="00B20F56"/>
    <w:rsid w:val="00B22584"/>
    <w:rsid w:val="00B31DEF"/>
    <w:rsid w:val="00B52723"/>
    <w:rsid w:val="00B53321"/>
    <w:rsid w:val="00B538EF"/>
    <w:rsid w:val="00B65657"/>
    <w:rsid w:val="00B76638"/>
    <w:rsid w:val="00B779F3"/>
    <w:rsid w:val="00B81F6B"/>
    <w:rsid w:val="00B877E1"/>
    <w:rsid w:val="00B87BEE"/>
    <w:rsid w:val="00BA2FB5"/>
    <w:rsid w:val="00BA6A1C"/>
    <w:rsid w:val="00BA721F"/>
    <w:rsid w:val="00BB2B3D"/>
    <w:rsid w:val="00BB6933"/>
    <w:rsid w:val="00C01115"/>
    <w:rsid w:val="00C12AE9"/>
    <w:rsid w:val="00C32547"/>
    <w:rsid w:val="00C52CAA"/>
    <w:rsid w:val="00C537CA"/>
    <w:rsid w:val="00C651F6"/>
    <w:rsid w:val="00CA6093"/>
    <w:rsid w:val="00CA6118"/>
    <w:rsid w:val="00CF1619"/>
    <w:rsid w:val="00D019DF"/>
    <w:rsid w:val="00D65259"/>
    <w:rsid w:val="00D65E32"/>
    <w:rsid w:val="00D74CC6"/>
    <w:rsid w:val="00D92C04"/>
    <w:rsid w:val="00DA2480"/>
    <w:rsid w:val="00DC42F6"/>
    <w:rsid w:val="00DD7B8E"/>
    <w:rsid w:val="00DE1445"/>
    <w:rsid w:val="00DE727A"/>
    <w:rsid w:val="00DE7766"/>
    <w:rsid w:val="00DF70E4"/>
    <w:rsid w:val="00E04BB6"/>
    <w:rsid w:val="00E160A9"/>
    <w:rsid w:val="00E20FF9"/>
    <w:rsid w:val="00E41656"/>
    <w:rsid w:val="00E465D5"/>
    <w:rsid w:val="00E53D3F"/>
    <w:rsid w:val="00E70772"/>
    <w:rsid w:val="00E769C2"/>
    <w:rsid w:val="00EA1CFD"/>
    <w:rsid w:val="00EA20C6"/>
    <w:rsid w:val="00EA6026"/>
    <w:rsid w:val="00EA616D"/>
    <w:rsid w:val="00EB3D7E"/>
    <w:rsid w:val="00F05263"/>
    <w:rsid w:val="00F24ADA"/>
    <w:rsid w:val="00F27A03"/>
    <w:rsid w:val="00F45B7D"/>
    <w:rsid w:val="00F557E6"/>
    <w:rsid w:val="00F72CE7"/>
    <w:rsid w:val="00F77EDB"/>
    <w:rsid w:val="00F9076B"/>
    <w:rsid w:val="00F96D25"/>
    <w:rsid w:val="00FA0857"/>
    <w:rsid w:val="00FB6166"/>
    <w:rsid w:val="00FE0BD6"/>
    <w:rsid w:val="00FE4808"/>
    <w:rsid w:val="00FE6696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71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07F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115"/>
  </w:style>
  <w:style w:type="paragraph" w:styleId="a5">
    <w:name w:val="footer"/>
    <w:basedOn w:val="a"/>
    <w:link w:val="a6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115"/>
  </w:style>
  <w:style w:type="character" w:customStyle="1" w:styleId="40">
    <w:name w:val="Заголовок 4 Знак"/>
    <w:basedOn w:val="a0"/>
    <w:link w:val="4"/>
    <w:uiPriority w:val="99"/>
    <w:rsid w:val="00AE07F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E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Hyperlink"/>
    <w:uiPriority w:val="99"/>
    <w:rsid w:val="00AE07F1"/>
    <w:rPr>
      <w:strike w:val="0"/>
      <w:dstrike w:val="0"/>
      <w:color w:val="2B587A"/>
      <w:u w:val="none"/>
      <w:effect w:val="none"/>
    </w:rPr>
  </w:style>
  <w:style w:type="paragraph" w:customStyle="1" w:styleId="ConsNormal">
    <w:name w:val="Con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E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71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07F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115"/>
  </w:style>
  <w:style w:type="paragraph" w:styleId="a5">
    <w:name w:val="footer"/>
    <w:basedOn w:val="a"/>
    <w:link w:val="a6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115"/>
  </w:style>
  <w:style w:type="character" w:customStyle="1" w:styleId="40">
    <w:name w:val="Заголовок 4 Знак"/>
    <w:basedOn w:val="a0"/>
    <w:link w:val="4"/>
    <w:uiPriority w:val="99"/>
    <w:rsid w:val="00AE07F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E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Hyperlink"/>
    <w:uiPriority w:val="99"/>
    <w:rsid w:val="00AE07F1"/>
    <w:rPr>
      <w:strike w:val="0"/>
      <w:dstrike w:val="0"/>
      <w:color w:val="2B587A"/>
      <w:u w:val="none"/>
      <w:effect w:val="none"/>
    </w:rPr>
  </w:style>
  <w:style w:type="paragraph" w:customStyle="1" w:styleId="ConsNormal">
    <w:name w:val="Con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E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Руденко Денис Александрович</dc:creator>
  <cp:lastModifiedBy>Ракаев Виктор Григорьевич</cp:lastModifiedBy>
  <cp:revision>51</cp:revision>
  <cp:lastPrinted>2020-02-07T00:54:00Z</cp:lastPrinted>
  <dcterms:created xsi:type="dcterms:W3CDTF">2024-08-31T06:23:00Z</dcterms:created>
  <dcterms:modified xsi:type="dcterms:W3CDTF">2026-05-20T06:45:00Z</dcterms:modified>
</cp:coreProperties>
</file>