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FD" w:rsidRDefault="008579FD">
      <w:pPr>
        <w:rPr>
          <w:rStyle w:val="a4"/>
        </w:rPr>
      </w:pPr>
      <w:r w:rsidRPr="008579FD">
        <w:rPr>
          <w:rStyle w:val="a4"/>
        </w:rPr>
        <w:t xml:space="preserve">Документация по внесению изменений в проект межевания территории   </w:t>
      </w:r>
      <w:r>
        <w:rPr>
          <w:rStyle w:val="a4"/>
        </w:rPr>
        <w:t xml:space="preserve">доступна по ссылке </w:t>
      </w:r>
      <w:hyperlink r:id="rId5" w:history="1">
        <w:r w:rsidRPr="008A56C3">
          <w:rPr>
            <w:rStyle w:val="a3"/>
          </w:rPr>
          <w:t>https://cloud.mail.ru/public/783X/Qn8jwUZs3</w:t>
        </w:r>
      </w:hyperlink>
      <w:bookmarkStart w:id="0" w:name="_GoBack"/>
      <w:bookmarkEnd w:id="0"/>
    </w:p>
    <w:p w:rsidR="008579FD" w:rsidRPr="008579FD" w:rsidRDefault="008579FD"/>
    <w:sectPr w:rsidR="008579FD" w:rsidRPr="0085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6"/>
    <w:rsid w:val="00581CA7"/>
    <w:rsid w:val="007E3E56"/>
    <w:rsid w:val="008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  <w:style w:type="character" w:styleId="a4">
    <w:name w:val="Strong"/>
    <w:basedOn w:val="a0"/>
    <w:uiPriority w:val="22"/>
    <w:qFormat/>
    <w:rsid w:val="00857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  <w:style w:type="character" w:styleId="a4">
    <w:name w:val="Strong"/>
    <w:basedOn w:val="a0"/>
    <w:uiPriority w:val="22"/>
    <w:qFormat/>
    <w:rsid w:val="00857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783X/Qn8jwUZs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Вячеслав Сергеевич</dc:creator>
  <cp:lastModifiedBy>Минасян Вячеслав Сергеевич</cp:lastModifiedBy>
  <cp:revision>2</cp:revision>
  <dcterms:created xsi:type="dcterms:W3CDTF">2024-11-06T07:53:00Z</dcterms:created>
  <dcterms:modified xsi:type="dcterms:W3CDTF">2024-11-06T07:53:00Z</dcterms:modified>
</cp:coreProperties>
</file>