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"/>
        <w:gridCol w:w="66"/>
        <w:gridCol w:w="9151"/>
        <w:gridCol w:w="544"/>
        <w:gridCol w:w="160"/>
        <w:gridCol w:w="141"/>
        <w:gridCol w:w="99"/>
        <w:gridCol w:w="479"/>
        <w:gridCol w:w="211"/>
        <w:gridCol w:w="1476"/>
        <w:gridCol w:w="194"/>
        <w:gridCol w:w="564"/>
        <w:gridCol w:w="369"/>
        <w:gridCol w:w="816"/>
        <w:gridCol w:w="218"/>
        <w:gridCol w:w="122"/>
        <w:gridCol w:w="114"/>
        <w:gridCol w:w="186"/>
      </w:tblGrid>
      <w:tr w:rsidR="00FE4CA6" w:rsidRPr="00AA28BC" w14:paraId="6E6809B9" w14:textId="77777777" w:rsidTr="00172957">
        <w:trPr>
          <w:gridBefore w:val="1"/>
          <w:gridAfter w:val="2"/>
          <w:wBefore w:w="33" w:type="dxa"/>
          <w:wAfter w:w="300" w:type="dxa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208E2" w14:textId="77777777" w:rsidR="00FE4CA6" w:rsidRPr="00AA28BC" w:rsidRDefault="00FE4CA6" w:rsidP="0017295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30402700" w:colFirst="1" w:colLast="17"/>
          </w:p>
        </w:tc>
        <w:tc>
          <w:tcPr>
            <w:tcW w:w="468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CBB772D" w14:textId="07107914" w:rsidR="00FE4CA6" w:rsidRPr="00AA28BC" w:rsidRDefault="00FE4CA6" w:rsidP="001729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E84533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1" w:name="_GoBack"/>
            <w:bookmarkEnd w:id="1"/>
          </w:p>
          <w:p w14:paraId="6ED7F893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Большой Камень</w:t>
            </w:r>
          </w:p>
        </w:tc>
      </w:tr>
      <w:tr w:rsidR="00FE4CA6" w:rsidRPr="00AA28BC" w14:paraId="7642BD03" w14:textId="77777777" w:rsidTr="00172957">
        <w:trPr>
          <w:gridBefore w:val="1"/>
          <w:gridAfter w:val="2"/>
          <w:wBefore w:w="33" w:type="dxa"/>
          <w:wAfter w:w="300" w:type="dxa"/>
          <w:trHeight w:val="260"/>
        </w:trPr>
        <w:tc>
          <w:tcPr>
            <w:tcW w:w="9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9F4D2" w14:textId="77777777" w:rsidR="00FE4CA6" w:rsidRPr="00AA28BC" w:rsidRDefault="00FE4CA6" w:rsidP="0017295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1E472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E5C02E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A8B96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99E264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EFB8E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55FA2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A6" w:rsidRPr="00AA28BC" w14:paraId="12078EE5" w14:textId="77777777" w:rsidTr="00172957">
        <w:trPr>
          <w:gridAfter w:val="7"/>
          <w:wAfter w:w="2389" w:type="dxa"/>
        </w:trPr>
        <w:tc>
          <w:tcPr>
            <w:tcW w:w="125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5A2342" w14:textId="77777777" w:rsidR="00FE4CA6" w:rsidRPr="00AA28BC" w:rsidRDefault="00FE4CA6" w:rsidP="00172957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A6" w:rsidRPr="00AA28BC" w14:paraId="52A7D051" w14:textId="77777777" w:rsidTr="00172957">
        <w:trPr>
          <w:gridBefore w:val="2"/>
          <w:wBefore w:w="99" w:type="dxa"/>
        </w:trPr>
        <w:tc>
          <w:tcPr>
            <w:tcW w:w="9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19AAB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9763CC" w14:textId="77777777" w:rsidR="00FE4CA6" w:rsidRDefault="00FE4CA6" w:rsidP="0017295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x-none"/>
              </w:rPr>
            </w:pPr>
          </w:p>
          <w:p w14:paraId="01DC3C24" w14:textId="6334BBDC" w:rsidR="00FE4CA6" w:rsidRPr="00AA28BC" w:rsidRDefault="00C71BBF" w:rsidP="0017295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FE4CA6" w:rsidRPr="00AA28BC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 xml:space="preserve">Приложение № </w:t>
            </w:r>
            <w:r w:rsidR="00FE4CA6" w:rsidRPr="00AA28B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14:paraId="78FBD8F0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городского округа Большой Камень на 2018-202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A28BC">
              <w:rPr>
                <w:rFonts w:ascii="Times New Roman" w:hAnsi="Times New Roman"/>
                <w:sz w:val="28"/>
                <w:szCs w:val="28"/>
              </w:rPr>
              <w:t xml:space="preserve"> годы», утвержденной постановлением администрации городского округа </w:t>
            </w:r>
          </w:p>
          <w:p w14:paraId="70BE614E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Большой Камень</w:t>
            </w:r>
          </w:p>
        </w:tc>
      </w:tr>
      <w:tr w:rsidR="00FE4CA6" w:rsidRPr="00AA28BC" w14:paraId="00E079C0" w14:textId="77777777" w:rsidTr="00172957">
        <w:trPr>
          <w:gridBefore w:val="2"/>
          <w:gridAfter w:val="1"/>
          <w:wBefore w:w="99" w:type="dxa"/>
          <w:wAfter w:w="186" w:type="dxa"/>
          <w:trHeight w:val="260"/>
        </w:trPr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0AEF8B52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07EBD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CAEA1B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83F8A7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E71F9E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B4E177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BC">
              <w:rPr>
                <w:rFonts w:ascii="Times New Roman" w:hAnsi="Times New Roman"/>
                <w:sz w:val="28"/>
                <w:szCs w:val="28"/>
              </w:rPr>
              <w:t>1161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A6FD0" w14:textId="77777777" w:rsidR="00FE4CA6" w:rsidRPr="00AA28BC" w:rsidRDefault="00FE4CA6" w:rsidP="00172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AB5F8A" w14:textId="77777777" w:rsidR="00FE4CA6" w:rsidRPr="00AA28BC" w:rsidRDefault="00FE4CA6" w:rsidP="00FE4CA6">
      <w:pPr>
        <w:rPr>
          <w:sz w:val="24"/>
          <w:szCs w:val="24"/>
        </w:rPr>
      </w:pPr>
    </w:p>
    <w:p w14:paraId="4F7D1217" w14:textId="77777777" w:rsidR="00FE4CA6" w:rsidRDefault="00FE4CA6" w:rsidP="00FE4CA6">
      <w:pPr>
        <w:rPr>
          <w:sz w:val="24"/>
          <w:szCs w:val="24"/>
        </w:rPr>
      </w:pPr>
    </w:p>
    <w:p w14:paraId="0C2BE34F" w14:textId="77777777" w:rsidR="00FE4CA6" w:rsidRPr="00AA28BC" w:rsidRDefault="00FE4CA6" w:rsidP="00FE4CA6">
      <w:pPr>
        <w:rPr>
          <w:sz w:val="24"/>
          <w:szCs w:val="24"/>
        </w:rPr>
      </w:pPr>
    </w:p>
    <w:p w14:paraId="0ABC1735" w14:textId="77777777" w:rsidR="00FE4CA6" w:rsidRPr="00AA28BC" w:rsidRDefault="00FE4CA6" w:rsidP="00FE4CA6">
      <w:pPr>
        <w:rPr>
          <w:sz w:val="24"/>
          <w:szCs w:val="24"/>
        </w:rPr>
      </w:pPr>
    </w:p>
    <w:p w14:paraId="6CD306FF" w14:textId="77777777" w:rsidR="00FE4CA6" w:rsidRDefault="00FE4CA6" w:rsidP="00FE4CA6">
      <w:pPr>
        <w:rPr>
          <w:vanish/>
          <w:sz w:val="24"/>
          <w:szCs w:val="24"/>
        </w:rPr>
      </w:pPr>
    </w:p>
    <w:p w14:paraId="76C04E0F" w14:textId="77777777" w:rsidR="00FE4CA6" w:rsidRDefault="00FE4CA6" w:rsidP="00FE4CA6">
      <w:pPr>
        <w:jc w:val="center"/>
        <w:rPr>
          <w:vanish/>
          <w:sz w:val="24"/>
          <w:szCs w:val="24"/>
        </w:rPr>
      </w:pPr>
    </w:p>
    <w:p w14:paraId="4A7F852B" w14:textId="77777777" w:rsidR="00FE4CA6" w:rsidRDefault="00FE4CA6" w:rsidP="00FE4CA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A28BC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14:paraId="192495DE" w14:textId="77777777" w:rsidR="00FE4CA6" w:rsidRPr="0006199C" w:rsidRDefault="00FE4CA6" w:rsidP="00FE4CA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199C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14:paraId="2B9637EC" w14:textId="77777777" w:rsidR="00FE4CA6" w:rsidRPr="0006199C" w:rsidRDefault="00FE4CA6" w:rsidP="00FE4CA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199C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</w:t>
      </w:r>
    </w:p>
    <w:p w14:paraId="3CEC1D25" w14:textId="77777777" w:rsidR="00FE4CA6" w:rsidRDefault="00FE4CA6" w:rsidP="00FE4CA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199C">
        <w:rPr>
          <w:rFonts w:ascii="Times New Roman" w:hAnsi="Times New Roman"/>
          <w:b/>
          <w:sz w:val="28"/>
          <w:szCs w:val="28"/>
        </w:rPr>
        <w:t>городского округа Большой Камень»</w:t>
      </w:r>
    </w:p>
    <w:p w14:paraId="4926E810" w14:textId="77777777" w:rsidR="00FE4CA6" w:rsidRDefault="00FE4CA6" w:rsidP="00FE4CA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A17C8F" w14:textId="77777777" w:rsidR="00FE4CA6" w:rsidRDefault="00FE4CA6" w:rsidP="00FE4CA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34767A" w14:textId="77777777" w:rsidR="00FE4CA6" w:rsidRDefault="00FE4CA6" w:rsidP="00FE4CA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B22253" w14:textId="77777777" w:rsidR="00FE4CA6" w:rsidRPr="00AA28BC" w:rsidRDefault="00FE4CA6" w:rsidP="00FE4CA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526" w:type="dxa"/>
        <w:jc w:val="center"/>
        <w:tblLayout w:type="fixed"/>
        <w:tblCellMar>
          <w:left w:w="30" w:type="dxa"/>
          <w:right w:w="30" w:type="dxa"/>
        </w:tblCellMar>
        <w:tblLook w:val="0620" w:firstRow="1" w:lastRow="0" w:firstColumn="0" w:lastColumn="0" w:noHBand="1" w:noVBand="1"/>
      </w:tblPr>
      <w:tblGrid>
        <w:gridCol w:w="410"/>
        <w:gridCol w:w="1274"/>
        <w:gridCol w:w="1133"/>
        <w:gridCol w:w="580"/>
        <w:gridCol w:w="426"/>
        <w:gridCol w:w="567"/>
        <w:gridCol w:w="425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700"/>
        <w:gridCol w:w="850"/>
        <w:gridCol w:w="992"/>
        <w:gridCol w:w="851"/>
        <w:gridCol w:w="1089"/>
      </w:tblGrid>
      <w:tr w:rsidR="00FE4CA6" w:rsidRPr="00E145D3" w14:paraId="4B84DF48" w14:textId="77777777" w:rsidTr="00F056A9">
        <w:trPr>
          <w:trHeight w:val="417"/>
          <w:tblHeader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DBBBAC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BB7014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78AC1" w14:textId="77777777" w:rsidR="00FE4CA6" w:rsidRPr="00E145D3" w:rsidRDefault="00FE4CA6" w:rsidP="001729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22DFA3" w14:textId="77777777" w:rsidR="00FE4CA6" w:rsidRPr="00E145D3" w:rsidRDefault="00FE4CA6" w:rsidP="001729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</w:t>
            </w: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пальной программы, подпрограммы, отдельного</w:t>
            </w:r>
          </w:p>
          <w:p w14:paraId="08EA3BAC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FFE597" w14:textId="77777777" w:rsidR="00FE4CA6" w:rsidRPr="00E145D3" w:rsidRDefault="00FE4CA6" w:rsidP="0017295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Ответ</w:t>
            </w: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ственный исполнитель, соисполнители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79CDC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711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976F1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Объем бюджетных ассигнований (тыс. руб.)</w:t>
            </w:r>
          </w:p>
        </w:tc>
      </w:tr>
      <w:tr w:rsidR="00F056A9" w:rsidRPr="00E145D3" w14:paraId="271358DB" w14:textId="77777777" w:rsidTr="00F056A9">
        <w:trPr>
          <w:trHeight w:val="417"/>
          <w:tblHeader/>
          <w:jc w:val="center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769DEE" w14:textId="77777777" w:rsidR="00FE4CA6" w:rsidRPr="00E145D3" w:rsidRDefault="00FE4CA6" w:rsidP="001729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9585F5" w14:textId="77777777" w:rsidR="00FE4CA6" w:rsidRPr="00E145D3" w:rsidRDefault="00FE4CA6" w:rsidP="001729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40E151" w14:textId="77777777" w:rsidR="00FE4CA6" w:rsidRPr="00E145D3" w:rsidRDefault="00FE4CA6" w:rsidP="001729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10CE0B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ГРБС*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BD723C" w14:textId="77777777" w:rsidR="00FE4CA6" w:rsidRPr="00E145D3" w:rsidRDefault="00FE4CA6" w:rsidP="0017295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Рз</w:t>
            </w: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D43365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ЦСР*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C4B475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ВР*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4BD5A0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4F5555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898188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3B2E94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769404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195CC2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0857B7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19EE21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D16258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6BB8F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4644E0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D1CBD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476EC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03BE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</w:tr>
    </w:tbl>
    <w:p w14:paraId="2C449251" w14:textId="77777777" w:rsidR="00FE4CA6" w:rsidRPr="00E145D3" w:rsidRDefault="00FE4CA6" w:rsidP="00FE4CA6">
      <w:pPr>
        <w:spacing w:line="120" w:lineRule="auto"/>
        <w:rPr>
          <w:rFonts w:ascii="Times New Roman" w:hAnsi="Times New Roman"/>
          <w:sz w:val="16"/>
          <w:szCs w:val="16"/>
        </w:rPr>
      </w:pPr>
    </w:p>
    <w:tbl>
      <w:tblPr>
        <w:tblW w:w="16577" w:type="dxa"/>
        <w:jc w:val="center"/>
        <w:tblLayout w:type="fixed"/>
        <w:tblCellMar>
          <w:left w:w="30" w:type="dxa"/>
          <w:right w:w="30" w:type="dxa"/>
        </w:tblCellMar>
        <w:tblLook w:val="0620" w:firstRow="1" w:lastRow="0" w:firstColumn="0" w:lastColumn="0" w:noHBand="1" w:noVBand="1"/>
      </w:tblPr>
      <w:tblGrid>
        <w:gridCol w:w="418"/>
        <w:gridCol w:w="1275"/>
        <w:gridCol w:w="1134"/>
        <w:gridCol w:w="567"/>
        <w:gridCol w:w="426"/>
        <w:gridCol w:w="567"/>
        <w:gridCol w:w="425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709"/>
        <w:gridCol w:w="850"/>
        <w:gridCol w:w="993"/>
        <w:gridCol w:w="850"/>
        <w:gridCol w:w="1134"/>
      </w:tblGrid>
      <w:tr w:rsidR="00FE4CA6" w:rsidRPr="00E145D3" w14:paraId="09661DF4" w14:textId="77777777" w:rsidTr="00F056A9">
        <w:trPr>
          <w:trHeight w:val="417"/>
          <w:tblHeader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ADEF36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ED6E3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6AE5C" w14:textId="77777777" w:rsidR="00FE4CA6" w:rsidRPr="00E145D3" w:rsidRDefault="00FE4CA6" w:rsidP="0017295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BEED8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68BC4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CB9FD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80C4E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CEDAB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69116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8DC46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736C2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C7556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E3B50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62216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7E69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4281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5030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2F0F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2252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95C1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9F197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FE4CA6" w:rsidRPr="00E145D3" w14:paraId="10AA02DE" w14:textId="77777777" w:rsidTr="007D388B">
        <w:trPr>
          <w:cantSplit/>
          <w:trHeight w:val="149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2ED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1DDB29" w14:textId="77777777" w:rsidR="00FE4CA6" w:rsidRPr="00E145D3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 «Формирование современной городской среды на территории городского округа Большой Камень» на 2018-2024 годы» 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D7E4C" w14:textId="77777777" w:rsidR="00FE4CA6" w:rsidRPr="00E145D3" w:rsidRDefault="00FE4CA6" w:rsidP="0017295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93119D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176C01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F975681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DE5B2C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5C6553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45D3">
              <w:rPr>
                <w:rFonts w:ascii="Times New Roman" w:hAnsi="Times New Roman"/>
                <w:sz w:val="16"/>
                <w:szCs w:val="16"/>
              </w:rPr>
              <w:t>19 153,</w:t>
            </w:r>
            <w:r w:rsidRPr="00E145D3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A7FFCA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sz w:val="16"/>
                <w:szCs w:val="16"/>
                <w:lang w:val="en-US"/>
              </w:rPr>
              <w:t>65</w:t>
            </w:r>
            <w:r w:rsidRPr="00E145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45D3">
              <w:rPr>
                <w:rFonts w:ascii="Times New Roman" w:hAnsi="Times New Roman"/>
                <w:sz w:val="16"/>
                <w:szCs w:val="16"/>
                <w:lang w:val="en-US"/>
              </w:rPr>
              <w:t>410</w:t>
            </w:r>
            <w:r w:rsidRPr="00E145D3">
              <w:rPr>
                <w:rFonts w:ascii="Times New Roman" w:hAnsi="Times New Roman"/>
                <w:sz w:val="16"/>
                <w:szCs w:val="16"/>
              </w:rPr>
              <w:t>,</w:t>
            </w:r>
            <w:r w:rsidRPr="00E145D3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E145D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0CABBE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sz w:val="16"/>
                <w:szCs w:val="16"/>
              </w:rPr>
              <w:t>40 612,72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257D2E" w14:textId="77777777" w:rsidR="00FE4CA6" w:rsidRPr="00E25729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119 981,9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40096F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193 225,01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691E1" w14:textId="45B6B01E" w:rsidR="00FE4CA6" w:rsidRPr="00E145D3" w:rsidRDefault="007D388B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117 187,08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76B8A" w14:textId="12EB5B57" w:rsidR="00FE4CA6" w:rsidRPr="00E145D3" w:rsidRDefault="007D388B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95 640,67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537EB" w14:textId="4981E5E1" w:rsidR="00FE4CA6" w:rsidRPr="007D388B" w:rsidRDefault="00153D7F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40 250,63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F0159" w14:textId="039FB009" w:rsidR="00FE4CA6" w:rsidRPr="007D388B" w:rsidRDefault="007D388B" w:rsidP="00172957">
            <w:pPr>
              <w:rPr>
                <w:sz w:val="16"/>
                <w:szCs w:val="16"/>
              </w:rPr>
            </w:pPr>
            <w:r w:rsidRPr="007D388B">
              <w:rPr>
                <w:sz w:val="16"/>
                <w:szCs w:val="16"/>
              </w:rPr>
              <w:t>40 244,81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53780A" w14:textId="77777777" w:rsidR="00FE4CA6" w:rsidRDefault="00FE4CA6" w:rsidP="00172957">
            <w:r w:rsidRPr="00AF5896">
              <w:rPr>
                <w:rFonts w:ascii="Times New Roman" w:hAnsi="Times New Roman"/>
                <w:color w:val="000000"/>
                <w:sz w:val="16"/>
                <w:szCs w:val="16"/>
              </w:rPr>
              <w:t>40 632,5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10720" w14:textId="77777777" w:rsidR="00FE4CA6" w:rsidRDefault="00FE4CA6" w:rsidP="00172957">
            <w:r w:rsidRPr="00AF5896">
              <w:rPr>
                <w:rFonts w:ascii="Times New Roman" w:hAnsi="Times New Roman"/>
                <w:color w:val="000000"/>
                <w:sz w:val="16"/>
                <w:szCs w:val="16"/>
              </w:rPr>
              <w:t>40 632,5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B3B40" w14:textId="77777777" w:rsidR="00FE4CA6" w:rsidRDefault="00FE4CA6" w:rsidP="00172957">
            <w:r w:rsidRPr="00AF5896">
              <w:rPr>
                <w:rFonts w:ascii="Times New Roman" w:hAnsi="Times New Roman"/>
                <w:color w:val="000000"/>
                <w:sz w:val="16"/>
                <w:szCs w:val="16"/>
              </w:rPr>
              <w:t>40 632,5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D0448" w14:textId="77777777" w:rsidR="00FE4CA6" w:rsidRDefault="00FE4CA6" w:rsidP="00172957">
            <w:r w:rsidRPr="00AF5896">
              <w:rPr>
                <w:rFonts w:ascii="Times New Roman" w:hAnsi="Times New Roman"/>
                <w:color w:val="000000"/>
                <w:sz w:val="16"/>
                <w:szCs w:val="16"/>
              </w:rPr>
              <w:t>40 632,5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AA05B7" w14:textId="0FE020AA" w:rsidR="00FE4CA6" w:rsidRPr="00E145D3" w:rsidRDefault="00153D7F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894 237,26</w:t>
            </w:r>
          </w:p>
        </w:tc>
      </w:tr>
      <w:tr w:rsidR="00FE4CA6" w:rsidRPr="00E145D3" w14:paraId="5387FC61" w14:textId="77777777" w:rsidTr="00F056A9">
        <w:trPr>
          <w:cantSplit/>
          <w:trHeight w:val="1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B9C4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7A1B" w14:textId="77777777" w:rsidR="00FE4CA6" w:rsidRPr="00E145D3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sz w:val="16"/>
                <w:szCs w:val="16"/>
              </w:rPr>
              <w:t>Отдельные мероприятия муниципальной программы «Формирование современной городской среды на территории городского округа Большой Камень на 2018-2024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38D9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AAE8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6A76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3DB0516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16 9 00 00000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5EFD1F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21902F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45D3">
              <w:rPr>
                <w:rFonts w:ascii="Times New Roman" w:hAnsi="Times New Roman"/>
                <w:sz w:val="16"/>
                <w:szCs w:val="16"/>
              </w:rPr>
              <w:t>19 153,</w:t>
            </w:r>
            <w:r w:rsidRPr="00E145D3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A55A14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sz w:val="16"/>
                <w:szCs w:val="16"/>
                <w:lang w:val="en-US"/>
              </w:rPr>
              <w:t>65</w:t>
            </w:r>
            <w:r w:rsidRPr="00E145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45D3">
              <w:rPr>
                <w:rFonts w:ascii="Times New Roman" w:hAnsi="Times New Roman"/>
                <w:sz w:val="16"/>
                <w:szCs w:val="16"/>
                <w:lang w:val="en-US"/>
              </w:rPr>
              <w:t>410</w:t>
            </w:r>
            <w:r w:rsidRPr="00E145D3">
              <w:rPr>
                <w:rFonts w:ascii="Times New Roman" w:hAnsi="Times New Roman"/>
                <w:sz w:val="16"/>
                <w:szCs w:val="16"/>
              </w:rPr>
              <w:t>,</w:t>
            </w:r>
            <w:r w:rsidRPr="00E145D3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E145D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7D869C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sz w:val="16"/>
                <w:szCs w:val="16"/>
              </w:rPr>
              <w:t>40 612,72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DA1E43E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119 981,9</w:t>
            </w:r>
            <w:r w:rsidRPr="00E145D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BDE2A2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193 225,01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C3EF7" w14:textId="5A106158" w:rsidR="00FE4CA6" w:rsidRPr="00E145D3" w:rsidRDefault="007D388B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117 187,08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F84299" w14:textId="09104A4E" w:rsidR="00FE4CA6" w:rsidRPr="00E145D3" w:rsidRDefault="007D388B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95 640,67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1FE29E" w14:textId="4E4F08AE" w:rsidR="00FE4CA6" w:rsidRPr="007D388B" w:rsidRDefault="00153D7F" w:rsidP="00172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40 250,63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4584C3" w14:textId="284AFCCB" w:rsidR="00FE4CA6" w:rsidRPr="007D388B" w:rsidRDefault="007D388B" w:rsidP="00172957">
            <w:pPr>
              <w:jc w:val="center"/>
              <w:rPr>
                <w:sz w:val="16"/>
                <w:szCs w:val="16"/>
              </w:rPr>
            </w:pPr>
            <w:r w:rsidRPr="007D388B">
              <w:rPr>
                <w:sz w:val="16"/>
                <w:szCs w:val="16"/>
              </w:rPr>
              <w:t>40 244,81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0323F9" w14:textId="77777777" w:rsidR="00FE4CA6" w:rsidRDefault="00FE4CA6" w:rsidP="00172957">
            <w:pPr>
              <w:jc w:val="center"/>
            </w:pPr>
            <w:r w:rsidRPr="002E4AA8">
              <w:rPr>
                <w:rFonts w:ascii="Times New Roman" w:hAnsi="Times New Roman"/>
                <w:color w:val="000000"/>
                <w:sz w:val="16"/>
                <w:szCs w:val="16"/>
              </w:rPr>
              <w:t>40 632,5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880052" w14:textId="77777777" w:rsidR="00FE4CA6" w:rsidRDefault="00FE4CA6" w:rsidP="00172957">
            <w:pPr>
              <w:jc w:val="center"/>
            </w:pPr>
            <w:r w:rsidRPr="002E4AA8">
              <w:rPr>
                <w:rFonts w:ascii="Times New Roman" w:hAnsi="Times New Roman"/>
                <w:color w:val="000000"/>
                <w:sz w:val="16"/>
                <w:szCs w:val="16"/>
              </w:rPr>
              <w:t>40 632,5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0FCBD" w14:textId="77777777" w:rsidR="00FE4CA6" w:rsidRDefault="00FE4CA6" w:rsidP="00172957">
            <w:pPr>
              <w:jc w:val="center"/>
            </w:pPr>
            <w:r w:rsidRPr="002E4AA8">
              <w:rPr>
                <w:rFonts w:ascii="Times New Roman" w:hAnsi="Times New Roman"/>
                <w:color w:val="000000"/>
                <w:sz w:val="16"/>
                <w:szCs w:val="16"/>
              </w:rPr>
              <w:t>40 632,5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CCC47" w14:textId="77777777" w:rsidR="00FE4CA6" w:rsidRDefault="00FE4CA6" w:rsidP="00172957">
            <w:pPr>
              <w:jc w:val="center"/>
            </w:pPr>
            <w:r w:rsidRPr="002E4AA8">
              <w:rPr>
                <w:rFonts w:ascii="Times New Roman" w:hAnsi="Times New Roman"/>
                <w:color w:val="000000"/>
                <w:sz w:val="16"/>
                <w:szCs w:val="16"/>
              </w:rPr>
              <w:t>40 632,5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E5B61B" w14:textId="3B25C526" w:rsidR="00FE4CA6" w:rsidRPr="00E145D3" w:rsidRDefault="00153D7F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894 237,26</w:t>
            </w:r>
          </w:p>
        </w:tc>
      </w:tr>
      <w:tr w:rsidR="00FE4CA6" w:rsidRPr="00E37CE7" w14:paraId="63683120" w14:textId="77777777" w:rsidTr="00F056A9">
        <w:trPr>
          <w:cantSplit/>
          <w:trHeight w:val="1134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E9F586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7CD8D2" w14:textId="77777777" w:rsidR="00FE4CA6" w:rsidRPr="00E145D3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1.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969A2D" w14:textId="77777777" w:rsidR="00FE4CA6" w:rsidRPr="00E145D3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A5786D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09E3C2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1737479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16 9 01  00000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482E7C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2C0D6F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145D3">
              <w:rPr>
                <w:rFonts w:ascii="Times New Roman" w:hAnsi="Times New Roman"/>
                <w:sz w:val="16"/>
                <w:szCs w:val="16"/>
              </w:rPr>
              <w:t>19 153,</w:t>
            </w:r>
            <w:r w:rsidRPr="00E145D3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0C329D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sz w:val="16"/>
                <w:szCs w:val="16"/>
              </w:rPr>
              <w:t>48 396,04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FEA254" w14:textId="77777777" w:rsidR="00FE4CA6" w:rsidRPr="00E145D3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28 527,42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A63C92" w14:textId="6C0209CB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7D388B">
              <w:rPr>
                <w:rFonts w:ascii="Times New Roman" w:hAnsi="Times New Roman"/>
                <w:color w:val="000000"/>
                <w:sz w:val="16"/>
                <w:szCs w:val="16"/>
              </w:rPr>
              <w:t>0 930,46</w:t>
            </w: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6E6E87" w14:textId="77777777" w:rsidR="00FE4CA6" w:rsidRPr="00E145D3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t>31 921,93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930171" w14:textId="18EEB37E" w:rsidR="00FE4CA6" w:rsidRPr="00E145D3" w:rsidRDefault="007D388B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27 499,83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AB2212" w14:textId="6DF6AD7D" w:rsidR="00FE4CA6" w:rsidRPr="00E145D3" w:rsidRDefault="007D388B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29 156,51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6D419" w14:textId="43CF988E" w:rsidR="00FE4CA6" w:rsidRPr="00E145D3" w:rsidRDefault="007D388B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28 995,60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438877" w14:textId="3E345256" w:rsidR="00FE4CA6" w:rsidRPr="00EA514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142">
              <w:rPr>
                <w:rFonts w:ascii="Times New Roman" w:hAnsi="Times New Roman"/>
                <w:sz w:val="16"/>
                <w:szCs w:val="16"/>
              </w:rPr>
              <w:t>2</w:t>
            </w:r>
            <w:r w:rsidR="007D388B">
              <w:rPr>
                <w:rFonts w:ascii="Times New Roman" w:hAnsi="Times New Roman"/>
                <w:sz w:val="16"/>
                <w:szCs w:val="16"/>
              </w:rPr>
              <w:t>8 995,60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71EB6" w14:textId="77777777" w:rsidR="00FE4CA6" w:rsidRPr="00EA514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142">
              <w:rPr>
                <w:rFonts w:ascii="Times New Roman" w:hAnsi="Times New Roman"/>
                <w:sz w:val="16"/>
                <w:szCs w:val="16"/>
              </w:rPr>
              <w:t>26 145,73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21205" w14:textId="77777777" w:rsidR="00FE4CA6" w:rsidRPr="00EA514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142">
              <w:rPr>
                <w:rFonts w:ascii="Times New Roman" w:hAnsi="Times New Roman"/>
                <w:sz w:val="16"/>
                <w:szCs w:val="16"/>
              </w:rPr>
              <w:t>26 145,73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A24DC" w14:textId="77777777" w:rsidR="00FE4CA6" w:rsidRPr="00EA514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142">
              <w:rPr>
                <w:rFonts w:ascii="Times New Roman" w:hAnsi="Times New Roman"/>
                <w:sz w:val="16"/>
                <w:szCs w:val="16"/>
              </w:rPr>
              <w:t>26 145,73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4B3A2" w14:textId="77777777" w:rsidR="00FE4CA6" w:rsidRPr="00EA514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142">
              <w:rPr>
                <w:rFonts w:ascii="Times New Roman" w:hAnsi="Times New Roman"/>
                <w:sz w:val="16"/>
                <w:szCs w:val="16"/>
              </w:rPr>
              <w:t>26 145,73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C3207" w14:textId="5E606B8F" w:rsidR="00FE4CA6" w:rsidRPr="00E145D3" w:rsidRDefault="007D388B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368 159,57</w:t>
            </w:r>
          </w:p>
        </w:tc>
      </w:tr>
      <w:tr w:rsidR="00FE4CA6" w:rsidRPr="00E37CE7" w14:paraId="3CCC489D" w14:textId="77777777" w:rsidTr="00F056A9">
        <w:trPr>
          <w:cantSplit/>
          <w:trHeight w:val="99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3178C2" w14:textId="77777777" w:rsidR="00FE4CA6" w:rsidRPr="00E145D3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45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F2860B" w14:textId="77777777" w:rsidR="00FE4CA6" w:rsidRPr="00783E8F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Благоустройство дворовых и общественных территорий городского округа Большой Камень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0D061F" w14:textId="77777777" w:rsidR="00FE4CA6" w:rsidRPr="00783E8F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4B0C0F4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BE74DD8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23A24551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16901  </w:t>
            </w:r>
            <w:r w:rsidRPr="00783E8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49F2FE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FBC773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15274,7</w:t>
            </w:r>
            <w:r w:rsidRPr="00783E8F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41F6410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4E9920" w14:textId="77777777" w:rsidR="00FE4CA6" w:rsidRPr="00783E8F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5515E7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35F803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7874A9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20750C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373EA7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6B58B8" w14:textId="77777777" w:rsidR="00FE4CA6" w:rsidRPr="00EA514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14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772B1" w14:textId="77777777" w:rsidR="00FE4CA6" w:rsidRPr="00EA514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14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37E70F" w14:textId="77777777" w:rsidR="00FE4CA6" w:rsidRPr="00EA514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14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A826E7" w14:textId="77777777" w:rsidR="00FE4CA6" w:rsidRPr="00EA514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14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960E2" w14:textId="77777777" w:rsidR="00FE4CA6" w:rsidRPr="00EA514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14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68654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15 274,72</w:t>
            </w:r>
          </w:p>
        </w:tc>
      </w:tr>
      <w:tr w:rsidR="00FE4CA6" w:rsidRPr="00AA28BC" w14:paraId="2841F1B4" w14:textId="77777777" w:rsidTr="00F056A9">
        <w:trPr>
          <w:cantSplit/>
          <w:trHeight w:val="978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0A91DF" w14:textId="77777777" w:rsidR="00FE4CA6" w:rsidRPr="00AA28BC" w:rsidRDefault="00FE4CA6" w:rsidP="001729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8ABB88" w14:textId="77777777" w:rsidR="00FE4CA6" w:rsidRPr="00783E8F" w:rsidRDefault="00FE4CA6" w:rsidP="00172957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4907A0" w14:textId="77777777" w:rsidR="00FE4CA6" w:rsidRPr="00783E8F" w:rsidRDefault="00FE4CA6" w:rsidP="001729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68050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6521DA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08928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16901 70240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8FA8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0ED9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8D8C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114C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577E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502B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61D5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E48D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A33B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623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F666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804C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A3E5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828C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2674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E4CA6" w:rsidRPr="00AA28BC" w14:paraId="3D0C32CE" w14:textId="77777777" w:rsidTr="00F056A9">
        <w:trPr>
          <w:cantSplit/>
          <w:trHeight w:val="96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E25DC3" w14:textId="77777777" w:rsidR="00FE4CA6" w:rsidRPr="00AA28BC" w:rsidRDefault="00FE4CA6" w:rsidP="001729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33AD5F" w14:textId="77777777" w:rsidR="00FE4CA6" w:rsidRPr="00783E8F" w:rsidRDefault="00FE4CA6" w:rsidP="00172957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8F03CF" w14:textId="77777777" w:rsidR="00FE4CA6" w:rsidRPr="00783E8F" w:rsidRDefault="00FE4CA6" w:rsidP="001729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1DE0F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00D8B1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85BFDD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16901 70180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58A7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D090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70,80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129A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1 512,15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AC88" w14:textId="77777777" w:rsidR="00FE4CA6" w:rsidRPr="00783E8F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637,68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D0B9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1 589,0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1196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266,40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932A" w14:textId="5CE81D99" w:rsidR="00FE4CA6" w:rsidRPr="00783E8F" w:rsidRDefault="007D388B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2 908,50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8CC5" w14:textId="4FC46B9F" w:rsidR="00FE4CA6" w:rsidRPr="00783E8F" w:rsidRDefault="007D388B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FE4CA6"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4B96" w14:textId="55DF1ADC" w:rsidR="00FE4CA6" w:rsidRPr="00783E8F" w:rsidRDefault="007D388B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BA98" w14:textId="7673C01A" w:rsidR="00FE4CA6" w:rsidRPr="00921F84" w:rsidRDefault="007D388B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31CA" w14:textId="77777777" w:rsidR="00FE4CA6" w:rsidRPr="00921F84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84">
              <w:rPr>
                <w:rFonts w:ascii="Times New Roman" w:hAnsi="Times New Roman"/>
                <w:sz w:val="16"/>
                <w:szCs w:val="16"/>
              </w:rPr>
              <w:t>67,72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BA51" w14:textId="77777777" w:rsidR="00FE4CA6" w:rsidRPr="00921F84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84">
              <w:rPr>
                <w:rFonts w:ascii="Times New Roman" w:hAnsi="Times New Roman"/>
                <w:sz w:val="16"/>
                <w:szCs w:val="16"/>
              </w:rPr>
              <w:t>67,72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E84" w14:textId="77777777" w:rsidR="00FE4CA6" w:rsidRPr="00921F84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84">
              <w:rPr>
                <w:rFonts w:ascii="Times New Roman" w:hAnsi="Times New Roman"/>
                <w:sz w:val="16"/>
                <w:szCs w:val="16"/>
              </w:rPr>
              <w:t>67,72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B686" w14:textId="77777777" w:rsidR="00FE4CA6" w:rsidRPr="00921F84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F84">
              <w:rPr>
                <w:rFonts w:ascii="Times New Roman" w:hAnsi="Times New Roman"/>
                <w:sz w:val="16"/>
                <w:szCs w:val="16"/>
              </w:rPr>
              <w:t>67,72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11D7" w14:textId="1ADB7F5B" w:rsidR="00FE4CA6" w:rsidRPr="00783E8F" w:rsidRDefault="007D388B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7 325,43</w:t>
            </w:r>
          </w:p>
        </w:tc>
      </w:tr>
      <w:tr w:rsidR="00FE4CA6" w:rsidRPr="00AA28BC" w14:paraId="7ACB9B7A" w14:textId="77777777" w:rsidTr="00F056A9">
        <w:trPr>
          <w:cantSplit/>
          <w:trHeight w:val="112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05F08A" w14:textId="77777777" w:rsidR="00FE4CA6" w:rsidRPr="00AA28BC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A28BC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E9A098" w14:textId="77777777" w:rsidR="00FE4CA6" w:rsidRPr="00783E8F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C2C57B" w14:textId="77777777" w:rsidR="00FE4CA6" w:rsidRPr="00783E8F" w:rsidRDefault="00FE4CA6" w:rsidP="00172957">
            <w:pPr>
              <w:jc w:val="center"/>
              <w:rPr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1EC67E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9C33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C234DB" w14:textId="77777777" w:rsidR="00FE4CA6" w:rsidRPr="00783E8F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16901 </w:t>
            </w:r>
            <w:r w:rsidRPr="00783E8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L5600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97B7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1F5E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2755,99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5BD2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7F1A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CCEE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A10D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3A5B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653E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A722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83E8F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9240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855A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C150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D7F4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86D4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4F07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2 755,99</w:t>
            </w:r>
          </w:p>
        </w:tc>
      </w:tr>
      <w:tr w:rsidR="00FE4CA6" w:rsidRPr="00AA28BC" w14:paraId="662EEE24" w14:textId="77777777" w:rsidTr="00F056A9">
        <w:trPr>
          <w:cantSplit/>
          <w:trHeight w:val="975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892A6" w14:textId="77777777" w:rsidR="00FE4CA6" w:rsidRPr="00AA28BC" w:rsidRDefault="00FE4CA6" w:rsidP="001729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EE9E8" w14:textId="77777777" w:rsidR="00FE4CA6" w:rsidRPr="00783E8F" w:rsidRDefault="00FE4CA6" w:rsidP="00172957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05002" w14:textId="77777777" w:rsidR="00FE4CA6" w:rsidRPr="00783E8F" w:rsidRDefault="00FE4CA6" w:rsidP="001729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AA37C3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2848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8101F" w14:textId="77777777" w:rsidR="00FE4CA6" w:rsidRPr="00783E8F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16 9 01 70250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576A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7BC2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901,76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C43A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BD8F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04A5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04C9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5A81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C547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1A66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7A37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94E7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44BF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3A1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553A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4E77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83E8F">
              <w:rPr>
                <w:rFonts w:ascii="Times New Roman" w:hAnsi="Times New Roman"/>
                <w:sz w:val="16"/>
                <w:szCs w:val="16"/>
              </w:rPr>
              <w:t>1,76</w:t>
            </w:r>
          </w:p>
        </w:tc>
      </w:tr>
      <w:tr w:rsidR="00FE4CA6" w:rsidRPr="00AA28BC" w14:paraId="3FFE6ADB" w14:textId="77777777" w:rsidTr="00F056A9">
        <w:trPr>
          <w:cantSplit/>
          <w:trHeight w:val="108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BCC9" w14:textId="77777777" w:rsidR="00FE4CA6" w:rsidRPr="00AA28BC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A28BC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C13F77" w14:textId="77777777" w:rsidR="00FE4CA6" w:rsidRPr="00783E8F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AC86E8" w14:textId="77777777" w:rsidR="00FE4CA6" w:rsidRPr="00783E8F" w:rsidRDefault="00FE4CA6" w:rsidP="00172957">
            <w:pPr>
              <w:jc w:val="center"/>
              <w:rPr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C0417A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E54B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577BE" w14:textId="77777777" w:rsidR="00FE4CA6" w:rsidRPr="00783E8F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16 9 01 92610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737C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567B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7F08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25 200,00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2148" w14:textId="43D7A8AE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23 714,0</w:t>
            </w:r>
            <w:r w:rsidR="007D388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BD04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280,95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3804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13 014,31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CB11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11 131,61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2E4E" w14:textId="5944C500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7D388B">
              <w:rPr>
                <w:rFonts w:ascii="Times New Roman" w:hAnsi="Times New Roman"/>
                <w:color w:val="000000"/>
                <w:sz w:val="16"/>
                <w:szCs w:val="16"/>
              </w:rPr>
              <w:t>7 545,82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4C29" w14:textId="26C769FB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2</w:t>
            </w:r>
            <w:r w:rsidR="007D388B">
              <w:rPr>
                <w:rFonts w:ascii="Times New Roman" w:hAnsi="Times New Roman"/>
                <w:sz w:val="16"/>
                <w:szCs w:val="16"/>
              </w:rPr>
              <w:t>7 545,82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B66" w14:textId="29A04685" w:rsidR="00FE4CA6" w:rsidRPr="00692D52" w:rsidRDefault="00335A21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27 545,82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37A9" w14:textId="32FA5CE0" w:rsidR="00FE4CA6" w:rsidRPr="00692D52" w:rsidRDefault="00335A21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24 744,11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0EAF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24 744,11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2392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24 744,11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6345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24 744,11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0FA2" w14:textId="27871E7F" w:rsidR="00FE4CA6" w:rsidRPr="00783E8F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267 074,82</w:t>
            </w:r>
          </w:p>
        </w:tc>
      </w:tr>
      <w:tr w:rsidR="00FE4CA6" w:rsidRPr="00AA28BC" w14:paraId="7041455D" w14:textId="77777777" w:rsidTr="00F056A9">
        <w:trPr>
          <w:cantSplit/>
          <w:trHeight w:val="1025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575" w14:textId="77777777" w:rsidR="00FE4CA6" w:rsidRPr="00AA28BC" w:rsidRDefault="00FE4CA6" w:rsidP="001729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E7C16F" w14:textId="77777777" w:rsidR="00FE4CA6" w:rsidRPr="00783E8F" w:rsidRDefault="00FE4CA6" w:rsidP="00172957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F4A78C" w14:textId="77777777" w:rsidR="00FE4CA6" w:rsidRPr="00783E8F" w:rsidRDefault="00FE4CA6" w:rsidP="001729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CC991A" w14:textId="77777777" w:rsidR="00FE4CA6" w:rsidRPr="00783E8F" w:rsidRDefault="00FE4CA6" w:rsidP="001729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3C02" w14:textId="77777777" w:rsidR="00FE4CA6" w:rsidRPr="00783E8F" w:rsidRDefault="00FE4CA6" w:rsidP="001729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7CF019" w14:textId="77777777" w:rsidR="00FE4CA6" w:rsidRPr="00783E8F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16 9 01 </w:t>
            </w:r>
            <w:r w:rsidRPr="00783E8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9A9D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6754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83E8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783E8F">
              <w:rPr>
                <w:rFonts w:ascii="Times New Roman" w:hAnsi="Times New Roman"/>
                <w:sz w:val="16"/>
                <w:szCs w:val="16"/>
              </w:rPr>
              <w:t>,</w:t>
            </w:r>
            <w:r w:rsidRPr="00783E8F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E9BD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  <w:lang w:val="en-US"/>
              </w:rPr>
              <w:t>254</w:t>
            </w:r>
            <w:r w:rsidRPr="00783E8F">
              <w:rPr>
                <w:rFonts w:ascii="Times New Roman" w:hAnsi="Times New Roman"/>
                <w:sz w:val="16"/>
                <w:szCs w:val="16"/>
              </w:rPr>
              <w:t>,</w:t>
            </w:r>
            <w:r w:rsidRPr="00783E8F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783E8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EAE7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239,54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6155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379,82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C34F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402,50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87D7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color w:val="000000"/>
                <w:sz w:val="16"/>
                <w:szCs w:val="16"/>
              </w:rPr>
              <w:t>344,28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0A49" w14:textId="21F7BDAC" w:rsidR="00FE4CA6" w:rsidRPr="00783E8F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1 449,78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81CA" w14:textId="6C3F5A1C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3E8F">
              <w:rPr>
                <w:rFonts w:ascii="Times New Roman" w:hAnsi="Times New Roman"/>
                <w:sz w:val="16"/>
                <w:szCs w:val="16"/>
              </w:rPr>
              <w:t>1</w:t>
            </w:r>
            <w:r w:rsidR="00335A21">
              <w:rPr>
                <w:rFonts w:ascii="Times New Roman" w:hAnsi="Times New Roman"/>
                <w:sz w:val="16"/>
                <w:szCs w:val="16"/>
              </w:rPr>
              <w:t> 449,78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F21C" w14:textId="2E04CDD2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1</w:t>
            </w:r>
            <w:r w:rsidR="00335A21">
              <w:rPr>
                <w:rFonts w:ascii="Times New Roman" w:hAnsi="Times New Roman"/>
                <w:sz w:val="16"/>
                <w:szCs w:val="16"/>
              </w:rPr>
              <w:t> 449,78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D9D6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1 303,90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D363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1 303,90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657E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1 303,90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29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1 303,90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DD30" w14:textId="5A7F5DF1" w:rsidR="00FE4CA6" w:rsidRPr="00783E8F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11 185,63</w:t>
            </w:r>
          </w:p>
        </w:tc>
      </w:tr>
      <w:tr w:rsidR="00FE4CA6" w:rsidRPr="00AA28BC" w14:paraId="7CD4FC41" w14:textId="77777777" w:rsidTr="00F056A9">
        <w:trPr>
          <w:cantSplit/>
          <w:trHeight w:val="1025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334" w14:textId="77777777" w:rsidR="00FE4CA6" w:rsidRPr="00AA28BC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94D374" w14:textId="77777777" w:rsidR="00FE4CA6" w:rsidRPr="00783E8F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0E082" w14:textId="77777777" w:rsidR="00FE4CA6" w:rsidRPr="00783E8F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31AD20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6C8E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106BCF" w14:textId="77777777" w:rsidR="00FE4CA6" w:rsidRPr="00B266E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16 9 01 70230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D771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CB9E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1D67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21 279,34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CA51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3 096,13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4D5B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33,80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8448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B165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5778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6005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A052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310C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693D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EE66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A376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A8A0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24 409,28</w:t>
            </w:r>
          </w:p>
        </w:tc>
      </w:tr>
      <w:tr w:rsidR="00FE4CA6" w:rsidRPr="00AA28BC" w14:paraId="58C4F0EA" w14:textId="77777777" w:rsidTr="00F056A9">
        <w:trPr>
          <w:cantSplit/>
          <w:trHeight w:val="1025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CD1" w14:textId="77777777" w:rsidR="00FE4CA6" w:rsidRPr="00AA28BC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35A381" w14:textId="77777777" w:rsidR="00FE4CA6" w:rsidRPr="00AA28BC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CE3A78" w14:textId="77777777" w:rsidR="00FE4CA6" w:rsidRPr="00AA28BC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A5E6AE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A049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05131F" w14:textId="77777777" w:rsidR="00FE4CA6" w:rsidRPr="00B266E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16 9 01 92360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56D0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5F81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87BE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607D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5FE6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5 590,41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AEC8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7 835,60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F948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6 004,03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3C10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3DB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E4CB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F984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1884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871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D4C0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7A3A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13 839,63</w:t>
            </w:r>
          </w:p>
        </w:tc>
      </w:tr>
      <w:tr w:rsidR="00FE4CA6" w:rsidRPr="00AA28BC" w14:paraId="70B28888" w14:textId="77777777" w:rsidTr="00F056A9">
        <w:trPr>
          <w:cantSplit/>
          <w:trHeight w:val="1025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5F0" w14:textId="77777777" w:rsidR="00FE4CA6" w:rsidRPr="00AA28BC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CB355D" w14:textId="77777777" w:rsidR="00FE4CA6" w:rsidRPr="00AA28BC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B0E13" w14:textId="77777777" w:rsidR="00FE4CA6" w:rsidRPr="00AA28BC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E7A7DA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0B77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07DA0E" w14:textId="77777777" w:rsidR="00FE4CA6" w:rsidRPr="00B266E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16 9 01 </w:t>
            </w:r>
            <w:r w:rsidRPr="00B266E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E72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1091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6CC1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1F67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6C7D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56,47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C87C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219,93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050E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B2EB" w14:textId="5B878051" w:rsidR="00FE4CA6" w:rsidRPr="00B266E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FE4CA6"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AA21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75C7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934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A56E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0FA6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5754" w14:textId="77777777" w:rsidR="00FE4CA6" w:rsidRPr="00692D52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2D5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2461" w14:textId="4264BB3B" w:rsidR="00FE4CA6" w:rsidRPr="00B266E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371,48</w:t>
            </w:r>
          </w:p>
        </w:tc>
      </w:tr>
      <w:tr w:rsidR="00FE4CA6" w:rsidRPr="00AA28BC" w14:paraId="7996BB19" w14:textId="77777777" w:rsidTr="00F056A9">
        <w:trPr>
          <w:cantSplit/>
          <w:trHeight w:val="1134"/>
          <w:jc w:val="center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C2CCDCF" w14:textId="77777777" w:rsidR="00FE4CA6" w:rsidRPr="00B266E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E0302E" w14:textId="77777777" w:rsidR="00FE4CA6" w:rsidRPr="00B266E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CA50E1C" w14:textId="77777777" w:rsidR="00FE4CA6" w:rsidRPr="00B266ED" w:rsidRDefault="00FE4CA6" w:rsidP="00172957">
            <w:pPr>
              <w:jc w:val="center"/>
              <w:rPr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1B00E5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17ED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E8A48F" w14:textId="77777777" w:rsidR="00FE4CA6" w:rsidRPr="00B266E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16 9 01 20450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C40A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6F0D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2122" w14:textId="77777777" w:rsidR="00FE4CA6" w:rsidRPr="00B266ED" w:rsidRDefault="00FE4CA6" w:rsidP="00172957">
            <w:pPr>
              <w:jc w:val="center"/>
              <w:rPr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1D46" w14:textId="77777777" w:rsidR="00FE4CA6" w:rsidRPr="00B266ED" w:rsidRDefault="00FE4CA6" w:rsidP="00172957">
            <w:pPr>
              <w:jc w:val="center"/>
              <w:rPr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CD16" w14:textId="77777777" w:rsidR="00FE4CA6" w:rsidRPr="00B266ED" w:rsidRDefault="00FE4CA6" w:rsidP="0017295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  <w:r w:rsidRPr="00B266E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A9D8" w14:textId="77777777" w:rsidR="00FE4CA6" w:rsidRPr="00B266ED" w:rsidRDefault="00FE4CA6" w:rsidP="00172957">
            <w:pPr>
              <w:jc w:val="center"/>
              <w:rPr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B00A" w14:textId="77777777" w:rsidR="00FE4CA6" w:rsidRPr="00B266ED" w:rsidRDefault="00FE4CA6" w:rsidP="00172957">
            <w:pPr>
              <w:jc w:val="center"/>
              <w:rPr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510A" w14:textId="77777777" w:rsidR="00FE4CA6" w:rsidRPr="00B266ED" w:rsidRDefault="00FE4CA6" w:rsidP="00172957">
            <w:pPr>
              <w:jc w:val="center"/>
              <w:rPr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CB92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58D5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D771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F1C1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3B93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54A9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C490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E4CA6" w:rsidRPr="00AA28BC" w14:paraId="5D3CFF23" w14:textId="77777777" w:rsidTr="00F056A9">
        <w:trPr>
          <w:cantSplit/>
          <w:trHeight w:val="1134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94B8C7" w14:textId="77777777" w:rsidR="00FE4CA6" w:rsidRPr="00B266E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7605EC" w14:textId="71D984D0" w:rsidR="00FE4CA6" w:rsidRDefault="00B422BE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Благоустройство</w:t>
            </w:r>
            <w:r w:rsidR="00FE4CA6" w:rsidRPr="00B266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парка культуры и отдыха по ул. Андреевская</w:t>
            </w:r>
          </w:p>
          <w:p w14:paraId="32816629" w14:textId="40C91221" w:rsidR="005B7608" w:rsidRPr="0044013B" w:rsidRDefault="005B7608" w:rsidP="004401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3911C1" w14:textId="77777777" w:rsidR="00FE4CA6" w:rsidRPr="00B266ED" w:rsidRDefault="00FE4CA6" w:rsidP="00172957">
            <w:pPr>
              <w:jc w:val="center"/>
              <w:rPr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6AF14F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0F28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A58DB" w14:textId="77777777" w:rsidR="00FE4CA6" w:rsidRPr="00B266E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16 901 40 560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B5E9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51C8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50F4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7EAC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8B1E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B07B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2 180,00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031A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BA90" w14:textId="6B300330" w:rsidR="00FE4CA6" w:rsidRPr="00B266ED" w:rsidRDefault="00757D5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F00A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5A6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800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8C5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3F34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8C3B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5AD9" w14:textId="3D05489A" w:rsidR="00FE4CA6" w:rsidRPr="00B266ED" w:rsidRDefault="00757D5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2 180,00</w:t>
            </w:r>
          </w:p>
        </w:tc>
      </w:tr>
      <w:tr w:rsidR="00FE4CA6" w:rsidRPr="00AA28BC" w14:paraId="71476F5D" w14:textId="77777777" w:rsidTr="00F056A9">
        <w:trPr>
          <w:cantSplit/>
          <w:trHeight w:val="877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14C66C" w14:textId="77777777" w:rsidR="00FE4CA6" w:rsidRPr="00B266E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0CD582" w14:textId="77777777" w:rsidR="00FE4CA6" w:rsidRPr="00B266E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679F84" w14:textId="77777777" w:rsidR="00FE4CA6" w:rsidRPr="00B266ED" w:rsidRDefault="00FE4CA6" w:rsidP="00172957">
            <w:pPr>
              <w:jc w:val="center"/>
              <w:rPr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5F42C6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8C21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9C4E7" w14:textId="77777777" w:rsidR="00FE4CA6" w:rsidRPr="00B266E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16 901  40570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8F83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53E7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B16A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09F3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6BF8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E7E0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740A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5A42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596B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FD44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F7AA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198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D015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83A2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94B4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4CA6" w:rsidRPr="00AA28BC" w14:paraId="47BCC98E" w14:textId="77777777" w:rsidTr="00F056A9">
        <w:trPr>
          <w:cantSplit/>
          <w:trHeight w:val="59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8848E8" w14:textId="77777777" w:rsidR="00FE4CA6" w:rsidRPr="00B266ED" w:rsidRDefault="00FE4CA6" w:rsidP="001729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61CB83" w14:textId="77777777" w:rsidR="00FE4CA6" w:rsidRPr="00B266ED" w:rsidRDefault="00FE4CA6" w:rsidP="00172957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C95BA0" w14:textId="77777777" w:rsidR="00FE4CA6" w:rsidRPr="00B266ED" w:rsidRDefault="00FE4CA6" w:rsidP="001729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CCC67F" w14:textId="77777777" w:rsidR="00FE4CA6" w:rsidRPr="00B266ED" w:rsidRDefault="00FE4CA6" w:rsidP="001729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A08C" w14:textId="77777777" w:rsidR="00FE4CA6" w:rsidRPr="00B266ED" w:rsidRDefault="00FE4CA6" w:rsidP="001729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ED5C" w14:textId="77777777" w:rsidR="00FE4CA6" w:rsidRPr="00B266ED" w:rsidRDefault="00FE4CA6" w:rsidP="001729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955F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4B22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273A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A7AC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55E3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CE98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4AA0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B8D0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DCF4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4ADD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F266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9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5471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69D0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26A7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E4CA6" w:rsidRPr="00AA28BC" w14:paraId="1663C9B1" w14:textId="77777777" w:rsidTr="00F056A9">
        <w:trPr>
          <w:cantSplit/>
          <w:trHeight w:val="789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8D3437" w14:textId="77777777" w:rsidR="00FE4CA6" w:rsidRPr="00B266ED" w:rsidRDefault="00FE4CA6" w:rsidP="001729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18DD79" w14:textId="77777777" w:rsidR="00FE4CA6" w:rsidRPr="00B266ED" w:rsidRDefault="00FE4CA6" w:rsidP="00172957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F54D57" w14:textId="77777777" w:rsidR="00FE4CA6" w:rsidRPr="00B266ED" w:rsidRDefault="00FE4CA6" w:rsidP="001729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A4C90A" w14:textId="77777777" w:rsidR="00FE4CA6" w:rsidRPr="00B266ED" w:rsidRDefault="00FE4CA6" w:rsidP="001729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5496" w14:textId="77777777" w:rsidR="00FE4CA6" w:rsidRPr="00B266ED" w:rsidRDefault="00FE4CA6" w:rsidP="0017295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D6AAB3" w14:textId="77777777" w:rsidR="00FE4CA6" w:rsidRPr="00B266E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1690120830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754F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4134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11C7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761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94AE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92C8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8 003,19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C5A4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7 050,76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0D42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6EF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43D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D3D7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A41E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D18A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6F48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CFF6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16 703,95</w:t>
            </w:r>
          </w:p>
        </w:tc>
      </w:tr>
      <w:tr w:rsidR="00FE4CA6" w:rsidRPr="00AA28BC" w14:paraId="632B14A6" w14:textId="77777777" w:rsidTr="00F056A9">
        <w:trPr>
          <w:cantSplit/>
          <w:trHeight w:val="10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4B6D" w14:textId="77777777" w:rsidR="00FE4CA6" w:rsidRPr="00B266ED" w:rsidRDefault="00FE4CA6" w:rsidP="0017295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  <w:p w14:paraId="03833C25" w14:textId="77777777" w:rsidR="00FE4CA6" w:rsidRPr="00B266ED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0F2B" w14:textId="77777777" w:rsidR="00FE4CA6" w:rsidRPr="00B266E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2</w:t>
            </w:r>
          </w:p>
          <w:p w14:paraId="0FFDCBB5" w14:textId="77777777" w:rsidR="00FE4CA6" w:rsidRPr="00B266E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97B4" w14:textId="77777777" w:rsidR="00FE4CA6" w:rsidRPr="00B266ED" w:rsidRDefault="00FE4CA6" w:rsidP="00172957">
            <w:pPr>
              <w:jc w:val="center"/>
              <w:rPr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89AA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1E38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3E0D8E" w14:textId="77777777" w:rsidR="00FE4CA6" w:rsidRPr="00B266E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16 9 </w:t>
            </w:r>
            <w:r w:rsidRPr="00B266E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F2</w:t>
            </w: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D7CD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BDCC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0B5C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17 014,95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9081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12 085,30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74AA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939,41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6264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112 260,24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7EDB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color w:val="000000"/>
                <w:sz w:val="16"/>
                <w:szCs w:val="16"/>
              </w:rPr>
              <w:t>12 622,81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5A06" w14:textId="7A41EE33" w:rsidR="00FE4CA6" w:rsidRPr="00B266E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16 404,29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5014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6E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D612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354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71D9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4DA0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CB04" w14:textId="77777777" w:rsidR="00FE4CA6" w:rsidRPr="00B266E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34C5" w14:textId="517445F9" w:rsidR="00FE4CA6" w:rsidRPr="00B266E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183 327,01</w:t>
            </w:r>
          </w:p>
        </w:tc>
      </w:tr>
      <w:tr w:rsidR="00FE4CA6" w:rsidRPr="00AA28BC" w14:paraId="02B07E48" w14:textId="77777777" w:rsidTr="00F056A9">
        <w:trPr>
          <w:cantSplit/>
          <w:trHeight w:val="104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40F28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A8625C2" w14:textId="77777777" w:rsidR="00FE4CA6" w:rsidRPr="00F2354D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634E1A" w14:textId="77777777" w:rsidR="00FE4CA6" w:rsidRPr="00F2354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8385A" w14:textId="77777777" w:rsidR="00FE4CA6" w:rsidRPr="00F2354D" w:rsidRDefault="00FE4CA6" w:rsidP="00172957">
            <w:pPr>
              <w:jc w:val="center"/>
              <w:rPr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6A6BE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79CE4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5AB6D0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16 9 </w:t>
            </w:r>
            <w:r w:rsidRPr="00F2354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F2</w:t>
            </w: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172F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6D2D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F7A5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17 014,95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336F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12 085,30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EF88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939,41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15CF" w14:textId="021C8649" w:rsidR="00FE4CA6" w:rsidRPr="00F2354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12 560,24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AB80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12 622,81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065F" w14:textId="5463CF83" w:rsidR="00FE4CA6" w:rsidRPr="00F2354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14 889,14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3F2E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B4B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1F16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435F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45B8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2C6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26B3" w14:textId="6864A840" w:rsidR="00FE4CA6" w:rsidRPr="00F2354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82 111,86</w:t>
            </w:r>
          </w:p>
        </w:tc>
      </w:tr>
      <w:tr w:rsidR="00FE4CA6" w:rsidRPr="00AA28BC" w14:paraId="79216723" w14:textId="77777777" w:rsidTr="00F056A9">
        <w:trPr>
          <w:cantSplit/>
          <w:trHeight w:val="1044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279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D24" w14:textId="77777777" w:rsidR="00FE4CA6" w:rsidRPr="00F2354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F1B" w14:textId="77777777" w:rsidR="00FE4CA6" w:rsidRPr="00F2354D" w:rsidRDefault="00FE4CA6" w:rsidP="0017295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7A0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0909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269E67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16 9 F2 54240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79E9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A4BB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F8B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786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F2DB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97B8" w14:textId="77777777" w:rsidR="00FE4CA6" w:rsidRPr="00F2354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99 700</w:t>
            </w: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57B8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FA93" w14:textId="7911F49B" w:rsidR="00FE4CA6" w:rsidRPr="00F2354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1 515,15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8CE1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569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5D8A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3C4B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D5D4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CB8F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E081" w14:textId="305D5FA4" w:rsidR="00FE4CA6" w:rsidRPr="00F2354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101 215,15</w:t>
            </w:r>
          </w:p>
        </w:tc>
      </w:tr>
      <w:tr w:rsidR="00FE4CA6" w:rsidRPr="00AA28BC" w14:paraId="62848A8E" w14:textId="77777777" w:rsidTr="00F056A9">
        <w:trPr>
          <w:cantSplit/>
          <w:trHeight w:val="10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A55A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615" w14:textId="77777777" w:rsidR="00FE4CA6" w:rsidRPr="00F2354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3. Поддержка комфортных условий проживания на территории городского округа Большой Камень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9CC" w14:textId="77777777" w:rsidR="00FE4CA6" w:rsidRPr="00F2354D" w:rsidRDefault="00FE4CA6" w:rsidP="00172957">
            <w:pPr>
              <w:jc w:val="center"/>
              <w:rPr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C9A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E374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059503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16 902 00 000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4C97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EEB0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8166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E705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70CD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86 112,11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34F9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49 042,84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1FC1" w14:textId="35E41D5A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  <w:r w:rsidR="00335A21">
              <w:rPr>
                <w:rFonts w:ascii="Times New Roman" w:hAnsi="Times New Roman"/>
                <w:color w:val="000000"/>
                <w:sz w:val="16"/>
                <w:szCs w:val="16"/>
              </w:rPr>
              <w:t> 064,44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0D27" w14:textId="3BFECD30" w:rsidR="00FE4CA6" w:rsidRPr="00F2354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45 708,19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4312" w14:textId="490DE113" w:rsidR="00FE4CA6" w:rsidRPr="00F2354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10 470,67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E254" w14:textId="730120CA" w:rsidR="00FE4CA6" w:rsidRDefault="00335A21" w:rsidP="00172957"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11 141,95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93B8" w14:textId="77777777" w:rsidR="00FE4CA6" w:rsidRDefault="00FE4CA6" w:rsidP="00172957">
            <w:r w:rsidRPr="005F74BC">
              <w:rPr>
                <w:rFonts w:ascii="Times New Roman" w:hAnsi="Times New Roman"/>
                <w:color w:val="000000"/>
                <w:sz w:val="16"/>
                <w:szCs w:val="16"/>
              </w:rPr>
              <w:t>14 486,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E691" w14:textId="77777777" w:rsidR="00FE4CA6" w:rsidRDefault="00FE4CA6" w:rsidP="00172957">
            <w:r w:rsidRPr="005F74BC">
              <w:rPr>
                <w:rFonts w:ascii="Times New Roman" w:hAnsi="Times New Roman"/>
                <w:color w:val="000000"/>
                <w:sz w:val="16"/>
                <w:szCs w:val="16"/>
              </w:rPr>
              <w:t>14 486,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11A8" w14:textId="77777777" w:rsidR="00FE4CA6" w:rsidRDefault="00FE4CA6" w:rsidP="00172957">
            <w:r w:rsidRPr="005F74BC">
              <w:rPr>
                <w:rFonts w:ascii="Times New Roman" w:hAnsi="Times New Roman"/>
                <w:color w:val="000000"/>
                <w:sz w:val="16"/>
                <w:szCs w:val="16"/>
              </w:rPr>
              <w:t>14 486,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30BA" w14:textId="77777777" w:rsidR="00FE4CA6" w:rsidRDefault="00FE4CA6" w:rsidP="00172957">
            <w:r w:rsidRPr="005F74BC">
              <w:rPr>
                <w:rFonts w:ascii="Times New Roman" w:hAnsi="Times New Roman"/>
                <w:color w:val="000000"/>
                <w:sz w:val="16"/>
                <w:szCs w:val="16"/>
              </w:rPr>
              <w:t>14 486,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091E" w14:textId="74607294" w:rsidR="00FE4CA6" w:rsidRPr="00F2354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337 487,38</w:t>
            </w:r>
          </w:p>
        </w:tc>
      </w:tr>
      <w:tr w:rsidR="00FE4CA6" w:rsidRPr="00AA28BC" w14:paraId="7873EA6C" w14:textId="77777777" w:rsidTr="00F056A9">
        <w:trPr>
          <w:cantSplit/>
          <w:trHeight w:val="10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E71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B42" w14:textId="77777777" w:rsidR="00FE4CA6" w:rsidRPr="00F2354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Содержание объектов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C461" w14:textId="77777777" w:rsidR="00FE4CA6" w:rsidRPr="00F2354D" w:rsidRDefault="00FE4CA6" w:rsidP="00172957">
            <w:pPr>
              <w:jc w:val="center"/>
              <w:rPr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C28A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E101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63B809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16 902 20380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EE7C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F43F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EFA0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A5B0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4599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26 356,37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F7BE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12 747,62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02D9" w14:textId="57373675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335A2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1717A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335A21">
              <w:rPr>
                <w:rFonts w:ascii="Times New Roman" w:hAnsi="Times New Roman"/>
                <w:color w:val="000000"/>
                <w:sz w:val="16"/>
                <w:szCs w:val="16"/>
              </w:rPr>
              <w:t>37,72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1BF7" w14:textId="67C05DAF" w:rsidR="00FE4CA6" w:rsidRPr="00F2354D" w:rsidRDefault="00335A21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17 206,99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2CA76" w14:textId="6D10E851" w:rsidR="00FE4CA6" w:rsidRPr="00F2354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3 328,72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1B1C" w14:textId="213ADF27" w:rsidR="00FE4CA6" w:rsidRPr="00393D24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D24">
              <w:rPr>
                <w:rFonts w:ascii="Times New Roman" w:hAnsi="Times New Roman"/>
                <w:sz w:val="16"/>
                <w:szCs w:val="16"/>
              </w:rPr>
              <w:t>4</w:t>
            </w:r>
            <w:r w:rsidR="00335A21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DFF4" w14:textId="77777777" w:rsidR="00FE4CA6" w:rsidRPr="00393D24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D24">
              <w:rPr>
                <w:rFonts w:ascii="Times New Roman" w:hAnsi="Times New Roman"/>
                <w:sz w:val="16"/>
                <w:szCs w:val="16"/>
              </w:rPr>
              <w:t>4 891,84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8B3B" w14:textId="77777777" w:rsidR="00FE4CA6" w:rsidRPr="00393D24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D24">
              <w:rPr>
                <w:rFonts w:ascii="Times New Roman" w:hAnsi="Times New Roman"/>
                <w:sz w:val="16"/>
                <w:szCs w:val="16"/>
              </w:rPr>
              <w:t>4 891,84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0602" w14:textId="77777777" w:rsidR="00FE4CA6" w:rsidRPr="00393D24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D24">
              <w:rPr>
                <w:rFonts w:ascii="Times New Roman" w:hAnsi="Times New Roman"/>
                <w:sz w:val="16"/>
                <w:szCs w:val="16"/>
              </w:rPr>
              <w:t>4 891,84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880A" w14:textId="77777777" w:rsidR="00FE4CA6" w:rsidRPr="00393D24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D24">
              <w:rPr>
                <w:rFonts w:ascii="Times New Roman" w:hAnsi="Times New Roman"/>
                <w:sz w:val="16"/>
                <w:szCs w:val="16"/>
              </w:rPr>
              <w:t>4 891,84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D7A6" w14:textId="0F083D8E" w:rsidR="00FE4CA6" w:rsidRPr="00F2354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105 444,81</w:t>
            </w:r>
          </w:p>
        </w:tc>
      </w:tr>
      <w:tr w:rsidR="00FE4CA6" w:rsidRPr="00AA28BC" w14:paraId="75E1F279" w14:textId="77777777" w:rsidTr="00F056A9">
        <w:trPr>
          <w:cantSplit/>
          <w:trHeight w:val="10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1976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0D3" w14:textId="77777777" w:rsidR="00FE4CA6" w:rsidRPr="00F2354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Содержание земель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90AC" w14:textId="77777777" w:rsidR="00FE4CA6" w:rsidRPr="00F2354D" w:rsidRDefault="00FE4CA6" w:rsidP="00172957">
            <w:pPr>
              <w:jc w:val="center"/>
              <w:rPr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DBCD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EC44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08A74D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16 902 20390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EA19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929B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0FC3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824F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DBB4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31 243,12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5B6A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16 097,26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AEE0" w14:textId="6300E425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335A2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335A21">
              <w:rPr>
                <w:rFonts w:ascii="Times New Roman" w:hAnsi="Times New Roman"/>
                <w:color w:val="000000"/>
                <w:sz w:val="16"/>
                <w:szCs w:val="16"/>
              </w:rPr>
              <w:t>12,24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9825" w14:textId="6BA33AFE" w:rsidR="00FE4CA6" w:rsidRPr="00F2354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12 622,46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BC4C" w14:textId="6A7D4E3B" w:rsidR="00FE4CA6" w:rsidRPr="00F2354D" w:rsidRDefault="00335A21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F4A" w14:textId="0C6674B5" w:rsidR="00FE4CA6" w:rsidRPr="00C60D0B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D0B">
              <w:rPr>
                <w:rFonts w:ascii="Times New Roman" w:hAnsi="Times New Roman"/>
                <w:sz w:val="16"/>
                <w:szCs w:val="16"/>
              </w:rPr>
              <w:t>5</w:t>
            </w:r>
            <w:r w:rsidR="00335A21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7124" w14:textId="6F3C5FD7" w:rsidR="00FE4CA6" w:rsidRPr="00C60D0B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D0B">
              <w:rPr>
                <w:rFonts w:ascii="Times New Roman" w:hAnsi="Times New Roman"/>
                <w:sz w:val="16"/>
                <w:szCs w:val="16"/>
              </w:rPr>
              <w:t>5</w:t>
            </w:r>
            <w:r w:rsidR="00335A21">
              <w:rPr>
                <w:rFonts w:ascii="Times New Roman" w:hAnsi="Times New Roman"/>
                <w:sz w:val="16"/>
                <w:szCs w:val="16"/>
              </w:rPr>
              <w:t> 100,52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41F3" w14:textId="77777777" w:rsidR="00FE4CA6" w:rsidRPr="00C60D0B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D0B">
              <w:rPr>
                <w:rFonts w:ascii="Times New Roman" w:hAnsi="Times New Roman"/>
                <w:sz w:val="16"/>
                <w:szCs w:val="16"/>
              </w:rPr>
              <w:t>5 100,52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93E" w14:textId="77777777" w:rsidR="00FE4CA6" w:rsidRPr="00C60D0B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D0B">
              <w:rPr>
                <w:rFonts w:ascii="Times New Roman" w:hAnsi="Times New Roman"/>
                <w:sz w:val="16"/>
                <w:szCs w:val="16"/>
              </w:rPr>
              <w:t>5 100,52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A3ED" w14:textId="77777777" w:rsidR="00FE4CA6" w:rsidRPr="00C60D0B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D0B">
              <w:rPr>
                <w:rFonts w:ascii="Times New Roman" w:hAnsi="Times New Roman"/>
                <w:sz w:val="16"/>
                <w:szCs w:val="16"/>
              </w:rPr>
              <w:t>5 100,52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A43A" w14:textId="0107531A" w:rsidR="00FE4CA6" w:rsidRPr="00F2354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112 977,17</w:t>
            </w:r>
          </w:p>
        </w:tc>
      </w:tr>
      <w:tr w:rsidR="00FE4CA6" w:rsidRPr="00AA28BC" w14:paraId="6130FC15" w14:textId="77777777" w:rsidTr="00F056A9">
        <w:trPr>
          <w:cantSplit/>
          <w:trHeight w:val="10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F01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DBB" w14:textId="77777777" w:rsidR="00FE4CA6" w:rsidRPr="00F2354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F5DC" w14:textId="77777777" w:rsidR="00FE4CA6" w:rsidRPr="00F2354D" w:rsidRDefault="00FE4CA6" w:rsidP="00172957">
            <w:pPr>
              <w:jc w:val="center"/>
              <w:rPr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B1DF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8C9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A7A521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16 902 20410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A6A7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08F7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E3B1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FBA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BE8D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18F8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5 512,87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8B62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7 070,02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E54D" w14:textId="1954E70D" w:rsidR="00FE4CA6" w:rsidRPr="00F2354D" w:rsidRDefault="00335A21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5 316,32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90E1" w14:textId="014E2B2B" w:rsidR="00FE4CA6" w:rsidRPr="00F2354D" w:rsidRDefault="002102F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D811" w14:textId="034B6D54" w:rsidR="00FE4CA6" w:rsidRPr="008E01CC" w:rsidRDefault="002102F6" w:rsidP="001729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ACDC" w14:textId="77777777" w:rsidR="00FE4CA6" w:rsidRPr="008E01CC" w:rsidRDefault="00FE4CA6" w:rsidP="00172957">
            <w:pPr>
              <w:rPr>
                <w:rFonts w:ascii="Times New Roman" w:hAnsi="Times New Roman"/>
                <w:sz w:val="16"/>
                <w:szCs w:val="16"/>
              </w:rPr>
            </w:pPr>
            <w:r w:rsidRPr="008E01CC">
              <w:rPr>
                <w:rFonts w:ascii="Times New Roman" w:hAnsi="Times New Roman"/>
                <w:sz w:val="16"/>
                <w:szCs w:val="16"/>
              </w:rPr>
              <w:t>1 698,</w:t>
            </w: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65F7" w14:textId="77777777" w:rsidR="00FE4CA6" w:rsidRPr="008E01CC" w:rsidRDefault="00FE4CA6" w:rsidP="00172957">
            <w:pPr>
              <w:rPr>
                <w:rFonts w:ascii="Times New Roman" w:hAnsi="Times New Roman"/>
                <w:sz w:val="16"/>
                <w:szCs w:val="16"/>
              </w:rPr>
            </w:pPr>
            <w:r w:rsidRPr="008E01C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8E01CC">
              <w:rPr>
                <w:rFonts w:ascii="Times New Roman" w:hAnsi="Times New Roman"/>
                <w:sz w:val="16"/>
                <w:szCs w:val="16"/>
              </w:rPr>
              <w:t>698</w:t>
            </w:r>
            <w:r>
              <w:rPr>
                <w:rFonts w:ascii="Times New Roman" w:hAnsi="Times New Roman"/>
                <w:sz w:val="16"/>
                <w:szCs w:val="16"/>
              </w:rPr>
              <w:t>,79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79BE" w14:textId="77777777" w:rsidR="00FE4CA6" w:rsidRPr="008E01CC" w:rsidRDefault="00FE4CA6" w:rsidP="00172957">
            <w:pPr>
              <w:rPr>
                <w:rFonts w:ascii="Times New Roman" w:hAnsi="Times New Roman"/>
                <w:sz w:val="16"/>
                <w:szCs w:val="16"/>
              </w:rPr>
            </w:pPr>
            <w:r w:rsidRPr="008E01CC">
              <w:rPr>
                <w:rFonts w:ascii="Times New Roman" w:hAnsi="Times New Roman"/>
                <w:sz w:val="16"/>
                <w:szCs w:val="16"/>
              </w:rPr>
              <w:t>1 698,</w:t>
            </w: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CAA" w14:textId="77777777" w:rsidR="00FE4CA6" w:rsidRPr="008E01CC" w:rsidRDefault="00FE4CA6" w:rsidP="00172957">
            <w:pPr>
              <w:rPr>
                <w:rFonts w:ascii="Times New Roman" w:hAnsi="Times New Roman"/>
                <w:sz w:val="16"/>
                <w:szCs w:val="16"/>
              </w:rPr>
            </w:pPr>
            <w:r w:rsidRPr="008E01CC">
              <w:rPr>
                <w:rFonts w:ascii="Times New Roman" w:hAnsi="Times New Roman"/>
                <w:sz w:val="16"/>
                <w:szCs w:val="16"/>
              </w:rPr>
              <w:t>1 698,</w:t>
            </w: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49E7" w14:textId="5B0E73AE" w:rsidR="00FE4CA6" w:rsidRPr="00F2354D" w:rsidRDefault="002102F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34 694,70</w:t>
            </w:r>
          </w:p>
        </w:tc>
      </w:tr>
      <w:tr w:rsidR="00FE4CA6" w:rsidRPr="00AA28BC" w14:paraId="78735B40" w14:textId="77777777" w:rsidTr="00F056A9">
        <w:trPr>
          <w:cantSplit/>
          <w:trHeight w:val="10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150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22D" w14:textId="77777777" w:rsidR="00FE4CA6" w:rsidRPr="00F2354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Содержание мест захоронений (кладбищ)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E990" w14:textId="77777777" w:rsidR="00FE4CA6" w:rsidRPr="00F2354D" w:rsidRDefault="00FE4CA6" w:rsidP="00172957">
            <w:pPr>
              <w:jc w:val="center"/>
              <w:rPr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4C3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1273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0895CE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16 902 20430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B303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5640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BF20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FB5B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8588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4 029,97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AA71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2 014,99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8A71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2 630,50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DF46" w14:textId="47C9C689" w:rsidR="00FE4CA6" w:rsidRPr="00F2354D" w:rsidRDefault="002102F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728C" w14:textId="1643CE2B" w:rsidR="00FE4CA6" w:rsidRPr="002102F6" w:rsidRDefault="002102F6" w:rsidP="00172957">
            <w:pPr>
              <w:jc w:val="center"/>
              <w:rPr>
                <w:sz w:val="16"/>
                <w:szCs w:val="16"/>
              </w:rPr>
            </w:pPr>
            <w:r w:rsidRPr="002102F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30EA" w14:textId="59EA1C7D" w:rsidR="00FE4CA6" w:rsidRPr="002102F6" w:rsidRDefault="002102F6" w:rsidP="00172957">
            <w:pPr>
              <w:jc w:val="center"/>
              <w:rPr>
                <w:sz w:val="16"/>
                <w:szCs w:val="16"/>
              </w:rPr>
            </w:pPr>
            <w:r w:rsidRPr="002102F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427F" w14:textId="77777777" w:rsidR="00FE4CA6" w:rsidRDefault="00FE4CA6" w:rsidP="00172957">
            <w:pPr>
              <w:jc w:val="center"/>
            </w:pPr>
            <w:r w:rsidRPr="00FF1DC1">
              <w:rPr>
                <w:rFonts w:ascii="Times New Roman" w:hAnsi="Times New Roman"/>
                <w:color w:val="000000"/>
                <w:sz w:val="16"/>
                <w:szCs w:val="16"/>
              </w:rPr>
              <w:t>657,07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D28A" w14:textId="77777777" w:rsidR="00FE4CA6" w:rsidRDefault="00FE4CA6" w:rsidP="00172957">
            <w:pPr>
              <w:jc w:val="center"/>
            </w:pPr>
            <w:r w:rsidRPr="00FF1DC1">
              <w:rPr>
                <w:rFonts w:ascii="Times New Roman" w:hAnsi="Times New Roman"/>
                <w:color w:val="000000"/>
                <w:sz w:val="16"/>
                <w:szCs w:val="16"/>
              </w:rPr>
              <w:t>657,07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7C9" w14:textId="77777777" w:rsidR="00FE4CA6" w:rsidRDefault="00FE4CA6" w:rsidP="00172957">
            <w:pPr>
              <w:jc w:val="center"/>
            </w:pPr>
            <w:r w:rsidRPr="00FF1DC1">
              <w:rPr>
                <w:rFonts w:ascii="Times New Roman" w:hAnsi="Times New Roman"/>
                <w:color w:val="000000"/>
                <w:sz w:val="16"/>
                <w:szCs w:val="16"/>
              </w:rPr>
              <w:t>657,07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B7F0" w14:textId="77777777" w:rsidR="00FE4CA6" w:rsidRDefault="00FE4CA6" w:rsidP="00172957">
            <w:pPr>
              <w:jc w:val="center"/>
            </w:pPr>
            <w:r w:rsidRPr="00FF1DC1">
              <w:rPr>
                <w:rFonts w:ascii="Times New Roman" w:hAnsi="Times New Roman"/>
                <w:color w:val="000000"/>
                <w:sz w:val="16"/>
                <w:szCs w:val="16"/>
              </w:rPr>
              <w:t>657,07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5E02" w14:textId="17282CE6" w:rsidR="00FE4CA6" w:rsidRPr="00F2354D" w:rsidRDefault="002102F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11 303,74</w:t>
            </w:r>
          </w:p>
        </w:tc>
      </w:tr>
      <w:tr w:rsidR="00FE4CA6" w:rsidRPr="00AA28BC" w14:paraId="1E98E641" w14:textId="77777777" w:rsidTr="00F056A9">
        <w:trPr>
          <w:cantSplit/>
          <w:trHeight w:val="10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8F12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A3C" w14:textId="77777777" w:rsidR="00FE4CA6" w:rsidRPr="00F2354D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Содержание памятников истории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403" w14:textId="77777777" w:rsidR="00FE4CA6" w:rsidRPr="00F2354D" w:rsidRDefault="00FE4CA6" w:rsidP="00172957">
            <w:pPr>
              <w:jc w:val="center"/>
              <w:rPr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A670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FE3D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D450C" w14:textId="77777777" w:rsidR="00FE4CA6" w:rsidRPr="00F2354D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16 902 20680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C3DD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B57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271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9DD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91B3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2 286,45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2E69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1 378,71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3654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1 796,95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1998" w14:textId="5E636D2E" w:rsidR="00FE4CA6" w:rsidRPr="00F2354D" w:rsidRDefault="002102F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1 735,47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DB768" w14:textId="77777777" w:rsidR="00FE4CA6" w:rsidRPr="00F2354D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354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ECCA" w14:textId="77777777" w:rsidR="00FE4CA6" w:rsidRPr="008E01CC" w:rsidRDefault="00FE4CA6" w:rsidP="00172957">
            <w:pPr>
              <w:rPr>
                <w:rFonts w:ascii="Times New Roman" w:hAnsi="Times New Roman"/>
                <w:sz w:val="16"/>
                <w:szCs w:val="16"/>
              </w:rPr>
            </w:pPr>
            <w:r w:rsidRPr="008E0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03AE" w14:textId="77777777" w:rsidR="00FE4CA6" w:rsidRPr="008E01CC" w:rsidRDefault="00FE4CA6" w:rsidP="00172957">
            <w:pPr>
              <w:rPr>
                <w:rFonts w:ascii="Times New Roman" w:hAnsi="Times New Roman"/>
                <w:sz w:val="16"/>
                <w:szCs w:val="16"/>
              </w:rPr>
            </w:pPr>
            <w:r w:rsidRPr="008E0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258C" w14:textId="77777777" w:rsidR="00FE4CA6" w:rsidRPr="008E01CC" w:rsidRDefault="00FE4CA6" w:rsidP="00172957">
            <w:pPr>
              <w:rPr>
                <w:rFonts w:ascii="Times New Roman" w:hAnsi="Times New Roman"/>
                <w:sz w:val="16"/>
                <w:szCs w:val="16"/>
              </w:rPr>
            </w:pPr>
            <w:r w:rsidRPr="008E0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1E97" w14:textId="77777777" w:rsidR="00FE4CA6" w:rsidRPr="008E01CC" w:rsidRDefault="00FE4CA6" w:rsidP="00172957">
            <w:pPr>
              <w:rPr>
                <w:rFonts w:ascii="Times New Roman" w:hAnsi="Times New Roman"/>
                <w:sz w:val="16"/>
                <w:szCs w:val="16"/>
              </w:rPr>
            </w:pPr>
            <w:r w:rsidRPr="008E0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3935" w14:textId="77777777" w:rsidR="00FE4CA6" w:rsidRPr="008E01CC" w:rsidRDefault="00FE4CA6" w:rsidP="00172957">
            <w:pPr>
              <w:rPr>
                <w:rFonts w:ascii="Times New Roman" w:hAnsi="Times New Roman"/>
                <w:sz w:val="16"/>
                <w:szCs w:val="16"/>
              </w:rPr>
            </w:pPr>
            <w:r w:rsidRPr="008E01C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827D" w14:textId="20089ECC" w:rsidR="00FE4CA6" w:rsidRPr="00F2354D" w:rsidRDefault="002102F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7 197,58</w:t>
            </w:r>
          </w:p>
        </w:tc>
      </w:tr>
      <w:tr w:rsidR="00FE4CA6" w:rsidRPr="00AA28BC" w14:paraId="765C1EC0" w14:textId="77777777" w:rsidTr="00F056A9">
        <w:trPr>
          <w:cantSplit/>
          <w:trHeight w:val="10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45E" w14:textId="77777777" w:rsidR="00FE4CA6" w:rsidRPr="00E27155" w:rsidRDefault="00FE4CA6" w:rsidP="00172957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24C" w14:textId="77777777" w:rsidR="00FE4CA6" w:rsidRPr="00E27155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4A07" w14:textId="77777777" w:rsidR="00FE4CA6" w:rsidRPr="00E27155" w:rsidRDefault="00FE4CA6" w:rsidP="00172957">
            <w:pPr>
              <w:jc w:val="center"/>
              <w:rPr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обеспе</w:t>
            </w: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E861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234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B09AE0" w14:textId="77777777" w:rsidR="00FE4CA6" w:rsidRPr="00E27155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16 902 61100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4FE0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FAC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785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4195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C9EC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7 444,22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1F94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7 444,13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371F" w14:textId="6286843A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2102F6">
              <w:rPr>
                <w:rFonts w:ascii="Times New Roman" w:hAnsi="Times New Roman"/>
                <w:color w:val="000000"/>
                <w:sz w:val="16"/>
                <w:szCs w:val="16"/>
              </w:rPr>
              <w:t> 364,17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8F9C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03FF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53E9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D84E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E6D4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193A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811D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1477" w14:textId="5DDF2629" w:rsidR="00FE4CA6" w:rsidRPr="003718E6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  <w:r w:rsidR="002102F6">
              <w:rPr>
                <w:rFonts w:ascii="Times New Roman" w:hAnsi="Times New Roman"/>
                <w:color w:val="000000"/>
                <w:sz w:val="16"/>
                <w:szCs w:val="16"/>
              </w:rPr>
              <w:t> 250,12</w:t>
            </w:r>
          </w:p>
        </w:tc>
      </w:tr>
      <w:tr w:rsidR="00FE4CA6" w:rsidRPr="00AA28BC" w14:paraId="151DBC52" w14:textId="77777777" w:rsidTr="00F056A9">
        <w:trPr>
          <w:cantSplit/>
          <w:trHeight w:val="10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FF7" w14:textId="77777777" w:rsidR="00FE4CA6" w:rsidRPr="00E27155" w:rsidRDefault="00FE4CA6" w:rsidP="00172957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613" w14:textId="77777777" w:rsidR="00FE4CA6" w:rsidRPr="00E27155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4D2" w14:textId="77777777" w:rsidR="00FE4CA6" w:rsidRPr="00E27155" w:rsidRDefault="00FE4CA6" w:rsidP="00172957">
            <w:pPr>
              <w:jc w:val="center"/>
              <w:rPr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0F6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51CF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E23004" w14:textId="77777777" w:rsidR="00FE4CA6" w:rsidRPr="00E27155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16 902 70650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DAD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EF9E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5BF7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C4DB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F340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1 622,73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345C" w14:textId="42DBC48B" w:rsidR="00FE4CA6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1 268,77</w:t>
            </w:r>
          </w:p>
          <w:p w14:paraId="096486A1" w14:textId="77777777" w:rsidR="000C164E" w:rsidRPr="000C164E" w:rsidRDefault="000C164E" w:rsidP="000C164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DD42883" w14:textId="77777777" w:rsidR="000C164E" w:rsidRPr="000C164E" w:rsidRDefault="000C164E" w:rsidP="000C164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5180AB3" w14:textId="77777777" w:rsidR="000C164E" w:rsidRPr="000C164E" w:rsidRDefault="000C164E" w:rsidP="000C164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DF4B3C4" w14:textId="77777777" w:rsidR="000C164E" w:rsidRPr="000C164E" w:rsidRDefault="000C164E" w:rsidP="000C164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6B5A817" w14:textId="77777777" w:rsidR="000C164E" w:rsidRPr="000C164E" w:rsidRDefault="000C164E" w:rsidP="000C164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8914A38" w14:textId="77777777" w:rsidR="000C164E" w:rsidRPr="000C164E" w:rsidRDefault="000C164E" w:rsidP="000C164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4F7F5DA" w14:textId="77777777" w:rsidR="000C164E" w:rsidRPr="000C164E" w:rsidRDefault="000C164E" w:rsidP="000C164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DE8B8D0" w14:textId="77777777" w:rsidR="000C164E" w:rsidRPr="000C164E" w:rsidRDefault="000C164E" w:rsidP="000C164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5BC11DA" w14:textId="77777777" w:rsidR="000C164E" w:rsidRPr="000C164E" w:rsidRDefault="000C164E" w:rsidP="000C164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14A3A71" w14:textId="77777777" w:rsidR="000C164E" w:rsidRDefault="000C164E" w:rsidP="000C16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58E30C" w14:textId="77777777" w:rsidR="000C164E" w:rsidRPr="000C164E" w:rsidRDefault="000C164E" w:rsidP="000C164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5ED0282" w14:textId="77777777" w:rsidR="000C164E" w:rsidRPr="000C164E" w:rsidRDefault="000C164E" w:rsidP="000C164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895DB75" w14:textId="060B2DE9" w:rsidR="000C164E" w:rsidRPr="000C164E" w:rsidRDefault="000C164E" w:rsidP="000C16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EFC" w14:textId="7816E080" w:rsidR="00FE4CA6" w:rsidRPr="00E27155" w:rsidRDefault="002102F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1 053,46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4E53" w14:textId="0D2C127E" w:rsidR="00FE4CA6" w:rsidRPr="00E27155" w:rsidRDefault="002102F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ABC2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F0A4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A224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FB66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3400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A376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E04D" w14:textId="40A1549B" w:rsidR="00FE4CA6" w:rsidRPr="003718E6" w:rsidRDefault="002102F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4 424,96</w:t>
            </w:r>
          </w:p>
        </w:tc>
      </w:tr>
      <w:tr w:rsidR="00FE4CA6" w:rsidRPr="00AA28BC" w14:paraId="543C8586" w14:textId="77777777" w:rsidTr="00F056A9">
        <w:trPr>
          <w:cantSplit/>
          <w:trHeight w:val="10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612B" w14:textId="77777777" w:rsidR="00FE4CA6" w:rsidRPr="00E27155" w:rsidRDefault="00FE4CA6" w:rsidP="00172957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E1E" w14:textId="77777777" w:rsidR="00FE4CA6" w:rsidRPr="00E27155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A62" w14:textId="77777777" w:rsidR="00FE4CA6" w:rsidRPr="00E27155" w:rsidRDefault="00FE4CA6" w:rsidP="00172957">
            <w:pPr>
              <w:jc w:val="center"/>
              <w:rPr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BA9D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D9EC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C9181D" w14:textId="77777777" w:rsidR="00FE4CA6" w:rsidRPr="00E27155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16 902 93040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E129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A675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91B3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4688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CCB0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384,55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4A63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1 965,39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98A0" w14:textId="549C6C46" w:rsidR="00FE4CA6" w:rsidRPr="00E27155" w:rsidRDefault="002102F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1 920,01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F1BD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2 138,56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C1AB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2 138,56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8713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2 138,56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C874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2 138,56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0133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2 138,56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36C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2 138,56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2D4F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2 138,56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F695" w14:textId="0D80B38F" w:rsidR="00FE4CA6" w:rsidRPr="003718E6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="002102F6">
              <w:rPr>
                <w:rFonts w:ascii="Times New Roman" w:hAnsi="Times New Roman"/>
                <w:color w:val="000000"/>
                <w:sz w:val="16"/>
                <w:szCs w:val="16"/>
              </w:rPr>
              <w:t> 239,91</w:t>
            </w:r>
          </w:p>
        </w:tc>
      </w:tr>
      <w:tr w:rsidR="00FE4CA6" w:rsidRPr="00E27155" w14:paraId="0C206341" w14:textId="77777777" w:rsidTr="00F056A9">
        <w:trPr>
          <w:cantSplit/>
          <w:trHeight w:val="10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5E4" w14:textId="77777777" w:rsidR="00FE4CA6" w:rsidRPr="00E27155" w:rsidRDefault="00FE4CA6" w:rsidP="00172957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7FE" w14:textId="77777777" w:rsidR="00FE4CA6" w:rsidRPr="00E27155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Ремонт объектов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602" w14:textId="77777777" w:rsidR="00FE4CA6" w:rsidRPr="00E27155" w:rsidRDefault="00FE4CA6" w:rsidP="00172957">
            <w:pPr>
              <w:jc w:val="center"/>
              <w:rPr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26F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2FA6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5A62F" w14:textId="77777777" w:rsidR="00FE4CA6" w:rsidRPr="00E27155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16 902 70150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195C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D8C9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BF5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14E7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9D30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2 554,70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07EA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440,50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6ECD" w14:textId="4F156944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247A46">
              <w:rPr>
                <w:rFonts w:ascii="Times New Roman" w:hAnsi="Times New Roman"/>
                <w:color w:val="000000"/>
                <w:sz w:val="16"/>
                <w:szCs w:val="16"/>
              </w:rPr>
              <w:t> 514,43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A3A8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76789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9DDB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9F0B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4395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9C1E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7CD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DBCE" w14:textId="1D75232F" w:rsidR="00FE4CA6" w:rsidRPr="003718E6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</w:t>
            </w:r>
            <w:r w:rsidR="00247A46">
              <w:rPr>
                <w:rFonts w:ascii="Times New Roman" w:hAnsi="Times New Roman"/>
                <w:sz w:val="16"/>
                <w:szCs w:val="16"/>
              </w:rPr>
              <w:t>509,63</w:t>
            </w:r>
          </w:p>
        </w:tc>
      </w:tr>
      <w:tr w:rsidR="00FE4CA6" w:rsidRPr="00E27155" w14:paraId="212A40F8" w14:textId="77777777" w:rsidTr="00F056A9">
        <w:trPr>
          <w:cantSplit/>
          <w:trHeight w:val="10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9ED" w14:textId="77777777" w:rsidR="00FE4CA6" w:rsidRPr="00E27155" w:rsidRDefault="00FE4CA6" w:rsidP="00172957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C479" w14:textId="77777777" w:rsidR="00FE4CA6" w:rsidRPr="00E27155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на приобретение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499" w14:textId="77777777" w:rsidR="00FE4CA6" w:rsidRPr="00E27155" w:rsidRDefault="00FE4CA6" w:rsidP="00172957">
            <w:pPr>
              <w:jc w:val="center"/>
              <w:rPr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05BB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9BD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EBD0FC" w14:textId="77777777" w:rsidR="00FE4CA6" w:rsidRPr="00E27155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16 902 70120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054D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25D4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FB1A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A0F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B1C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DAB6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5447" w14:textId="3985FF7A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247A4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  <w:r w:rsidR="00247A46">
              <w:rPr>
                <w:rFonts w:ascii="Times New Roman" w:hAnsi="Times New Roman"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11AB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99ED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D38B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490C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2B21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3554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B507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9B65" w14:textId="06279D04" w:rsidR="00FE4CA6" w:rsidRPr="003718E6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247A46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247A46">
              <w:rPr>
                <w:rFonts w:ascii="Times New Roman" w:hAnsi="Times New Roman"/>
                <w:sz w:val="16"/>
                <w:szCs w:val="16"/>
              </w:rPr>
              <w:t>4,93</w:t>
            </w:r>
          </w:p>
        </w:tc>
      </w:tr>
      <w:tr w:rsidR="00FE4CA6" w:rsidRPr="00AA28BC" w14:paraId="3CF91768" w14:textId="77777777" w:rsidTr="002102F6">
        <w:trPr>
          <w:cantSplit/>
          <w:trHeight w:val="14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2450" w14:textId="77777777" w:rsidR="00FE4CA6" w:rsidRPr="00E27155" w:rsidRDefault="00FE4CA6" w:rsidP="00172957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CF012" w14:textId="77777777" w:rsidR="00FE4CA6" w:rsidRPr="00E27155" w:rsidRDefault="00FE4CA6" w:rsidP="001729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2C8AA" w14:textId="77777777" w:rsidR="00FE4CA6" w:rsidRPr="00E27155" w:rsidRDefault="00FE4CA6" w:rsidP="00172957">
            <w:pPr>
              <w:jc w:val="center"/>
              <w:rPr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911B4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E81B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8D12C0" w14:textId="77777777" w:rsidR="00FE4CA6" w:rsidRPr="00E27155" w:rsidRDefault="00FE4CA6" w:rsidP="001729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16 9 02 20450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967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7376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570C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57C1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C45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E602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175,00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A6A1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4866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00F" w14:textId="77777777" w:rsidR="00FE4CA6" w:rsidRPr="00E27155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1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C4CB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7550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688A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2DF4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CFD9" w14:textId="77777777" w:rsidR="00FE4CA6" w:rsidRPr="003718E6" w:rsidRDefault="00FE4CA6" w:rsidP="001729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18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6205" w14:textId="77777777" w:rsidR="00FE4CA6" w:rsidRPr="003718E6" w:rsidRDefault="00FE4CA6" w:rsidP="0017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</w:t>
            </w:r>
            <w:r w:rsidRPr="003718E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102F6" w:rsidRPr="00AA28BC" w14:paraId="26FF9EAA" w14:textId="77777777" w:rsidTr="002102F6">
        <w:trPr>
          <w:cantSplit/>
          <w:trHeight w:val="126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D66" w14:textId="6B9B3B3D" w:rsidR="002102F6" w:rsidRPr="00E27155" w:rsidRDefault="002102F6" w:rsidP="002102F6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32929" w14:textId="7A99095F" w:rsidR="002102F6" w:rsidRPr="002102F6" w:rsidRDefault="002102F6" w:rsidP="002102F6">
            <w:pPr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Реализация полномочий в сфере транспортного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EF232" w14:textId="26854581" w:rsidR="002102F6" w:rsidRPr="00E27155" w:rsidRDefault="002102F6" w:rsidP="002102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жизнеобеспе-чения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E3C03" w14:textId="707C86C0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FC61" w14:textId="744A6A49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6F0568" w14:textId="7FA23246" w:rsidR="002102F6" w:rsidRPr="00E27155" w:rsidRDefault="002102F6" w:rsidP="002102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16 9 02 93130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3D66" w14:textId="14F9353B" w:rsidR="002102F6" w:rsidRPr="00E27155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4AFE" w14:textId="1C16CDFF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E36A" w14:textId="64D37B71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3DFD" w14:textId="751D4E5F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CA3" w14:textId="4690539C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4F3A" w14:textId="3752F79C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4134" w14:textId="4F116F08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5F9F" w14:textId="0AA948B4" w:rsidR="002102F6" w:rsidRPr="00E27155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6128" w14:textId="0074B393" w:rsidR="002102F6" w:rsidRPr="00E27155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1E3" w14:textId="7F4E256F" w:rsidR="002102F6" w:rsidRPr="003718E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50D0" w14:textId="08DE0B63" w:rsidR="002102F6" w:rsidRPr="002102F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EBE5" w14:textId="49677AE1" w:rsidR="002102F6" w:rsidRPr="002102F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69BD" w14:textId="21E1E022" w:rsidR="002102F6" w:rsidRPr="002102F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3E53" w14:textId="71603C62" w:rsidR="002102F6" w:rsidRPr="002102F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A548" w14:textId="7BF8D97C" w:rsid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10,16</w:t>
            </w:r>
          </w:p>
        </w:tc>
      </w:tr>
      <w:tr w:rsidR="002102F6" w:rsidRPr="00AA28BC" w14:paraId="3B38AFF1" w14:textId="77777777" w:rsidTr="002102F6">
        <w:trPr>
          <w:cantSplit/>
          <w:trHeight w:val="10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214D" w14:textId="19148757" w:rsidR="002102F6" w:rsidRPr="00E27155" w:rsidRDefault="002102F6" w:rsidP="002102F6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B3AAD" w14:textId="6D7688CE" w:rsidR="002102F6" w:rsidRPr="00E27155" w:rsidRDefault="002102F6" w:rsidP="00210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 по организации транспортного обслуживания населения 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6BF0F" w14:textId="727D5F77" w:rsidR="002102F6" w:rsidRPr="00E27155" w:rsidRDefault="002102F6" w:rsidP="002102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жизнеобеспе-чения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BC95D8" w14:textId="43400443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33FE" w14:textId="09F0466D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507DC6" w14:textId="7DDE86AD" w:rsidR="002102F6" w:rsidRPr="00E27155" w:rsidRDefault="002102F6" w:rsidP="002102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16 9 02 92410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85B" w14:textId="4DF796D9" w:rsidR="002102F6" w:rsidRPr="00E27155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259D" w14:textId="31E978FE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79C" w14:textId="20338FB8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81C3" w14:textId="00548C20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ABB" w14:textId="29E4530E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6932" w14:textId="04F1E601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8506" w14:textId="6ADD685C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332" w14:textId="1BB48B6E" w:rsidR="002102F6" w:rsidRPr="00E27155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5 894,75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B1F5" w14:textId="2654F294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FA52" w14:textId="23EAE53E" w:rsidR="002102F6" w:rsidRPr="002102F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813" w14:textId="05694E53" w:rsidR="002102F6" w:rsidRPr="002102F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41CA" w14:textId="33EE6E9D" w:rsidR="002102F6" w:rsidRPr="002102F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7C4" w14:textId="5D165A2B" w:rsidR="002102F6" w:rsidRPr="002102F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5477" w14:textId="3D8E1B5B" w:rsidR="002102F6" w:rsidRPr="002102F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1DCA" w14:textId="41FF9C85" w:rsid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5 894,75</w:t>
            </w:r>
          </w:p>
        </w:tc>
      </w:tr>
      <w:tr w:rsidR="002102F6" w:rsidRPr="00AA28BC" w14:paraId="222960B3" w14:textId="77777777" w:rsidTr="002102F6">
        <w:trPr>
          <w:cantSplit/>
          <w:trHeight w:val="10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2BA" w14:textId="00884C1B" w:rsidR="002102F6" w:rsidRPr="00E27155" w:rsidRDefault="002102F6" w:rsidP="002102F6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77266" w14:textId="044D2135" w:rsidR="002102F6" w:rsidRPr="00E27155" w:rsidRDefault="002102F6" w:rsidP="002102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 по организации транспортного обслуживания населения в целях софинансир.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C6AF3" w14:textId="48ECC3B2" w:rsidR="002102F6" w:rsidRPr="00E27155" w:rsidRDefault="002102F6" w:rsidP="002102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жизнеобеспе-чения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7FD973" w14:textId="22357999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DD47" w14:textId="7886A38B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C6D816" w14:textId="779F2658" w:rsidR="002102F6" w:rsidRPr="002102F6" w:rsidRDefault="002102F6" w:rsidP="002102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16 9 02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C865" w14:textId="16D6460B" w:rsidR="002102F6" w:rsidRPr="00E27155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7CAC" w14:textId="040E6163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BE0" w14:textId="36BAC697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15D3" w14:textId="36616E77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0676" w14:textId="52D79C61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A94A" w14:textId="34970437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8692" w14:textId="208976B1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97A2" w14:textId="62484633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310,25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00CA" w14:textId="6605D6A4" w:rsidR="002102F6" w:rsidRP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FE2E" w14:textId="0908323D" w:rsidR="002102F6" w:rsidRPr="002102F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F86A" w14:textId="1A7C0DC7" w:rsidR="002102F6" w:rsidRPr="002102F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BD9" w14:textId="242946F0" w:rsidR="002102F6" w:rsidRPr="002102F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364B" w14:textId="5E932F24" w:rsidR="002102F6" w:rsidRPr="002102F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B982" w14:textId="4F845CA2" w:rsidR="002102F6" w:rsidRPr="002102F6" w:rsidRDefault="002102F6" w:rsidP="002102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2F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7709" w14:textId="6B6E2C22" w:rsidR="002102F6" w:rsidRDefault="002102F6" w:rsidP="0021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310,25</w:t>
            </w:r>
          </w:p>
        </w:tc>
      </w:tr>
      <w:tr w:rsidR="002E627A" w:rsidRPr="00AA28BC" w14:paraId="4277B0E6" w14:textId="77777777" w:rsidTr="002E627A">
        <w:trPr>
          <w:cantSplit/>
          <w:trHeight w:val="1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D676" w14:textId="77777777" w:rsidR="002E627A" w:rsidRPr="000E3B2C" w:rsidRDefault="002E627A" w:rsidP="002E627A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B2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3301" w14:textId="550B8AC2" w:rsidR="002E627A" w:rsidRPr="000E3B2C" w:rsidRDefault="002E627A" w:rsidP="002E62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E3B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4.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Развитие сферы ритуальных услуг на территории</w:t>
            </w:r>
            <w:r w:rsidRPr="000E3B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городского округа Большой Камень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170" w14:textId="77777777" w:rsidR="002E627A" w:rsidRPr="000E3B2C" w:rsidRDefault="002E627A" w:rsidP="002E627A">
            <w:pPr>
              <w:jc w:val="center"/>
              <w:rPr>
                <w:sz w:val="16"/>
                <w:szCs w:val="16"/>
              </w:rPr>
            </w:pPr>
            <w:r w:rsidRPr="000E3B2C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0E3B2C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E8BD" w14:textId="36A55698" w:rsidR="002E627A" w:rsidRPr="002E627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9FCE" w14:textId="7FF7D3D1" w:rsidR="002E627A" w:rsidRPr="002E627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DA9980" w14:textId="5749E41F" w:rsidR="002E627A" w:rsidRPr="000E3B2C" w:rsidRDefault="002E627A" w:rsidP="002E62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color w:val="000000"/>
                <w:sz w:val="16"/>
                <w:szCs w:val="16"/>
              </w:rPr>
              <w:t>16 9 03 00000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7A1F" w14:textId="0F46EA0F" w:rsidR="002E627A" w:rsidRPr="000E3B2C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E10F" w14:textId="77777777" w:rsidR="002E627A" w:rsidRPr="000E3B2C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B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E892" w14:textId="77777777" w:rsidR="002E627A" w:rsidRPr="000E3B2C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B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6FF" w14:textId="77777777" w:rsidR="002E627A" w:rsidRPr="000E3B2C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B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5C73" w14:textId="77777777" w:rsidR="002E627A" w:rsidRPr="000E3B2C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B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6C56" w14:textId="77777777" w:rsidR="002E627A" w:rsidRPr="000E3B2C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3B2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00CD" w14:textId="77777777" w:rsidR="002E627A" w:rsidRPr="000E3B2C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B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7EFB" w14:textId="57B30A91" w:rsidR="002E627A" w:rsidRPr="000E3B2C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4 371,69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3A1A" w14:textId="409F5A9F" w:rsidR="002E627A" w:rsidRPr="000E3B2C" w:rsidRDefault="00153D7F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C5E6" w14:textId="355E2A96" w:rsidR="002E627A" w:rsidRDefault="002E627A" w:rsidP="002E627A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107,26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C2D9" w14:textId="77777777" w:rsidR="002E627A" w:rsidRDefault="002E627A" w:rsidP="002E627A">
            <w:pPr>
              <w:jc w:val="center"/>
            </w:pPr>
            <w:r w:rsidRPr="00A440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E4D0" w14:textId="77777777" w:rsidR="002E627A" w:rsidRDefault="002E627A" w:rsidP="002E627A">
            <w:pPr>
              <w:jc w:val="center"/>
            </w:pPr>
            <w:r w:rsidRPr="00A440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BB34" w14:textId="77777777" w:rsidR="002E627A" w:rsidRDefault="002E627A" w:rsidP="002E627A">
            <w:pPr>
              <w:jc w:val="center"/>
            </w:pPr>
            <w:r w:rsidRPr="00A440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AA36" w14:textId="77777777" w:rsidR="002E627A" w:rsidRDefault="002E627A" w:rsidP="002E627A">
            <w:pPr>
              <w:jc w:val="center"/>
            </w:pPr>
            <w:r w:rsidRPr="00A440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97D0" w14:textId="2031334A" w:rsidR="002E627A" w:rsidRPr="000E3B2C" w:rsidRDefault="00153D7F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5 263,30</w:t>
            </w:r>
          </w:p>
        </w:tc>
      </w:tr>
      <w:tr w:rsidR="002E627A" w14:paraId="0329FCC4" w14:textId="77777777" w:rsidTr="002E627A">
        <w:trPr>
          <w:cantSplit/>
          <w:trHeight w:val="1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316" w14:textId="77777777" w:rsidR="002E627A" w:rsidRPr="0052502A" w:rsidRDefault="002E627A" w:rsidP="002E627A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t>4.1</w:t>
            </w:r>
          </w:p>
          <w:p w14:paraId="5C168A10" w14:textId="77777777" w:rsidR="002E627A" w:rsidRPr="0052502A" w:rsidRDefault="002E627A" w:rsidP="002E627A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7BB750E" w14:textId="77777777" w:rsidR="002E627A" w:rsidRPr="0052502A" w:rsidRDefault="002E627A" w:rsidP="002E627A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8693D9" w14:textId="77777777" w:rsidR="002E627A" w:rsidRPr="0052502A" w:rsidRDefault="002E627A" w:rsidP="002E627A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5AD" w14:textId="166DEA97" w:rsidR="002E627A" w:rsidRPr="0052502A" w:rsidRDefault="002E627A" w:rsidP="002E62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Сод мест захорон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ения (кладбищ)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C060" w14:textId="77777777" w:rsidR="002E627A" w:rsidRPr="0052502A" w:rsidRDefault="002E627A" w:rsidP="002E627A">
            <w:pPr>
              <w:jc w:val="center"/>
              <w:rPr>
                <w:sz w:val="16"/>
                <w:szCs w:val="16"/>
              </w:rPr>
            </w:pP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1D9C" w14:textId="6185E785" w:rsidR="002E627A" w:rsidRPr="002E627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162" w14:textId="690FB70D" w:rsidR="002E627A" w:rsidRPr="002E627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8A98F" w14:textId="29170428" w:rsidR="002E627A" w:rsidRPr="0052502A" w:rsidRDefault="002E627A" w:rsidP="002E62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color w:val="000000"/>
                <w:sz w:val="16"/>
                <w:szCs w:val="16"/>
              </w:rPr>
              <w:t>16 9 03 20430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AC31" w14:textId="4B99096F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9418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A59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E9EC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EAAA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2CC2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06BD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4897" w14:textId="36BEAD9A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2 630,50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B115" w14:textId="770B186F" w:rsidR="002E627A" w:rsidRPr="0052502A" w:rsidRDefault="00153D7F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681,61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3F81" w14:textId="77777777" w:rsidR="002E627A" w:rsidRDefault="002E627A" w:rsidP="002E627A">
            <w:pPr>
              <w:jc w:val="center"/>
            </w:pPr>
            <w:r w:rsidRPr="00A440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1FA4" w14:textId="77777777" w:rsidR="002E627A" w:rsidRDefault="002E627A" w:rsidP="002E627A">
            <w:pPr>
              <w:jc w:val="center"/>
            </w:pPr>
            <w:r w:rsidRPr="00A440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014" w14:textId="77777777" w:rsidR="002E627A" w:rsidRDefault="002E627A" w:rsidP="002E627A">
            <w:pPr>
              <w:jc w:val="center"/>
            </w:pPr>
            <w:r w:rsidRPr="00A440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26BD" w14:textId="77777777" w:rsidR="002E627A" w:rsidRDefault="002E627A" w:rsidP="002E627A">
            <w:pPr>
              <w:jc w:val="center"/>
            </w:pPr>
            <w:r w:rsidRPr="00A440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E3B8" w14:textId="77777777" w:rsidR="002E627A" w:rsidRDefault="002E627A" w:rsidP="002E627A">
            <w:pPr>
              <w:jc w:val="center"/>
            </w:pPr>
            <w:r w:rsidRPr="00A440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F97C" w14:textId="2E98F36A" w:rsidR="002E627A" w:rsidRPr="0052502A" w:rsidRDefault="00153D7F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3 312,11</w:t>
            </w:r>
          </w:p>
        </w:tc>
      </w:tr>
      <w:tr w:rsidR="002E627A" w14:paraId="2A9847DC" w14:textId="77777777" w:rsidTr="002E627A">
        <w:trPr>
          <w:cantSplit/>
          <w:trHeight w:val="1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246" w14:textId="77777777" w:rsidR="002E627A" w:rsidRPr="0052502A" w:rsidRDefault="002E627A" w:rsidP="002E627A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4AE" w14:textId="488F7056" w:rsidR="002E627A" w:rsidRPr="0052502A" w:rsidRDefault="002E627A" w:rsidP="002E62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Реализация гос. Полномочий по возмещению стоимости услуг похоронного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B52" w14:textId="77777777" w:rsidR="002E627A" w:rsidRPr="0052502A" w:rsidRDefault="002E627A" w:rsidP="002E627A">
            <w:pPr>
              <w:jc w:val="center"/>
              <w:rPr>
                <w:sz w:val="16"/>
                <w:szCs w:val="16"/>
              </w:rPr>
            </w:pP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A6E6" w14:textId="1AEE507B" w:rsidR="002E627A" w:rsidRPr="002E627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4CA" w14:textId="43924198" w:rsidR="002E627A" w:rsidRPr="002E627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21AE0E" w14:textId="4E6DB3D8" w:rsidR="002E627A" w:rsidRPr="0052502A" w:rsidRDefault="002E627A" w:rsidP="002E62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color w:val="000000"/>
                <w:sz w:val="16"/>
                <w:szCs w:val="16"/>
              </w:rPr>
              <w:t>16 9 03 93190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0C4E" w14:textId="1F059725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CF2B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A5BA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82D9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941A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780C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2C97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7A97" w14:textId="0B9B7109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D59D" w14:textId="5C8954EB" w:rsidR="002E627A" w:rsidRPr="0052502A" w:rsidRDefault="002E627A" w:rsidP="002E62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AF3" w14:textId="47034C6A" w:rsidR="002E627A" w:rsidRDefault="002E627A" w:rsidP="002E627A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E79F" w14:textId="77777777" w:rsidR="002E627A" w:rsidRDefault="002E627A" w:rsidP="002E627A">
            <w:pPr>
              <w:jc w:val="center"/>
            </w:pPr>
            <w:r w:rsidRPr="00A440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9334" w14:textId="77777777" w:rsidR="002E627A" w:rsidRDefault="002E627A" w:rsidP="002E627A">
            <w:pPr>
              <w:jc w:val="center"/>
            </w:pPr>
            <w:r w:rsidRPr="00A440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26EE" w14:textId="77777777" w:rsidR="002E627A" w:rsidRDefault="002E627A" w:rsidP="002E627A">
            <w:pPr>
              <w:jc w:val="center"/>
            </w:pPr>
            <w:r w:rsidRPr="00A440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47AA" w14:textId="77777777" w:rsidR="002E627A" w:rsidRDefault="002E627A" w:rsidP="002E627A">
            <w:pPr>
              <w:jc w:val="center"/>
            </w:pPr>
            <w:r w:rsidRPr="00A440A0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803" w14:textId="5761B879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337,68</w:t>
            </w:r>
          </w:p>
        </w:tc>
      </w:tr>
      <w:tr w:rsidR="002E627A" w14:paraId="7A26BC8A" w14:textId="77777777" w:rsidTr="002E627A">
        <w:trPr>
          <w:cantSplit/>
          <w:trHeight w:val="1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8250" w14:textId="77777777" w:rsidR="002E627A" w:rsidRPr="0052502A" w:rsidRDefault="002E627A" w:rsidP="002E627A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t>4.3</w:t>
            </w:r>
          </w:p>
          <w:p w14:paraId="1AD9042B" w14:textId="77777777" w:rsidR="002E627A" w:rsidRPr="0052502A" w:rsidRDefault="002E627A" w:rsidP="002E627A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9594" w14:textId="0556D369" w:rsidR="002E627A" w:rsidRPr="0052502A" w:rsidRDefault="002E627A" w:rsidP="002E62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 по инвентаризации кладбищ, стен скорби, крематориев 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BD6" w14:textId="77777777" w:rsidR="002E627A" w:rsidRPr="0052502A" w:rsidRDefault="002E627A" w:rsidP="002E627A">
            <w:pPr>
              <w:jc w:val="center"/>
              <w:rPr>
                <w:sz w:val="16"/>
                <w:szCs w:val="16"/>
              </w:rPr>
            </w:pP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C5A5" w14:textId="027D24B8" w:rsidR="002E627A" w:rsidRPr="002E627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078F" w14:textId="15F66410" w:rsidR="002E627A" w:rsidRPr="002E627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D3D0C4" w14:textId="36941DBC" w:rsidR="002E627A" w:rsidRPr="0052502A" w:rsidRDefault="002E627A" w:rsidP="002E62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color w:val="000000"/>
                <w:sz w:val="16"/>
                <w:szCs w:val="16"/>
              </w:rPr>
              <w:t>16 9 03 92170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C48C" w14:textId="5F2A62E0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046E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B413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4A6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638B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79CE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910E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88ED" w14:textId="7000ECD8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A07A" w14:textId="77777777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02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A85" w14:textId="77777777" w:rsidR="002E627A" w:rsidRDefault="002E627A" w:rsidP="002E627A">
            <w:r w:rsidRPr="00D51E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54FB" w14:textId="77777777" w:rsidR="002E627A" w:rsidRDefault="002E627A" w:rsidP="002E627A">
            <w:r w:rsidRPr="00D51E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F3E7" w14:textId="77777777" w:rsidR="002E627A" w:rsidRDefault="002E627A" w:rsidP="002E627A">
            <w:r w:rsidRPr="00D51E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D324" w14:textId="77777777" w:rsidR="002E627A" w:rsidRDefault="002E627A" w:rsidP="002E627A">
            <w:r w:rsidRPr="00D51E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C6FA" w14:textId="77777777" w:rsidR="002E627A" w:rsidRDefault="002E627A" w:rsidP="002E627A">
            <w:r w:rsidRPr="00D51E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0F74" w14:textId="6760AB74" w:rsidR="002E627A" w:rsidRPr="0052502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806,76</w:t>
            </w:r>
          </w:p>
        </w:tc>
      </w:tr>
      <w:tr w:rsidR="002E627A" w:rsidRPr="00AA28BC" w14:paraId="4E80A574" w14:textId="77777777" w:rsidTr="002E627A">
        <w:trPr>
          <w:cantSplit/>
          <w:trHeight w:val="1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D73" w14:textId="77777777" w:rsidR="002E627A" w:rsidRPr="001121C8" w:rsidRDefault="002E627A" w:rsidP="002E627A">
            <w:pPr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21C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D3C" w14:textId="75B02065" w:rsidR="002E627A" w:rsidRPr="001121C8" w:rsidRDefault="002E627A" w:rsidP="002E62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 по инвентаризации кладбищ, стен скорби, крематориев в целях софинансирования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313" w14:textId="77777777" w:rsidR="002E627A" w:rsidRPr="001121C8" w:rsidRDefault="002E627A" w:rsidP="002E627A">
            <w:pPr>
              <w:jc w:val="center"/>
              <w:rPr>
                <w:sz w:val="16"/>
                <w:szCs w:val="16"/>
              </w:rPr>
            </w:pPr>
            <w:r w:rsidRPr="001121C8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жизнеобеспе</w:t>
            </w:r>
            <w:r w:rsidRPr="001121C8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D64B" w14:textId="06888C04" w:rsidR="002E627A" w:rsidRPr="002E627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E5A5" w14:textId="3F703B49" w:rsidR="002E627A" w:rsidRPr="002E627A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79C216" w14:textId="5E738DEE" w:rsidR="002E627A" w:rsidRPr="001121C8" w:rsidRDefault="002E627A" w:rsidP="002E62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627A">
              <w:rPr>
                <w:rFonts w:ascii="Times New Roman" w:hAnsi="Times New Roman"/>
                <w:color w:val="000000"/>
                <w:sz w:val="16"/>
                <w:szCs w:val="16"/>
              </w:rPr>
              <w:t>16 9 03 S2170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2FC" w14:textId="063F22FA" w:rsidR="002E627A" w:rsidRPr="001121C8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D1D7" w14:textId="77777777" w:rsidR="002E627A" w:rsidRPr="001121C8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1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17AC" w14:textId="77777777" w:rsidR="002E627A" w:rsidRPr="001121C8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1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F0E8" w14:textId="77777777" w:rsidR="002E627A" w:rsidRPr="001121C8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1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E2CC" w14:textId="7FD6E775" w:rsidR="002E627A" w:rsidRPr="001121C8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21C8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28491E74" wp14:editId="07F93E47">
                      <wp:simplePos x="0" y="0"/>
                      <wp:positionH relativeFrom="margin">
                        <wp:posOffset>4231005</wp:posOffset>
                      </wp:positionH>
                      <wp:positionV relativeFrom="margin">
                        <wp:posOffset>3843020</wp:posOffset>
                      </wp:positionV>
                      <wp:extent cx="1080135" cy="0"/>
                      <wp:effectExtent l="7620" t="9525" r="7620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C59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333.15pt;margin-top:302.6pt;width:8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f79gEAAJUDAAAOAAAAZHJzL2Uyb0RvYy54bWysU82O0zAQviPxDpbvNElR0RI13UOX5bJA&#10;pV0ewHWcxMLxWLbbpLeFF9hH4BW4cFhA+wzJGzF2f2DhhshhZHvm+2bmm8n8vG8V2QrrJOiCZpOU&#10;EqE5lFLXBX1/c/nsjBLnmS6ZAi0KuhOOni+ePpl3JhdTaECVwhIk0S7vTEEb702eJI43omVuAkZo&#10;dFZgW+bxauuktKxD9lYl0zR9kXRgS2OBC+fw9WLvpIvIX1WC+3dV5YQnqqBYm4/WRrsONlnMWV5b&#10;ZhrJD2Wwf6iiZVJj0hPVBfOMbKz8i6qV3IKDyk84tAlUleQi9oDdZOkf3Vw3zIjYC4rjzEkm9/9o&#10;+dvtyhJZ4uwo0azFEQ2fx9vxbvgxfBnvyPhxeEAzfhpvh6/D9+Hb8DDckyzo1hmXI3ypVzZ0znt9&#10;ba6Af3BEw7Jhuhax/pudQdKISB5BwsUZzL7u3kCJMWzjIYrYV7YNlCgP6eOsdqdZid4Tjo9ZepZm&#10;z2eU8KMvYfkRaKzzrwW0JBwK6rxlsm78ErTGjQCbxTRse+U8NoLAIyBk1XAplYqLoTTpCvpyNp1F&#10;gAMly+AMYc7W66WyZMvCasUvqIJkj8IsbHQZyRrByleHs2dS7c8YrzTCjmrsdV1DuVvZQBfecfaR&#10;+LCnYbl+v8eoX3/T4icAAAD//wMAUEsDBBQABgAIAAAAIQBdXdUG3gAAAAsBAAAPAAAAZHJzL2Rv&#10;d25yZXYueG1sTI9NS8NAEIbvgv9hGcGL2N2mdqlpNqUIHjzaFrxuk2kSzc6G7KaJ/fWOINTbfDy8&#10;80y2mVwrztiHxpOB+UyBQCp82VBl4LB/fVyBCNFSaVtPaOAbA2zy25vMpqUf6R3Pu1gJDqGQWgN1&#10;jF0qZShqdDbMfIfEu5PvnY3c9pUseztyuGtlopSWzjbEF2rb4UuNxdducAYwDMu52j676vB2GR8+&#10;ksvn2O2Nub+btmsQEad4heFXn9UhZ6ejH6gMojWgtV4wyoVaJiCYWC30E4jj30Tmmfz/Q/4DAAD/&#10;/wMAUEsBAi0AFAAGAAgAAAAhALaDOJL+AAAA4QEAABMAAAAAAAAAAAAAAAAAAAAAAFtDb250ZW50&#10;X1R5cGVzXS54bWxQSwECLQAUAAYACAAAACEAOP0h/9YAAACUAQAACwAAAAAAAAAAAAAAAAAvAQAA&#10;X3JlbHMvLnJlbHNQSwECLQAUAAYACAAAACEA5pS3+/YBAACVAwAADgAAAAAAAAAAAAAAAAAuAgAA&#10;ZHJzL2Uyb0RvYy54bWxQSwECLQAUAAYACAAAACEAXV3VBt4AAAALAQAADwAAAAAAAAAAAAAAAABQ&#10;BAAAZHJzL2Rvd25yZXYueG1sUEsFBgAAAAAEAAQA8wAAAFsFAAAAAA==&#10;" o:allowincell="f" o:allowoverlap="f">
                      <w10:wrap anchorx="margin" anchory="margin"/>
                    </v:shape>
                  </w:pict>
                </mc:Fallback>
              </mc:AlternateContent>
            </w:r>
            <w:r w:rsidRPr="001121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A93D" w14:textId="77777777" w:rsidR="002E627A" w:rsidRPr="001121C8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21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7030" w14:textId="77777777" w:rsidR="002E627A" w:rsidRPr="001121C8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1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B1FC" w14:textId="440205F0" w:rsidR="002E627A" w:rsidRPr="001121C8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F481" w14:textId="77777777" w:rsidR="002E627A" w:rsidRPr="001121C8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21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B854" w14:textId="77777777" w:rsidR="002E627A" w:rsidRDefault="002E627A" w:rsidP="002E627A">
            <w:r w:rsidRPr="0083252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297" w14:textId="77777777" w:rsidR="002E627A" w:rsidRDefault="002E627A" w:rsidP="002E627A">
            <w:r w:rsidRPr="0083252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46B1" w14:textId="77777777" w:rsidR="002E627A" w:rsidRDefault="002E627A" w:rsidP="002E627A">
            <w:r w:rsidRPr="0083252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B1BE" w14:textId="77777777" w:rsidR="002E627A" w:rsidRDefault="002E627A" w:rsidP="002E627A">
            <w:r w:rsidRPr="0083252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9DC4" w14:textId="77777777" w:rsidR="002E627A" w:rsidRDefault="002E627A" w:rsidP="002E627A">
            <w:r w:rsidRPr="0083252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3694" w14:textId="09EF4587" w:rsidR="002E627A" w:rsidRPr="001121C8" w:rsidRDefault="002E627A" w:rsidP="002E6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806,76</w:t>
            </w:r>
          </w:p>
        </w:tc>
      </w:tr>
      <w:bookmarkEnd w:id="0"/>
    </w:tbl>
    <w:p w14:paraId="4139CB86" w14:textId="04C7B3E1" w:rsidR="00732BD4" w:rsidRDefault="00732BD4"/>
    <w:p w14:paraId="55DA5547" w14:textId="0B98952F" w:rsidR="001B2088" w:rsidRDefault="004E76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FDDD3" wp14:editId="0EBF3EDC">
                <wp:simplePos x="0" y="0"/>
                <wp:positionH relativeFrom="column">
                  <wp:posOffset>5290185</wp:posOffset>
                </wp:positionH>
                <wp:positionV relativeFrom="paragraph">
                  <wp:posOffset>438150</wp:posOffset>
                </wp:positionV>
                <wp:extent cx="419100" cy="3143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542C5" w14:textId="6BA0A30F" w:rsidR="007D388B" w:rsidRDefault="007D388B"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FDDD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16.55pt;margin-top:34.5pt;width:33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zqWQIAAH4EAAAOAAAAZHJzL2Uyb0RvYy54bWysVM2O0zAQviPxDpbvNE1/FjZquipdFSFV&#10;uyt10Z5dx2kiOR5ju03KjTuvwDtw4MCNV+i+EWMn7ZaFE+LijD3jz/PNN5PJVVNJshPGlqBSGvf6&#10;lAjFISvVJqUf7hev3lBiHVMZk6BESvfC0qvpyxeTWidiAAXITBiCIMomtU5p4ZxOosjyQlTM9kAL&#10;hc4cTMUcbs0mygyrEb2S0aDfv4hqMJk2wIW1eHrdOuk04Oe54O42z61wRKYUc3NhNWFd+zWaTliy&#10;MUwXJe/SYP+QRcVKhY+eoK6ZY2Rryj+gqpIbsJC7HocqgjwvuQgckE3cf8ZmVTAtAhcsjtWnMtn/&#10;B8tvdneGlFlKh5QoVqFEh6+Hb4fvh5+HH4+fH7+Qoa9RrW2CoSuNwa55Cw1qfTy3eOipN7mp/BdJ&#10;EfRjtfenCovGEY6Ho/gy7qOHo2sYj4aDsUeJni5rY907ARXxRkoNChjqynZL69rQY4h/y4Iss0Up&#10;Zdj4phFzaciOodzShRQR/LcoqUid0ovhuB+AFfjrLbJUmIun2lLylmvWTcd/Ddke6Rtom8hqvigx&#10;ySWz7o4Z7BrkhZPgbnHJJeAj0FmUFGA+/e3cx6OY6KWkxi5Mqf24ZUZQIt8rlPkyHo1824bNaPx6&#10;gBtz7lmfe9S2mgMyj3HmNA+mj3fyaOYGqgccmJl/FV1McXw7pe5ozl07GzhwXMxmIQgbVTO3VCvN&#10;PbSvtJfgvnlgRnc6ORT4Bo79ypJncrWx/qaC2dZBXgYtfYHbqnZ1xyYP3dANpJ+i832IevptTH8B&#10;AAD//wMAUEsDBBQABgAIAAAAIQBi0tDZ4AAAAAoBAAAPAAAAZHJzL2Rvd25yZXYueG1sTI9NT4Qw&#10;EIbvJv6HZky8GLcg2RWQsjHGj2RvLn7EW5eOQKRTQruA/97xpMeZefLO8xbbxfZiwtF3jhTEqwgE&#10;Uu1MR42Cl+rhMgXhgyaje0eo4Bs9bMvTk0Lnxs30jNM+NIJDyOdaQRvCkEvp6xat9is3IPHt041W&#10;Bx7HRppRzxxue3kVRRtpdUf8odUD3rVYf+2PVsHHRfO+88vj65ysk+H+aaqu30yl1PnZcnsDIuAS&#10;/mD41Wd1KNnp4I5kvOgVpEkSM6pgk3EnBtIs48WByThdgywL+b9C+QMAAP//AwBQSwECLQAUAAYA&#10;CAAAACEAtoM4kv4AAADhAQAAEwAAAAAAAAAAAAAAAAAAAAAAW0NvbnRlbnRfVHlwZXNdLnhtbFBL&#10;AQItABQABgAIAAAAIQA4/SH/1gAAAJQBAAALAAAAAAAAAAAAAAAAAC8BAABfcmVscy8ucmVsc1BL&#10;AQItABQABgAIAAAAIQBYcVzqWQIAAH4EAAAOAAAAAAAAAAAAAAAAAC4CAABkcnMvZTJvRG9jLnht&#10;bFBLAQItABQABgAIAAAAIQBi0tDZ4AAAAAoBAAAPAAAAAAAAAAAAAAAAALMEAABkcnMvZG93bnJl&#10;di54bWxQSwUGAAAAAAQABADzAAAAwAUAAAAA&#10;" fillcolor="white [3201]" stroked="f" strokeweight=".5pt">
                <v:textbox>
                  <w:txbxContent>
                    <w:p w14:paraId="4BC542C5" w14:textId="6BA0A30F" w:rsidR="007D388B" w:rsidRDefault="007D388B"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A932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B221F" wp14:editId="71F81A39">
                <wp:simplePos x="0" y="0"/>
                <wp:positionH relativeFrom="column">
                  <wp:posOffset>4099560</wp:posOffset>
                </wp:positionH>
                <wp:positionV relativeFrom="paragraph">
                  <wp:posOffset>614045</wp:posOffset>
                </wp:positionV>
                <wp:extent cx="11430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6748A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8pt,48.35pt" to="412.8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cT+gEAACUEAAAOAAAAZHJzL2Uyb0RvYy54bWysU0uO1DAQ3SNxB8t7OkmDEIo6PYsZDRsE&#10;LT4H8Dh2x5J/sk0nvQPWSH0ErsACpJFm4AzJjSg76fQIkBCIjVPlqveq6rmyOuuURDvmvDC6wsUi&#10;x4hpamqhtxV+8/rywROMfCC6JtJoVuE98/hsff/eqrUlW5rGyJo5BCTal62tcBOCLbPM04Yp4hfG&#10;Mg1BbpwiAVy3zWpHWmBXMlvm+eOsNa62zlDmPdxejEG8TvycMxpecO5ZQLLC0FtIp0vnVTyz9YqU&#10;W0dsI+jUBvmHLhQRGorOVBckEPTWiV+olKDOeMPDghqVGc4FZWkGmKbIf5rmVUMsS7OAON7OMvn/&#10;R0uf7zYOibrCS4w0UfBE/afh3XDob/vPwwEN7/vv/df+S3/df+uvhw9g3wwfwY7B/ma6PqBlVLK1&#10;vgTCc71xk+ftxkVZOu5U/MLAqEvq72f1WRcQhcuiePQwz+GR6DGWnYDW+fCUGYWiUWEpdBSGlGT3&#10;zAcoBqnHlHgtdTy9kaK+FFImJ64UO5cO7QgsQ+iK2DLg7mSBF5FZHGRsPVlhL9nI+pJxECs2m6qn&#10;NT1xEkqZDkdeqSE7wjh0MAPzPwOn/AhlaYX/BjwjUmWjwwxWQhv3u+onKfiYf1RgnDtKcGXqfXrU&#10;JA3sYlJu+m/ist/1E/z0d69/AAAA//8DAFBLAwQUAAYACAAAACEA+BAXkd8AAAAJAQAADwAAAGRy&#10;cy9kb3ducmV2LnhtbEyPwW7CMAyG75P2DpEn7TKNFDYy1jVFqBKXHSZBEdoxNKap1jhVE2h5+wXt&#10;MI7+/en352w52padsfeNIwnTSQIMqXK6oVrCrlw/L4D5oEir1hFKuKCHZX5/l6lUu4E2eN6GmsUS&#10;8qmSYELoUs59ZdAqP3EdUtwdXW9ViGNfc92rIZbbls+SRHCrGooXjOqwMFj9bE9Wwnf99LLel1QO&#10;Rfg6CjNe9p/zQsrHh3H1ASzgGP5huOpHdcij08GdSHvWShCvcxFRCe/iDVgEFrNrcPgLeJ7x2w/y&#10;XwAAAP//AwBQSwECLQAUAAYACAAAACEAtoM4kv4AAADhAQAAEwAAAAAAAAAAAAAAAAAAAAAAW0Nv&#10;bnRlbnRfVHlwZXNdLnhtbFBLAQItABQABgAIAAAAIQA4/SH/1gAAAJQBAAALAAAAAAAAAAAAAAAA&#10;AC8BAABfcmVscy8ucmVsc1BLAQItABQABgAIAAAAIQCm3ccT+gEAACUEAAAOAAAAAAAAAAAAAAAA&#10;AC4CAABkcnMvZTJvRG9jLnhtbFBLAQItABQABgAIAAAAIQD4EBeR3wAAAAk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sectPr w:rsidR="001B2088" w:rsidSect="00FE4CA6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8EFEB" w14:textId="77777777" w:rsidR="007D388B" w:rsidRDefault="007D388B" w:rsidP="00FE4CA6">
      <w:r>
        <w:separator/>
      </w:r>
    </w:p>
  </w:endnote>
  <w:endnote w:type="continuationSeparator" w:id="0">
    <w:p w14:paraId="6176A9A6" w14:textId="77777777" w:rsidR="007D388B" w:rsidRDefault="007D388B" w:rsidP="00FE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8D536CC3A0DD4382B790D142E8ED28C5"/>
      </w:placeholder>
      <w:temporary/>
      <w:showingPlcHdr/>
      <w15:appearance w15:val="hidden"/>
    </w:sdtPr>
    <w:sdtEndPr/>
    <w:sdtContent>
      <w:p w14:paraId="6B53B6FD" w14:textId="77777777" w:rsidR="007D388B" w:rsidRDefault="007D388B">
        <w:pPr>
          <w:pStyle w:val="a8"/>
        </w:pPr>
        <w:r>
          <w:t>[Введите текст]</w:t>
        </w:r>
      </w:p>
    </w:sdtContent>
  </w:sdt>
  <w:p w14:paraId="5990CB5F" w14:textId="77777777" w:rsidR="007D388B" w:rsidRDefault="007D38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8281F" w14:textId="77777777" w:rsidR="007D388B" w:rsidRDefault="007D388B" w:rsidP="00FE4CA6">
      <w:r>
        <w:separator/>
      </w:r>
    </w:p>
  </w:footnote>
  <w:footnote w:type="continuationSeparator" w:id="0">
    <w:p w14:paraId="69719BA4" w14:textId="77777777" w:rsidR="007D388B" w:rsidRDefault="007D388B" w:rsidP="00FE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9251115"/>
      <w:docPartObj>
        <w:docPartGallery w:val="Page Numbers (Top of Page)"/>
        <w:docPartUnique/>
      </w:docPartObj>
    </w:sdtPr>
    <w:sdtEndPr/>
    <w:sdtContent>
      <w:p w14:paraId="135D08E4" w14:textId="4D25B791" w:rsidR="007D388B" w:rsidRDefault="007D38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16D8E8" w14:textId="77777777" w:rsidR="007D388B" w:rsidRDefault="007D38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2B47"/>
    <w:multiLevelType w:val="hybridMultilevel"/>
    <w:tmpl w:val="1BD290E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39A0"/>
    <w:multiLevelType w:val="hybridMultilevel"/>
    <w:tmpl w:val="DCFAFAD4"/>
    <w:lvl w:ilvl="0" w:tplc="3FE2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E571D"/>
    <w:multiLevelType w:val="multilevel"/>
    <w:tmpl w:val="63A87D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4B8A3BC3"/>
    <w:multiLevelType w:val="multilevel"/>
    <w:tmpl w:val="97A4070E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2160"/>
      </w:pPr>
      <w:rPr>
        <w:rFonts w:hint="default"/>
      </w:rPr>
    </w:lvl>
  </w:abstractNum>
  <w:abstractNum w:abstractNumId="4" w15:restartNumberingAfterBreak="0">
    <w:nsid w:val="522178D7"/>
    <w:multiLevelType w:val="hybridMultilevel"/>
    <w:tmpl w:val="2ED40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BB02A4"/>
    <w:multiLevelType w:val="hybridMultilevel"/>
    <w:tmpl w:val="15141430"/>
    <w:lvl w:ilvl="0" w:tplc="DA5A622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147AA3"/>
    <w:multiLevelType w:val="hybridMultilevel"/>
    <w:tmpl w:val="0D502200"/>
    <w:lvl w:ilvl="0" w:tplc="63CE7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C70D00"/>
    <w:multiLevelType w:val="hybridMultilevel"/>
    <w:tmpl w:val="436CD2BE"/>
    <w:lvl w:ilvl="0" w:tplc="011619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9B"/>
    <w:rsid w:val="0005749B"/>
    <w:rsid w:val="000C164E"/>
    <w:rsid w:val="00153D7F"/>
    <w:rsid w:val="001717A3"/>
    <w:rsid w:val="00172957"/>
    <w:rsid w:val="00194750"/>
    <w:rsid w:val="001B2088"/>
    <w:rsid w:val="001C6D37"/>
    <w:rsid w:val="002102F6"/>
    <w:rsid w:val="00247A46"/>
    <w:rsid w:val="002E627A"/>
    <w:rsid w:val="00335A21"/>
    <w:rsid w:val="0044013B"/>
    <w:rsid w:val="004750F1"/>
    <w:rsid w:val="00481DB6"/>
    <w:rsid w:val="004D0B6A"/>
    <w:rsid w:val="004E76F6"/>
    <w:rsid w:val="005B7608"/>
    <w:rsid w:val="00732BD4"/>
    <w:rsid w:val="00757D51"/>
    <w:rsid w:val="00785D7C"/>
    <w:rsid w:val="007865C6"/>
    <w:rsid w:val="007D388B"/>
    <w:rsid w:val="00A9321C"/>
    <w:rsid w:val="00B422BE"/>
    <w:rsid w:val="00C71BBF"/>
    <w:rsid w:val="00D35F25"/>
    <w:rsid w:val="00DB63D0"/>
    <w:rsid w:val="00E72E57"/>
    <w:rsid w:val="00E84533"/>
    <w:rsid w:val="00F056A9"/>
    <w:rsid w:val="00F36A7E"/>
    <w:rsid w:val="00F53E84"/>
    <w:rsid w:val="00F86DAF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3E8F"/>
  <w15:chartTrackingRefBased/>
  <w15:docId w15:val="{CC57F550-05C3-4DA5-B07E-BF41CAC7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A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E4C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CA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FE4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A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FE4C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4C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C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E4C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CA6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FE4CA6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E4CA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E4CA6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FE4CA6"/>
    <w:rPr>
      <w:vertAlign w:val="superscript"/>
    </w:rPr>
  </w:style>
  <w:style w:type="paragraph" w:styleId="ae">
    <w:name w:val="Body Text"/>
    <w:basedOn w:val="a"/>
    <w:link w:val="af"/>
    <w:rsid w:val="00FE4CA6"/>
    <w:pPr>
      <w:spacing w:after="120"/>
    </w:pPr>
    <w:rPr>
      <w:rFonts w:ascii="Times New Roman" w:hAnsi="Times New Roman"/>
      <w:sz w:val="26"/>
      <w:szCs w:val="26"/>
    </w:rPr>
  </w:style>
  <w:style w:type="character" w:customStyle="1" w:styleId="af">
    <w:name w:val="Основной текст Знак"/>
    <w:basedOn w:val="a0"/>
    <w:link w:val="ae"/>
    <w:rsid w:val="00FE4CA6"/>
    <w:rPr>
      <w:rFonts w:ascii="Times New Roman" w:eastAsia="Calibri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E4CA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FE4CA6"/>
  </w:style>
  <w:style w:type="paragraph" w:customStyle="1" w:styleId="13">
    <w:name w:val="Знак1"/>
    <w:basedOn w:val="a"/>
    <w:rsid w:val="00FE4CA6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3">
    <w:name w:val="Сетка таблицы3"/>
    <w:basedOn w:val="a1"/>
    <w:next w:val="a5"/>
    <w:rsid w:val="00FE4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FE4CA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4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4C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Цветовое выделение"/>
    <w:rsid w:val="00FE4CA6"/>
    <w:rPr>
      <w:b/>
      <w:bCs/>
      <w:color w:val="000080"/>
    </w:rPr>
  </w:style>
  <w:style w:type="paragraph" w:styleId="af2">
    <w:name w:val="Body Text Indent"/>
    <w:basedOn w:val="a"/>
    <w:link w:val="af3"/>
    <w:rsid w:val="00FE4CA6"/>
    <w:pPr>
      <w:spacing w:after="120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E4C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Гипертекстовая ссылка"/>
    <w:uiPriority w:val="99"/>
    <w:rsid w:val="00FE4CA6"/>
    <w:rPr>
      <w:rFonts w:cs="Times New Roman"/>
      <w:b/>
      <w:bCs/>
      <w:color w:val="008000"/>
    </w:rPr>
  </w:style>
  <w:style w:type="character" w:styleId="af5">
    <w:name w:val="FollowedHyperlink"/>
    <w:uiPriority w:val="99"/>
    <w:semiHidden/>
    <w:unhideWhenUsed/>
    <w:rsid w:val="00FE4CA6"/>
    <w:rPr>
      <w:color w:val="800080"/>
      <w:u w:val="single"/>
    </w:rPr>
  </w:style>
  <w:style w:type="paragraph" w:customStyle="1" w:styleId="xl65">
    <w:name w:val="xl65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FE4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FE4CA6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FE4CA6"/>
    <w:pP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FE4CA6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FE4CA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FE4CA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FE4CA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FE4CA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FE4C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FE4C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FE4C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FE4C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FE4C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FE4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6">
    <w:name w:val="page number"/>
    <w:rsid w:val="00FE4CA6"/>
  </w:style>
  <w:style w:type="numbering" w:customStyle="1" w:styleId="20">
    <w:name w:val="Нет списка2"/>
    <w:next w:val="a2"/>
    <w:uiPriority w:val="99"/>
    <w:semiHidden/>
    <w:unhideWhenUsed/>
    <w:rsid w:val="00FE4CA6"/>
  </w:style>
  <w:style w:type="paragraph" w:customStyle="1" w:styleId="ConsTitle">
    <w:name w:val="ConsTitle"/>
    <w:uiPriority w:val="99"/>
    <w:rsid w:val="00FE4CA6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4">
    <w:name w:val="Сетка таблицы4"/>
    <w:basedOn w:val="a1"/>
    <w:next w:val="a5"/>
    <w:uiPriority w:val="59"/>
    <w:rsid w:val="00FE4CA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FE4CA6"/>
    <w:pPr>
      <w:spacing w:after="80" w:line="360" w:lineRule="auto"/>
      <w:ind w:left="720"/>
      <w:contextualSpacing/>
      <w:jc w:val="both"/>
    </w:pPr>
    <w:rPr>
      <w:rFonts w:eastAsia="Times New Roman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E4CA6"/>
  </w:style>
  <w:style w:type="table" w:customStyle="1" w:styleId="111">
    <w:name w:val="Сетка таблицы11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FE4CA6"/>
  </w:style>
  <w:style w:type="paragraph" w:styleId="af8">
    <w:name w:val="Subtitle"/>
    <w:basedOn w:val="a"/>
    <w:link w:val="af9"/>
    <w:qFormat/>
    <w:rsid w:val="00FE4CA6"/>
    <w:pPr>
      <w:jc w:val="center"/>
    </w:pPr>
    <w:rPr>
      <w:rFonts w:ascii="Times New Roman" w:eastAsia="Times New Roman" w:hAnsi="Times New Roman"/>
      <w:b/>
      <w:bCs/>
      <w:sz w:val="28"/>
      <w:szCs w:val="17"/>
      <w:lang w:eastAsia="ru-RU"/>
    </w:rPr>
  </w:style>
  <w:style w:type="character" w:customStyle="1" w:styleId="af9">
    <w:name w:val="Подзаголовок Знак"/>
    <w:basedOn w:val="a0"/>
    <w:link w:val="af8"/>
    <w:rsid w:val="00FE4CA6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paragraph" w:styleId="22">
    <w:name w:val="Body Text Indent 2"/>
    <w:basedOn w:val="a"/>
    <w:link w:val="23"/>
    <w:rsid w:val="00FE4CA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E4C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Прижатый влево"/>
    <w:basedOn w:val="a"/>
    <w:next w:val="a"/>
    <w:uiPriority w:val="99"/>
    <w:rsid w:val="00FE4C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FE4CA6"/>
  </w:style>
  <w:style w:type="numbering" w:customStyle="1" w:styleId="120">
    <w:name w:val="Нет списка12"/>
    <w:next w:val="a2"/>
    <w:uiPriority w:val="99"/>
    <w:semiHidden/>
    <w:unhideWhenUsed/>
    <w:rsid w:val="00FE4CA6"/>
  </w:style>
  <w:style w:type="numbering" w:customStyle="1" w:styleId="1110">
    <w:name w:val="Нет списка111"/>
    <w:next w:val="a2"/>
    <w:uiPriority w:val="99"/>
    <w:semiHidden/>
    <w:unhideWhenUsed/>
    <w:rsid w:val="00FE4CA6"/>
  </w:style>
  <w:style w:type="table" w:customStyle="1" w:styleId="5">
    <w:name w:val="Сетка таблицы5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unhideWhenUsed/>
    <w:rsid w:val="00FE4CA6"/>
  </w:style>
  <w:style w:type="paragraph" w:customStyle="1" w:styleId="14">
    <w:name w:val="Знак1"/>
    <w:basedOn w:val="a"/>
    <w:rsid w:val="00FE4CA6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31">
    <w:name w:val="Сетка таблицы31"/>
    <w:basedOn w:val="a1"/>
    <w:next w:val="a5"/>
    <w:rsid w:val="00FE4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FE4CA6"/>
  </w:style>
  <w:style w:type="table" w:customStyle="1" w:styleId="41">
    <w:name w:val="Сетка таблицы41"/>
    <w:basedOn w:val="a1"/>
    <w:next w:val="a5"/>
    <w:uiPriority w:val="59"/>
    <w:rsid w:val="00FE4CA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FE4CA6"/>
  </w:style>
  <w:style w:type="table" w:customStyle="1" w:styleId="1112">
    <w:name w:val="Сетка таблицы111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FE4CA6"/>
  </w:style>
  <w:style w:type="table" w:customStyle="1" w:styleId="2110">
    <w:name w:val="Сетка таблицы211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FE4CA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rsid w:val="00FE4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FE4CA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FE4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FE4CA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E4CA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E4CA6"/>
  </w:style>
  <w:style w:type="table" w:customStyle="1" w:styleId="7">
    <w:name w:val="Сетка таблицы7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FE4CA6"/>
  </w:style>
  <w:style w:type="table" w:customStyle="1" w:styleId="140">
    <w:name w:val="Сетка таблицы14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unhideWhenUsed/>
    <w:rsid w:val="00FE4CA6"/>
  </w:style>
  <w:style w:type="table" w:customStyle="1" w:styleId="33">
    <w:name w:val="Сетка таблицы33"/>
    <w:basedOn w:val="a1"/>
    <w:next w:val="a5"/>
    <w:rsid w:val="00FE4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FE4CA6"/>
  </w:style>
  <w:style w:type="table" w:customStyle="1" w:styleId="43">
    <w:name w:val="Сетка таблицы43"/>
    <w:basedOn w:val="a1"/>
    <w:next w:val="a5"/>
    <w:uiPriority w:val="59"/>
    <w:rsid w:val="00FE4CA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FE4CA6"/>
  </w:style>
  <w:style w:type="table" w:customStyle="1" w:styleId="113">
    <w:name w:val="Сетка таблицы113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FE4CA6"/>
  </w:style>
  <w:style w:type="table" w:customStyle="1" w:styleId="213">
    <w:name w:val="Сетка таблицы213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FE4CA6"/>
  </w:style>
  <w:style w:type="numbering" w:customStyle="1" w:styleId="1211">
    <w:name w:val="Нет списка121"/>
    <w:next w:val="a2"/>
    <w:uiPriority w:val="99"/>
    <w:semiHidden/>
    <w:unhideWhenUsed/>
    <w:rsid w:val="00FE4CA6"/>
  </w:style>
  <w:style w:type="numbering" w:customStyle="1" w:styleId="11112">
    <w:name w:val="Нет списка11112"/>
    <w:next w:val="a2"/>
    <w:uiPriority w:val="99"/>
    <w:semiHidden/>
    <w:unhideWhenUsed/>
    <w:rsid w:val="00FE4CA6"/>
  </w:style>
  <w:style w:type="table" w:customStyle="1" w:styleId="53">
    <w:name w:val="Сетка таблицы53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semiHidden/>
    <w:unhideWhenUsed/>
    <w:rsid w:val="00FE4CA6"/>
  </w:style>
  <w:style w:type="table" w:customStyle="1" w:styleId="312">
    <w:name w:val="Сетка таблицы312"/>
    <w:basedOn w:val="a1"/>
    <w:next w:val="a5"/>
    <w:rsid w:val="00FE4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FE4CA6"/>
  </w:style>
  <w:style w:type="table" w:customStyle="1" w:styleId="412">
    <w:name w:val="Сетка таблицы412"/>
    <w:basedOn w:val="a1"/>
    <w:next w:val="a5"/>
    <w:uiPriority w:val="59"/>
    <w:rsid w:val="00FE4CA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FE4CA6"/>
  </w:style>
  <w:style w:type="table" w:customStyle="1" w:styleId="11121">
    <w:name w:val="Сетка таблицы1112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FE4CA6"/>
  </w:style>
  <w:style w:type="table" w:customStyle="1" w:styleId="2112">
    <w:name w:val="Сетка таблицы2112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5"/>
    <w:uiPriority w:val="59"/>
    <w:rsid w:val="00FE4CA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FE4CA6"/>
  </w:style>
  <w:style w:type="numbering" w:customStyle="1" w:styleId="1310">
    <w:name w:val="Нет списка131"/>
    <w:next w:val="a2"/>
    <w:semiHidden/>
    <w:unhideWhenUsed/>
    <w:rsid w:val="00FE4CA6"/>
  </w:style>
  <w:style w:type="numbering" w:customStyle="1" w:styleId="2310">
    <w:name w:val="Нет списка231"/>
    <w:next w:val="a2"/>
    <w:uiPriority w:val="99"/>
    <w:semiHidden/>
    <w:unhideWhenUsed/>
    <w:rsid w:val="00FE4CA6"/>
  </w:style>
  <w:style w:type="numbering" w:customStyle="1" w:styleId="1121">
    <w:name w:val="Нет списка1121"/>
    <w:next w:val="a2"/>
    <w:uiPriority w:val="99"/>
    <w:semiHidden/>
    <w:unhideWhenUsed/>
    <w:rsid w:val="00FE4CA6"/>
  </w:style>
  <w:style w:type="numbering" w:customStyle="1" w:styleId="2121">
    <w:name w:val="Нет списка2121"/>
    <w:next w:val="a2"/>
    <w:uiPriority w:val="99"/>
    <w:semiHidden/>
    <w:unhideWhenUsed/>
    <w:rsid w:val="00FE4CA6"/>
  </w:style>
  <w:style w:type="numbering" w:customStyle="1" w:styleId="3110">
    <w:name w:val="Нет списка311"/>
    <w:next w:val="a2"/>
    <w:uiPriority w:val="99"/>
    <w:semiHidden/>
    <w:unhideWhenUsed/>
    <w:rsid w:val="00FE4CA6"/>
  </w:style>
  <w:style w:type="numbering" w:customStyle="1" w:styleId="12110">
    <w:name w:val="Нет списка1211"/>
    <w:next w:val="a2"/>
    <w:uiPriority w:val="99"/>
    <w:semiHidden/>
    <w:unhideWhenUsed/>
    <w:rsid w:val="00FE4CA6"/>
  </w:style>
  <w:style w:type="numbering" w:customStyle="1" w:styleId="111210">
    <w:name w:val="Нет списка11121"/>
    <w:next w:val="a2"/>
    <w:uiPriority w:val="99"/>
    <w:semiHidden/>
    <w:unhideWhenUsed/>
    <w:rsid w:val="00FE4CA6"/>
  </w:style>
  <w:style w:type="numbering" w:customStyle="1" w:styleId="111121">
    <w:name w:val="Нет списка111121"/>
    <w:next w:val="a2"/>
    <w:semiHidden/>
    <w:unhideWhenUsed/>
    <w:rsid w:val="00FE4CA6"/>
  </w:style>
  <w:style w:type="numbering" w:customStyle="1" w:styleId="22110">
    <w:name w:val="Нет списка2211"/>
    <w:next w:val="a2"/>
    <w:uiPriority w:val="99"/>
    <w:semiHidden/>
    <w:unhideWhenUsed/>
    <w:rsid w:val="00FE4CA6"/>
  </w:style>
  <w:style w:type="numbering" w:customStyle="1" w:styleId="111112">
    <w:name w:val="Нет списка111112"/>
    <w:next w:val="a2"/>
    <w:uiPriority w:val="99"/>
    <w:semiHidden/>
    <w:unhideWhenUsed/>
    <w:rsid w:val="00FE4CA6"/>
  </w:style>
  <w:style w:type="numbering" w:customStyle="1" w:styleId="21111">
    <w:name w:val="Нет списка21111"/>
    <w:next w:val="a2"/>
    <w:uiPriority w:val="99"/>
    <w:semiHidden/>
    <w:unhideWhenUsed/>
    <w:rsid w:val="00FE4CA6"/>
  </w:style>
  <w:style w:type="table" w:customStyle="1" w:styleId="8">
    <w:name w:val="Сетка таблицы8"/>
    <w:basedOn w:val="a1"/>
    <w:next w:val="a5"/>
    <w:uiPriority w:val="59"/>
    <w:rsid w:val="00FE4C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FE4CA6"/>
  </w:style>
  <w:style w:type="paragraph" w:customStyle="1" w:styleId="Default">
    <w:name w:val="Default"/>
    <w:rsid w:val="00FE4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FE4C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536CC3A0DD4382B790D142E8ED2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F31CD-8D47-439B-96F8-DE3F0752D4B6}"/>
      </w:docPartPr>
      <w:docPartBody>
        <w:p w:rsidR="00E621A9" w:rsidRDefault="00AD029A" w:rsidP="00AD029A">
          <w:pPr>
            <w:pStyle w:val="8D536CC3A0DD4382B790D142E8ED28C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9A"/>
    <w:rsid w:val="00AD029A"/>
    <w:rsid w:val="00DC21CB"/>
    <w:rsid w:val="00E6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536CC3A0DD4382B790D142E8ED28C5">
    <w:name w:val="8D536CC3A0DD4382B790D142E8ED28C5"/>
    <w:rsid w:val="00AD0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BK-22-007</dc:creator>
  <cp:keywords/>
  <dc:description/>
  <cp:lastModifiedBy>WSUSER</cp:lastModifiedBy>
  <cp:revision>4</cp:revision>
  <dcterms:created xsi:type="dcterms:W3CDTF">2024-02-27T05:26:00Z</dcterms:created>
  <dcterms:modified xsi:type="dcterms:W3CDTF">2024-03-20T01:29:00Z</dcterms:modified>
</cp:coreProperties>
</file>