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A3C9" w14:textId="7ED39FFF" w:rsidR="00815033" w:rsidRPr="000A6EF5" w:rsidRDefault="00815033" w:rsidP="00815033">
      <w:pPr>
        <w:spacing w:line="360" w:lineRule="exact"/>
        <w:jc w:val="right"/>
        <w:rPr>
          <w:b/>
        </w:rPr>
      </w:pPr>
      <w:r w:rsidRPr="000A6EF5">
        <w:rPr>
          <w:b/>
        </w:rPr>
        <w:t>Приложение 1</w:t>
      </w:r>
    </w:p>
    <w:p w14:paraId="0314F6F9" w14:textId="2E577628" w:rsidR="00F52A68" w:rsidRDefault="00F52A68" w:rsidP="00F52A68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ОПРОСНЫЙ ЛИСТ </w:t>
      </w:r>
      <w:r>
        <w:rPr>
          <w:rFonts w:eastAsia="Calibri"/>
          <w:b/>
          <w:bCs/>
          <w:sz w:val="28"/>
          <w:szCs w:val="28"/>
        </w:rPr>
        <w:t>№</w:t>
      </w:r>
      <w:r>
        <w:rPr>
          <w:rFonts w:eastAsia="Calibri"/>
        </w:rPr>
        <w:t>____</w:t>
      </w:r>
      <w:r>
        <w:rPr>
          <w:rFonts w:eastAsia="Calibri"/>
        </w:rPr>
        <w:sym w:font="Symbol" w:char="F02A"/>
      </w:r>
    </w:p>
    <w:p w14:paraId="56535FAF" w14:textId="77777777" w:rsidR="00F52A68" w:rsidRDefault="00F52A68" w:rsidP="00F52A68">
      <w:pPr>
        <w:jc w:val="center"/>
        <w:rPr>
          <w:b/>
        </w:rPr>
      </w:pPr>
    </w:p>
    <w:p w14:paraId="578AA361" w14:textId="77777777" w:rsidR="00F52A68" w:rsidRDefault="00F52A68" w:rsidP="00F52A68">
      <w:pPr>
        <w:jc w:val="center"/>
        <w:rPr>
          <w:b/>
        </w:rPr>
      </w:pPr>
      <w:r>
        <w:rPr>
          <w:b/>
        </w:rPr>
        <w:t xml:space="preserve">Объект государственной экологической экспертизы </w:t>
      </w:r>
      <w:r>
        <w:rPr>
          <w:b/>
          <w:bCs/>
          <w:lang w:eastAsia="ar-SA"/>
        </w:rPr>
        <w:t>(проектная документация)</w:t>
      </w:r>
      <w:r>
        <w:rPr>
          <w:b/>
        </w:rPr>
        <w:t xml:space="preserve">: </w:t>
      </w:r>
    </w:p>
    <w:p w14:paraId="7CAA92CE" w14:textId="2E9459D3" w:rsidR="00F52A68" w:rsidRDefault="00C64518" w:rsidP="00F52A68">
      <w:pPr>
        <w:ind w:left="-284" w:right="-426"/>
        <w:jc w:val="center"/>
        <w:rPr>
          <w:b/>
          <w:bCs/>
        </w:rPr>
      </w:pPr>
      <w:r w:rsidRPr="006B7FB5">
        <w:rPr>
          <w:b/>
          <w:bCs/>
        </w:rPr>
        <w:t>«</w:t>
      </w:r>
      <w:r w:rsidR="006B7FB5" w:rsidRPr="006B7FB5">
        <w:rPr>
          <w:b/>
          <w:bCs/>
          <w:u w:val="single"/>
        </w:rPr>
        <w:t>Реконструкция канализационных очистных сооружений г. Большой Камень</w:t>
      </w:r>
      <w:r w:rsidRPr="006B7FB5">
        <w:rPr>
          <w:b/>
          <w:bCs/>
          <w:u w:val="single"/>
        </w:rPr>
        <w:t>»</w:t>
      </w:r>
      <w:r w:rsidR="00F52A68" w:rsidRPr="006B7FB5">
        <w:rPr>
          <w:b/>
          <w:bCs/>
        </w:rPr>
        <w:t>,</w:t>
      </w:r>
      <w:r w:rsidR="00F52A68">
        <w:rPr>
          <w:b/>
          <w:bCs/>
        </w:rPr>
        <w:t xml:space="preserve"> </w:t>
      </w:r>
    </w:p>
    <w:p w14:paraId="36CEEF7C" w14:textId="77777777" w:rsidR="00F52A68" w:rsidRDefault="00F52A68" w:rsidP="00F52A68">
      <w:pPr>
        <w:jc w:val="center"/>
        <w:rPr>
          <w:b/>
        </w:rPr>
      </w:pPr>
      <w:r>
        <w:rPr>
          <w:b/>
        </w:rPr>
        <w:t>включая предварительные материалы оценки воздействия на окружающую среду</w:t>
      </w:r>
    </w:p>
    <w:p w14:paraId="3BC62B42" w14:textId="77777777" w:rsidR="00F52A68" w:rsidRDefault="00F52A68" w:rsidP="00F52A68">
      <w:pPr>
        <w:spacing w:line="360" w:lineRule="exact"/>
        <w:ind w:firstLine="709"/>
        <w:jc w:val="center"/>
        <w:rPr>
          <w:bCs/>
        </w:rPr>
      </w:pPr>
    </w:p>
    <w:p w14:paraId="3C765A32" w14:textId="77777777" w:rsidR="00F52A68" w:rsidRDefault="00F52A68" w:rsidP="00F52A68">
      <w:pPr>
        <w:spacing w:line="276" w:lineRule="auto"/>
        <w:jc w:val="both"/>
        <w:rPr>
          <w:rFonts w:eastAsia="Calibri"/>
        </w:rPr>
      </w:pPr>
    </w:p>
    <w:p w14:paraId="236EF420" w14:textId="77777777" w:rsidR="00F52A68" w:rsidRDefault="00F52A68" w:rsidP="00F52A68">
      <w:pPr>
        <w:spacing w:line="276" w:lineRule="auto"/>
        <w:jc w:val="center"/>
        <w:rPr>
          <w:b/>
        </w:rPr>
      </w:pPr>
      <w:r>
        <w:rPr>
          <w:rFonts w:eastAsia="Calibri"/>
          <w:b/>
        </w:rPr>
        <w:t>Общая информация об участнике опроса по объекту общественных обсуждений</w:t>
      </w:r>
    </w:p>
    <w:p w14:paraId="72983FCC" w14:textId="77777777" w:rsidR="00F52A68" w:rsidRDefault="00F52A68" w:rsidP="00F52A68">
      <w:pPr>
        <w:spacing w:line="276" w:lineRule="auto"/>
        <w:ind w:firstLine="709"/>
        <w:jc w:val="both"/>
        <w:rPr>
          <w:rFonts w:eastAsia="Calibri"/>
        </w:rPr>
      </w:pPr>
    </w:p>
    <w:p w14:paraId="55D45C96" w14:textId="77777777" w:rsidR="00F52A68" w:rsidRDefault="00F52A68" w:rsidP="00F52A68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</w:t>
      </w:r>
    </w:p>
    <w:p w14:paraId="4EF0BA7C" w14:textId="77777777" w:rsidR="00F52A68" w:rsidRDefault="00F52A68" w:rsidP="00F52A68">
      <w:pPr>
        <w:spacing w:after="120"/>
        <w:ind w:right="-1" w:firstLine="567"/>
        <w:jc w:val="center"/>
        <w:rPr>
          <w:rFonts w:eastAsia="Calibri"/>
        </w:rPr>
      </w:pPr>
      <w:r>
        <w:rPr>
          <w:rFonts w:eastAsia="Calibri"/>
          <w:sz w:val="18"/>
        </w:rPr>
        <w:t>Ф.И.О. участника опроса (наименование организации для представителя организации, ФИО представителя организации):</w:t>
      </w:r>
    </w:p>
    <w:p w14:paraId="042F18A4" w14:textId="77777777" w:rsidR="00F52A68" w:rsidRDefault="00F52A68" w:rsidP="00F52A68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</w:t>
      </w:r>
    </w:p>
    <w:p w14:paraId="1DD10D25" w14:textId="77777777" w:rsidR="00F52A68" w:rsidRDefault="00F52A68" w:rsidP="00F52A68">
      <w:pPr>
        <w:spacing w:line="360" w:lineRule="auto"/>
        <w:ind w:firstLine="567"/>
        <w:jc w:val="center"/>
        <w:rPr>
          <w:rFonts w:eastAsia="Calibri"/>
          <w:sz w:val="18"/>
        </w:rPr>
      </w:pPr>
      <w:r>
        <w:rPr>
          <w:rFonts w:eastAsia="Calibri"/>
          <w:sz w:val="18"/>
        </w:rPr>
        <w:t>Адрес места жительства (адрес организации для представителей организаций):</w:t>
      </w:r>
    </w:p>
    <w:p w14:paraId="77F1F571" w14:textId="77777777" w:rsidR="00F52A68" w:rsidRDefault="00F52A68" w:rsidP="00F52A68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</w:t>
      </w:r>
    </w:p>
    <w:p w14:paraId="1861E850" w14:textId="77777777" w:rsidR="00F52A68" w:rsidRDefault="00F52A68" w:rsidP="00F52A68">
      <w:pPr>
        <w:spacing w:line="276" w:lineRule="auto"/>
        <w:ind w:firstLine="567"/>
        <w:jc w:val="center"/>
        <w:rPr>
          <w:rFonts w:eastAsia="Calibri"/>
          <w:sz w:val="18"/>
        </w:rPr>
      </w:pPr>
      <w:r>
        <w:rPr>
          <w:rFonts w:eastAsia="Calibri"/>
          <w:sz w:val="18"/>
        </w:rPr>
        <w:t>Контактные данные (номер телефона, адрес электронной почты):</w:t>
      </w:r>
    </w:p>
    <w:p w14:paraId="7F1A0D11" w14:textId="77777777" w:rsidR="00F52A68" w:rsidRDefault="00F52A68" w:rsidP="00F52A68">
      <w:pPr>
        <w:spacing w:line="276" w:lineRule="auto"/>
        <w:ind w:firstLine="709"/>
        <w:jc w:val="both"/>
        <w:rPr>
          <w:rFonts w:eastAsia="Calibri"/>
        </w:rPr>
      </w:pPr>
    </w:p>
    <w:p w14:paraId="2574345F" w14:textId="77777777" w:rsidR="00F52A68" w:rsidRDefault="00F52A68" w:rsidP="00F52A68">
      <w:pPr>
        <w:spacing w:line="276" w:lineRule="auto"/>
        <w:ind w:firstLine="709"/>
        <w:jc w:val="both"/>
        <w:rPr>
          <w:rFonts w:eastAsia="Calibri"/>
        </w:rPr>
      </w:pPr>
    </w:p>
    <w:p w14:paraId="7609E944" w14:textId="77777777" w:rsidR="00F52A68" w:rsidRDefault="00F52A68" w:rsidP="00F52A68">
      <w:pPr>
        <w:spacing w:line="276" w:lineRule="auto"/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Вопросы, выносимые на общественные обсуждения</w:t>
      </w:r>
      <w:r>
        <w:rPr>
          <w:rFonts w:eastAsia="Calibri"/>
          <w:sz w:val="20"/>
        </w:rPr>
        <w:sym w:font="Symbol" w:char="F02A"/>
      </w:r>
      <w:r>
        <w:rPr>
          <w:rFonts w:eastAsia="Calibri"/>
          <w:sz w:val="20"/>
        </w:rPr>
        <w:sym w:font="Symbol" w:char="F02A"/>
      </w:r>
    </w:p>
    <w:p w14:paraId="7546BDDA" w14:textId="77777777" w:rsidR="00F52A68" w:rsidRDefault="00F52A68" w:rsidP="00F52A68">
      <w:pPr>
        <w:spacing w:line="276" w:lineRule="auto"/>
        <w:ind w:firstLine="709"/>
        <w:jc w:val="both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2"/>
        <w:gridCol w:w="935"/>
        <w:gridCol w:w="950"/>
      </w:tblGrid>
      <w:tr w:rsidR="00F52A68" w14:paraId="090A76C3" w14:textId="77777777" w:rsidTr="00F52A6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409E" w14:textId="77777777" w:rsidR="00F52A68" w:rsidRDefault="00F52A6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C0F2" w14:textId="77777777" w:rsidR="00F52A68" w:rsidRDefault="00F52A6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Вопрос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CBB2" w14:textId="77777777" w:rsidR="00F52A68" w:rsidRDefault="00F52A6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45F3" w14:textId="77777777" w:rsidR="00F52A68" w:rsidRDefault="00F52A6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Нет</w:t>
            </w:r>
          </w:p>
        </w:tc>
      </w:tr>
      <w:tr w:rsidR="00F52A68" w14:paraId="22BAF6B4" w14:textId="77777777" w:rsidTr="00F52A6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D780" w14:textId="77777777" w:rsidR="00F52A68" w:rsidRDefault="00F52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4057" w14:textId="77777777" w:rsidR="00F52A68" w:rsidRDefault="00F52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0060" w14:textId="77777777" w:rsidR="00F52A68" w:rsidRDefault="00F52A68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5A9C" w14:textId="77777777" w:rsidR="00F52A68" w:rsidRDefault="00F52A68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F52A68" w14:paraId="32BD1373" w14:textId="77777777" w:rsidTr="00F52A6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1DAC" w14:textId="77777777" w:rsidR="00F52A68" w:rsidRDefault="00F52A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37DC" w14:textId="77777777" w:rsidR="00F52A68" w:rsidRDefault="00F52A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DCF" w14:textId="77777777" w:rsidR="00F52A68" w:rsidRDefault="00F52A68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4B3" w14:textId="77777777" w:rsidR="00F52A68" w:rsidRDefault="00F52A68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14:paraId="1A9FF640" w14:textId="77777777" w:rsidR="00F52A68" w:rsidRDefault="00F52A68" w:rsidP="00F52A68">
      <w:pPr>
        <w:spacing w:line="276" w:lineRule="auto"/>
        <w:ind w:firstLine="709"/>
        <w:jc w:val="both"/>
        <w:rPr>
          <w:rFonts w:eastAsia="Calibri"/>
        </w:rPr>
      </w:pPr>
    </w:p>
    <w:p w14:paraId="05B6B611" w14:textId="77777777" w:rsidR="00F52A68" w:rsidRDefault="00F52A68" w:rsidP="00F52A68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Предложения, комментарии к вынесенной на обсуждение документации (заполняется при ответе «да» на вопрос №2)</w:t>
      </w:r>
    </w:p>
    <w:p w14:paraId="4D736239" w14:textId="77777777" w:rsidR="00F52A68" w:rsidRDefault="00F52A68" w:rsidP="00F52A68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8BF973" w14:textId="77777777" w:rsidR="00F52A68" w:rsidRDefault="00F52A68" w:rsidP="00F52A68">
      <w:pPr>
        <w:spacing w:line="276" w:lineRule="auto"/>
        <w:ind w:firstLine="709"/>
        <w:jc w:val="both"/>
        <w:rPr>
          <w:rFonts w:eastAsia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52A68" w14:paraId="07E3A6FB" w14:textId="77777777" w:rsidTr="00F52A6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9B53" w14:textId="77777777" w:rsidR="00F52A68" w:rsidRDefault="00F52A6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A43B" w14:textId="77777777" w:rsidR="00F52A68" w:rsidRDefault="00F52A6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Вопрос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468D" w14:textId="77777777" w:rsidR="00F52A68" w:rsidRDefault="00F52A6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3DE8" w14:textId="77777777" w:rsidR="00F52A68" w:rsidRDefault="00F52A68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Нет</w:t>
            </w:r>
          </w:p>
        </w:tc>
      </w:tr>
      <w:tr w:rsidR="00F52A68" w14:paraId="5429F1FD" w14:textId="77777777" w:rsidTr="00F52A6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996A" w14:textId="77777777" w:rsidR="00F52A68" w:rsidRDefault="00F52A6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541F" w14:textId="77777777" w:rsidR="00F52A68" w:rsidRDefault="00F52A68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037" w14:textId="77777777" w:rsidR="00F52A68" w:rsidRDefault="00F52A68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6EB4" w14:textId="77777777" w:rsidR="00F52A68" w:rsidRDefault="00F52A68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</w:tbl>
    <w:p w14:paraId="683567D3" w14:textId="77777777" w:rsidR="00F52A68" w:rsidRDefault="00F52A68" w:rsidP="00F52A68">
      <w:pPr>
        <w:spacing w:line="276" w:lineRule="auto"/>
        <w:jc w:val="both"/>
        <w:rPr>
          <w:rFonts w:eastAsia="Calibri"/>
        </w:rPr>
      </w:pPr>
    </w:p>
    <w:p w14:paraId="63DCFF96" w14:textId="77777777" w:rsidR="00F52A68" w:rsidRDefault="00F52A68" w:rsidP="00F52A68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Замечания к вынесенной на обсуждение документации (заполняется при ответе «да» на вопрос №3)</w:t>
      </w:r>
    </w:p>
    <w:p w14:paraId="304619F3" w14:textId="77777777" w:rsidR="00F52A68" w:rsidRDefault="00F52A68" w:rsidP="00F52A68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E4DCE" w14:textId="77777777" w:rsidR="00F52A68" w:rsidRDefault="00F52A68" w:rsidP="00F52A68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B991A" w14:textId="77777777" w:rsidR="00F52A68" w:rsidRDefault="00F52A68" w:rsidP="00F52A68">
      <w:pPr>
        <w:spacing w:line="276" w:lineRule="auto"/>
        <w:jc w:val="both"/>
        <w:rPr>
          <w:rFonts w:eastAsia="Calibri"/>
        </w:rPr>
      </w:pPr>
    </w:p>
    <w:p w14:paraId="3B8D35F0" w14:textId="77777777" w:rsidR="00F52A68" w:rsidRDefault="00F52A68" w:rsidP="00F52A68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Дополнительное место для изложения в свободной форме позиции </w:t>
      </w:r>
      <w:r>
        <w:t>(комментариев, замечаний и предложений) участника опроса по объекту общественных обсуждений</w:t>
      </w:r>
    </w:p>
    <w:p w14:paraId="335B1A92" w14:textId="77777777" w:rsidR="00F52A68" w:rsidRDefault="00F52A68" w:rsidP="00F52A68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71979" w14:textId="77777777" w:rsidR="00F52A68" w:rsidRDefault="00F52A68" w:rsidP="00F52A68">
      <w:pPr>
        <w:spacing w:line="276" w:lineRule="auto"/>
        <w:jc w:val="both"/>
        <w:rPr>
          <w:rFonts w:eastAsia="Calibri"/>
        </w:rPr>
      </w:pPr>
    </w:p>
    <w:p w14:paraId="163906E9" w14:textId="77777777" w:rsidR="00F52A68" w:rsidRDefault="00F52A68" w:rsidP="00F52A68">
      <w:pPr>
        <w:spacing w:line="276" w:lineRule="auto"/>
        <w:ind w:firstLine="708"/>
        <w:rPr>
          <w:rFonts w:eastAsia="Calibri"/>
        </w:rPr>
      </w:pPr>
      <w:r>
        <w:rPr>
          <w:rFonts w:eastAsia="Calibri"/>
        </w:rPr>
        <w:t>Подпись участника опроса по объекту общественных обсуждений</w:t>
      </w:r>
    </w:p>
    <w:p w14:paraId="24CAC4DB" w14:textId="77777777" w:rsidR="00F52A68" w:rsidRDefault="00F52A68" w:rsidP="00F52A68">
      <w:pPr>
        <w:jc w:val="both"/>
        <w:rPr>
          <w:rFonts w:eastAsia="Calibri"/>
          <w:b/>
          <w:sz w:val="18"/>
          <w:szCs w:val="18"/>
        </w:rPr>
      </w:pPr>
      <w:r>
        <w:rPr>
          <w:sz w:val="18"/>
          <w:szCs w:val="18"/>
        </w:rPr>
        <w:t xml:space="preserve">(Заполняя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 </w:t>
      </w:r>
      <w:r>
        <w:rPr>
          <w:i/>
          <w:sz w:val="18"/>
          <w:szCs w:val="18"/>
        </w:rPr>
        <w:sym w:font="Symbol" w:char="F02A"/>
      </w:r>
      <w:r>
        <w:rPr>
          <w:i/>
          <w:sz w:val="18"/>
          <w:szCs w:val="18"/>
        </w:rPr>
        <w:sym w:font="Symbol" w:char="F02A"/>
      </w:r>
      <w:r>
        <w:rPr>
          <w:i/>
          <w:sz w:val="18"/>
          <w:szCs w:val="18"/>
        </w:rPr>
        <w:sym w:font="Symbol" w:char="F02A"/>
      </w:r>
    </w:p>
    <w:p w14:paraId="11EEBF7B" w14:textId="77777777" w:rsidR="00F52A68" w:rsidRDefault="00F52A68" w:rsidP="00F52A68">
      <w:pPr>
        <w:spacing w:line="276" w:lineRule="auto"/>
        <w:ind w:left="708" w:firstLine="1"/>
        <w:jc w:val="center"/>
        <w:rPr>
          <w:rFonts w:eastAsia="Calibri"/>
        </w:rPr>
      </w:pPr>
      <w:r>
        <w:rPr>
          <w:rFonts w:eastAsia="Calibri"/>
        </w:rPr>
        <w:t>____________________/_____________________________/_____________/</w:t>
      </w:r>
    </w:p>
    <w:p w14:paraId="0F3494D3" w14:textId="77777777" w:rsidR="00F52A68" w:rsidRDefault="00F52A68" w:rsidP="00F52A68">
      <w:pPr>
        <w:spacing w:line="276" w:lineRule="auto"/>
        <w:ind w:firstLine="709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>Подпись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ФИО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Дата</w:t>
      </w:r>
    </w:p>
    <w:p w14:paraId="6F3E0C89" w14:textId="77777777" w:rsidR="00F52A68" w:rsidRDefault="00F52A68" w:rsidP="00F52A68">
      <w:pPr>
        <w:spacing w:line="276" w:lineRule="auto"/>
        <w:ind w:firstLine="709"/>
        <w:jc w:val="center"/>
        <w:rPr>
          <w:rFonts w:eastAsia="Calibri"/>
        </w:rPr>
      </w:pPr>
    </w:p>
    <w:p w14:paraId="3A73D237" w14:textId="77777777" w:rsidR="00F52A68" w:rsidRDefault="00F52A68" w:rsidP="00F52A68">
      <w:pPr>
        <w:spacing w:line="276" w:lineRule="auto"/>
        <w:ind w:firstLine="709"/>
        <w:jc w:val="center"/>
        <w:rPr>
          <w:rFonts w:eastAsia="Calibri"/>
        </w:rPr>
      </w:pPr>
      <w:r>
        <w:rPr>
          <w:rFonts w:eastAsia="Calibri"/>
        </w:rPr>
        <w:t>Подпись Заказчика (исполнителя) общественных обсуждений</w:t>
      </w:r>
    </w:p>
    <w:p w14:paraId="085457EF" w14:textId="77777777" w:rsidR="00F52A68" w:rsidRDefault="00F52A68" w:rsidP="00F52A68">
      <w:pPr>
        <w:spacing w:line="276" w:lineRule="auto"/>
        <w:ind w:left="708" w:firstLine="1"/>
        <w:jc w:val="center"/>
        <w:rPr>
          <w:rFonts w:eastAsia="Calibri"/>
        </w:rPr>
      </w:pPr>
      <w:r>
        <w:rPr>
          <w:rFonts w:eastAsia="Calibri"/>
        </w:rPr>
        <w:t>____________________/_____________________________/_____________/</w:t>
      </w:r>
    </w:p>
    <w:p w14:paraId="26BE1809" w14:textId="77777777" w:rsidR="00F52A68" w:rsidRDefault="00F52A68" w:rsidP="00F52A68">
      <w:pPr>
        <w:spacing w:line="276" w:lineRule="auto"/>
        <w:ind w:firstLine="709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>Подпись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ФИО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Дата</w:t>
      </w:r>
    </w:p>
    <w:p w14:paraId="65ACCB30" w14:textId="77777777" w:rsidR="00F52A68" w:rsidRDefault="00F52A68" w:rsidP="00F52A68">
      <w:pPr>
        <w:spacing w:line="360" w:lineRule="exact"/>
        <w:ind w:firstLine="709"/>
        <w:jc w:val="center"/>
      </w:pPr>
    </w:p>
    <w:p w14:paraId="30FBD9F0" w14:textId="77777777" w:rsidR="00F52A68" w:rsidRDefault="00F52A68" w:rsidP="00F52A68">
      <w:pPr>
        <w:spacing w:line="276" w:lineRule="auto"/>
        <w:ind w:firstLine="709"/>
        <w:jc w:val="center"/>
        <w:rPr>
          <w:rFonts w:eastAsia="Calibri"/>
        </w:rPr>
      </w:pPr>
      <w:r>
        <w:rPr>
          <w:rFonts w:eastAsia="Calibri"/>
        </w:rPr>
        <w:t>Подпись представителя органа местного самоуправления</w:t>
      </w:r>
    </w:p>
    <w:p w14:paraId="48E49C6F" w14:textId="77777777" w:rsidR="00F52A68" w:rsidRDefault="00F52A68" w:rsidP="00F52A68">
      <w:pPr>
        <w:spacing w:line="276" w:lineRule="auto"/>
        <w:ind w:left="708" w:firstLine="1"/>
        <w:jc w:val="center"/>
        <w:rPr>
          <w:rFonts w:eastAsia="Calibri"/>
        </w:rPr>
      </w:pPr>
      <w:r>
        <w:rPr>
          <w:rFonts w:eastAsia="Calibri"/>
        </w:rPr>
        <w:t>____________________/_____________________________/_____________/</w:t>
      </w:r>
    </w:p>
    <w:p w14:paraId="05523CC6" w14:textId="77777777" w:rsidR="00F52A68" w:rsidRDefault="00F52A68" w:rsidP="00F52A68">
      <w:pPr>
        <w:spacing w:line="276" w:lineRule="auto"/>
        <w:ind w:firstLine="709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>Подпись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ФИО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Дата</w:t>
      </w:r>
    </w:p>
    <w:p w14:paraId="3EF2215E" w14:textId="77777777" w:rsidR="00F52A68" w:rsidRDefault="00F52A68" w:rsidP="00F52A68">
      <w:pPr>
        <w:spacing w:line="360" w:lineRule="exact"/>
        <w:ind w:firstLine="709"/>
      </w:pPr>
    </w:p>
    <w:p w14:paraId="69F6D7C8" w14:textId="77777777" w:rsidR="00F52A68" w:rsidRDefault="00F52A68" w:rsidP="00F52A68">
      <w:pPr>
        <w:spacing w:line="360" w:lineRule="exact"/>
        <w:ind w:firstLine="709"/>
        <w:jc w:val="both"/>
        <w:rPr>
          <w:b/>
          <w:i/>
        </w:rPr>
      </w:pPr>
      <w:r>
        <w:rPr>
          <w:b/>
          <w:i/>
        </w:rPr>
        <w:t xml:space="preserve">Разъяснение </w:t>
      </w:r>
      <w:r>
        <w:rPr>
          <w:b/>
          <w:i/>
          <w:lang w:val="x-none"/>
        </w:rPr>
        <w:t>о порядке заполнения</w:t>
      </w:r>
      <w:r>
        <w:rPr>
          <w:b/>
          <w:i/>
        </w:rPr>
        <w:t xml:space="preserve"> опросного листа</w:t>
      </w:r>
    </w:p>
    <w:p w14:paraId="2F975976" w14:textId="01A1CC7A" w:rsidR="00F52A68" w:rsidRDefault="00F52A68" w:rsidP="006B7FB5">
      <w:pPr>
        <w:suppressAutoHyphens/>
        <w:ind w:firstLine="709"/>
        <w:jc w:val="both"/>
        <w:rPr>
          <w:u w:val="single"/>
        </w:rPr>
      </w:pPr>
      <w:bookmarkStart w:id="0" w:name="_Hlk114562652"/>
      <w:bookmarkStart w:id="1" w:name="_Hlk114562667"/>
      <w:bookmarkStart w:id="2" w:name="_Hlk114562788"/>
      <w:r>
        <w:rPr>
          <w:i/>
          <w:iCs/>
          <w:sz w:val="20"/>
          <w:szCs w:val="20"/>
        </w:rPr>
        <w:t xml:space="preserve">Материалы по объекту государственной экологической экспертизы, включая предварительные материалы оценки воздействия на окружающую среду, а также опросные листы доступны в бумажном виде </w:t>
      </w:r>
      <w:r w:rsidR="006B7FB5" w:rsidRPr="006B7FB5">
        <w:rPr>
          <w:i/>
          <w:iCs/>
          <w:sz w:val="20"/>
          <w:szCs w:val="20"/>
        </w:rPr>
        <w:t>с 05.08.2024 г. по 04.09.2024 г.</w:t>
      </w:r>
      <w:r>
        <w:rPr>
          <w:i/>
          <w:iCs/>
          <w:sz w:val="20"/>
          <w:szCs w:val="20"/>
        </w:rPr>
        <w:t xml:space="preserve">, в </w:t>
      </w:r>
      <w:r w:rsidR="006B7FB5" w:rsidRPr="006B7FB5">
        <w:rPr>
          <w:i/>
          <w:iCs/>
          <w:sz w:val="20"/>
          <w:szCs w:val="20"/>
        </w:rPr>
        <w:t xml:space="preserve"> управлении жизнеобеспечения администрации ГО Большой Камень по адресу: ГО Большой Камень, ул. Имени В.П. Долгова, д. 4,</w:t>
      </w:r>
      <w:r w:rsidR="00BE3381">
        <w:rPr>
          <w:i/>
          <w:iCs/>
          <w:sz w:val="20"/>
          <w:szCs w:val="20"/>
        </w:rPr>
        <w:t xml:space="preserve"> каб.10, </w:t>
      </w:r>
      <w:r w:rsidR="006B7FB5" w:rsidRPr="006B7FB5">
        <w:rPr>
          <w:i/>
          <w:iCs/>
          <w:sz w:val="20"/>
          <w:szCs w:val="20"/>
        </w:rPr>
        <w:t xml:space="preserve"> тел.: 8 (42335)5-76-32 (понедельник – пятница, с 08.00 до 12.00, с 13.00 до 17.00).</w:t>
      </w:r>
      <w:r>
        <w:rPr>
          <w:i/>
          <w:iCs/>
          <w:sz w:val="20"/>
          <w:szCs w:val="20"/>
        </w:rPr>
        <w:t xml:space="preserve">В электронном виде материалы по объекту государственной экологической экспертизы, включая предварительные материалы оценки воздействия на окружающую среду, а также опросный лист можно скачать с официального сайта </w:t>
      </w:r>
      <w:r w:rsidR="006B7FB5" w:rsidRPr="006B7FB5">
        <w:rPr>
          <w:i/>
          <w:iCs/>
          <w:sz w:val="20"/>
          <w:szCs w:val="20"/>
        </w:rPr>
        <w:t>Заказчика КГУП «Приморский водоканал»: https://primvoda.ru</w:t>
      </w:r>
    </w:p>
    <w:bookmarkEnd w:id="0"/>
    <w:bookmarkEnd w:id="1"/>
    <w:bookmarkEnd w:id="2"/>
    <w:p w14:paraId="5C4FDB28" w14:textId="226659C8" w:rsidR="00F52A68" w:rsidRDefault="00F52A68" w:rsidP="00F52A68">
      <w:pPr>
        <w:ind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Опросные листы размещаются по месту размещения материалов по объекту государственной экологической экспертизы, включая предварительные материалы оценки воздействия на окружающую среду.  Заполненные опросные листы принимаются в период </w:t>
      </w:r>
      <w:r w:rsidR="00D32ED1" w:rsidRPr="00D32ED1">
        <w:rPr>
          <w:i/>
          <w:iCs/>
          <w:sz w:val="20"/>
          <w:szCs w:val="20"/>
        </w:rPr>
        <w:t>с 05.08.2024 г. по 04.09.2024г. включительно, по адресу электронной почты bkamen@primorsky.ru, или в бумажном виде, в управлении жизнеобеспечения администрации ГО Большой Камень по адресу: ГО Большой Камень, ул. Имени В.П. Долгова, д. 4</w:t>
      </w:r>
      <w:r w:rsidR="00BE3381">
        <w:rPr>
          <w:i/>
          <w:iCs/>
          <w:sz w:val="20"/>
          <w:szCs w:val="20"/>
        </w:rPr>
        <w:t>, каб.10,</w:t>
      </w:r>
      <w:r w:rsidR="00D32ED1" w:rsidRPr="00D32ED1">
        <w:rPr>
          <w:i/>
          <w:iCs/>
          <w:sz w:val="20"/>
          <w:szCs w:val="20"/>
        </w:rPr>
        <w:t>, тел.: 8 (42335)5-76-32 (понедельник – пятница, с 08.00 до 12.00, с 13.00 до 17.00).</w:t>
      </w:r>
    </w:p>
    <w:p w14:paraId="7E977ED2" w14:textId="77777777" w:rsidR="00F52A68" w:rsidRDefault="00F52A68" w:rsidP="00F52A68">
      <w:pPr>
        <w:ind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По окончанию срока приема опросных листов составляется протокол общественных обсуждений.</w:t>
      </w:r>
    </w:p>
    <w:p w14:paraId="14E930B5" w14:textId="77689BEB" w:rsidR="00F52A68" w:rsidRDefault="00F52A68" w:rsidP="00F52A68">
      <w:pPr>
        <w:ind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Прием замечаний и предложений от общественности осуществляется в письменной форме в течение всего срока проведения общественных обсуждений с </w:t>
      </w:r>
      <w:r w:rsidR="00D32ED1" w:rsidRPr="00D32ED1">
        <w:rPr>
          <w:i/>
          <w:iCs/>
          <w:sz w:val="20"/>
          <w:szCs w:val="20"/>
        </w:rPr>
        <w:t>05.08.2024 г. по 04.09.2024</w:t>
      </w:r>
      <w:r w:rsidR="00D32ED1">
        <w:rPr>
          <w:i/>
          <w:iCs/>
          <w:sz w:val="20"/>
          <w:szCs w:val="20"/>
        </w:rPr>
        <w:t xml:space="preserve"> г.</w:t>
      </w:r>
      <w:r>
        <w:rPr>
          <w:i/>
          <w:iCs/>
          <w:sz w:val="20"/>
          <w:szCs w:val="20"/>
        </w:rPr>
        <w:t xml:space="preserve"> и в течение 10 календарных дней после окончания срока общественных обсуждений.</w:t>
      </w:r>
    </w:p>
    <w:p w14:paraId="2AB18B60" w14:textId="4CFF4E67" w:rsidR="00D32ED1" w:rsidRDefault="00F52A68" w:rsidP="00F52A68">
      <w:pPr>
        <w:ind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Заинтересованной общественности предоставляется возможность выразить свои замечания и предложения путем внесения записей в «Журнал учета замечаний и предложений общественности», расположенный в </w:t>
      </w:r>
      <w:r w:rsidR="00D32ED1" w:rsidRPr="00D32ED1">
        <w:rPr>
          <w:i/>
          <w:iCs/>
          <w:sz w:val="20"/>
          <w:szCs w:val="20"/>
        </w:rPr>
        <w:t>управлении жизнеобеспечения администрации ГО Большой Камень по адресу: ГО Большой Камень, ул. Имени В.П. Долгова, д. 4</w:t>
      </w:r>
      <w:r w:rsidR="00BE3381">
        <w:rPr>
          <w:i/>
          <w:iCs/>
          <w:sz w:val="20"/>
          <w:szCs w:val="20"/>
        </w:rPr>
        <w:t xml:space="preserve">, </w:t>
      </w:r>
      <w:proofErr w:type="spellStart"/>
      <w:r w:rsidR="00BE3381">
        <w:rPr>
          <w:i/>
          <w:iCs/>
          <w:sz w:val="20"/>
          <w:szCs w:val="20"/>
        </w:rPr>
        <w:t>каб</w:t>
      </w:r>
      <w:proofErr w:type="spellEnd"/>
      <w:r w:rsidR="00BE3381">
        <w:rPr>
          <w:i/>
          <w:iCs/>
          <w:sz w:val="20"/>
          <w:szCs w:val="20"/>
        </w:rPr>
        <w:t>. 10,</w:t>
      </w:r>
      <w:r w:rsidR="00D32ED1" w:rsidRPr="00D32ED1">
        <w:rPr>
          <w:i/>
          <w:iCs/>
          <w:sz w:val="20"/>
          <w:szCs w:val="20"/>
        </w:rPr>
        <w:t xml:space="preserve"> или по адресу электронной почты: bkamen@primorsky.ru. </w:t>
      </w:r>
    </w:p>
    <w:p w14:paraId="478267CB" w14:textId="7041E315" w:rsidR="00F52A68" w:rsidRDefault="00F52A68" w:rsidP="00F52A68">
      <w:pPr>
        <w:ind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14:paraId="70D4A8A4" w14:textId="77777777" w:rsidR="00F52A68" w:rsidRDefault="00F52A68" w:rsidP="00F52A6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Допускается отправка не более одного опросного листа, с одного адреса электронной почты.</w:t>
      </w:r>
    </w:p>
    <w:p w14:paraId="295689E0" w14:textId="77777777" w:rsidR="00F52A68" w:rsidRDefault="00F52A68" w:rsidP="00F52A6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sym w:font="Symbol" w:char="F02A"/>
      </w:r>
      <w:r>
        <w:rPr>
          <w:i/>
          <w:sz w:val="20"/>
          <w:szCs w:val="20"/>
        </w:rPr>
        <w:t xml:space="preserve"> Заполняется Заказчиком (исполнителем) общественных обсуждений при регистрации опросного листа.</w:t>
      </w:r>
    </w:p>
    <w:p w14:paraId="77F4183C" w14:textId="77777777" w:rsidR="00F52A68" w:rsidRDefault="00F52A68" w:rsidP="00F52A6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sym w:font="Symbol" w:char="F02A"/>
      </w:r>
      <w:r>
        <w:rPr>
          <w:i/>
          <w:sz w:val="20"/>
          <w:szCs w:val="20"/>
        </w:rPr>
        <w:sym w:font="Symbol" w:char="F02A"/>
      </w:r>
      <w:r>
        <w:rPr>
          <w:i/>
          <w:sz w:val="20"/>
          <w:szCs w:val="20"/>
        </w:rPr>
        <w:t xml:space="preserve"> Поставьте любой знак в одном из полей (Да/Нет)  </w:t>
      </w:r>
    </w:p>
    <w:p w14:paraId="6A52A909" w14:textId="77777777" w:rsidR="00F52A68" w:rsidRDefault="00F52A68" w:rsidP="00F52A6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sym w:font="Symbol" w:char="F02A"/>
      </w:r>
      <w:r>
        <w:rPr>
          <w:i/>
          <w:sz w:val="20"/>
          <w:szCs w:val="20"/>
        </w:rPr>
        <w:sym w:font="Symbol" w:char="F02A"/>
      </w:r>
      <w:r>
        <w:rPr>
          <w:i/>
          <w:sz w:val="20"/>
          <w:szCs w:val="20"/>
        </w:rPr>
        <w:sym w:font="Symbol" w:char="F02A"/>
      </w:r>
      <w:r>
        <w:rPr>
          <w:i/>
          <w:sz w:val="20"/>
          <w:szCs w:val="20"/>
        </w:rPr>
        <w:t xml:space="preserve"> В соответствии с требованиями Федерального закона от 27.07.2006 № 152-ФЗ «О персональных данных» с изменениями на 2 июля 2021 года.</w:t>
      </w:r>
    </w:p>
    <w:p w14:paraId="002BA633" w14:textId="77777777" w:rsidR="00F52A68" w:rsidRDefault="00F52A68" w:rsidP="00F52A6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2593A388" w14:textId="77777777" w:rsidR="00F52A68" w:rsidRDefault="00F52A68" w:rsidP="00F52A6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Недействительными признаются:</w:t>
      </w:r>
    </w:p>
    <w:p w14:paraId="2BF56A4E" w14:textId="77777777" w:rsidR="00F52A68" w:rsidRDefault="00F52A68" w:rsidP="00F52A6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 опросные листы неустановленного образца;</w:t>
      </w:r>
    </w:p>
    <w:p w14:paraId="00FC08A8" w14:textId="77777777" w:rsidR="00F52A68" w:rsidRDefault="00F52A68" w:rsidP="00F52A6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14:paraId="5FE4D219" w14:textId="77777777" w:rsidR="00F52A68" w:rsidRDefault="00F52A68" w:rsidP="00F52A6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685CE458" w14:textId="77777777" w:rsidR="00F52A68" w:rsidRDefault="00F52A68" w:rsidP="00F52A6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4EB0F26A" w14:textId="77777777" w:rsidR="00F52A68" w:rsidRDefault="00F52A68" w:rsidP="00F52A68">
      <w:pPr>
        <w:jc w:val="both"/>
        <w:rPr>
          <w:i/>
          <w:sz w:val="16"/>
          <w:szCs w:val="16"/>
        </w:rPr>
      </w:pPr>
      <w:r>
        <w:rPr>
          <w:i/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p w14:paraId="75509C4E" w14:textId="77777777" w:rsidR="007D5EE1" w:rsidRDefault="007D5EE1">
      <w:bookmarkStart w:id="3" w:name="_GoBack"/>
      <w:bookmarkEnd w:id="3"/>
    </w:p>
    <w:sectPr w:rsidR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D4"/>
    <w:rsid w:val="000A6EF5"/>
    <w:rsid w:val="00543447"/>
    <w:rsid w:val="00553024"/>
    <w:rsid w:val="006B7FB5"/>
    <w:rsid w:val="007D5EE1"/>
    <w:rsid w:val="00815033"/>
    <w:rsid w:val="00BE3381"/>
    <w:rsid w:val="00C33CD4"/>
    <w:rsid w:val="00C64518"/>
    <w:rsid w:val="00D32ED1"/>
    <w:rsid w:val="00F52A68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068"/>
  <w15:docId w15:val="{1F533FD0-785B-4AEB-9AC8-A0C25CBC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2A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A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</dc:creator>
  <cp:keywords/>
  <dc:description/>
  <cp:lastModifiedBy>user-1009</cp:lastModifiedBy>
  <cp:revision>14</cp:revision>
  <cp:lastPrinted>2023-03-31T11:30:00Z</cp:lastPrinted>
  <dcterms:created xsi:type="dcterms:W3CDTF">2023-01-20T15:19:00Z</dcterms:created>
  <dcterms:modified xsi:type="dcterms:W3CDTF">2024-07-26T04:05:00Z</dcterms:modified>
</cp:coreProperties>
</file>