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29" w:type="dxa"/>
        <w:tblInd w:w="-34" w:type="dxa"/>
        <w:tblLook w:val="04A0" w:firstRow="1" w:lastRow="0" w:firstColumn="1" w:lastColumn="0" w:noHBand="0" w:noVBand="1"/>
      </w:tblPr>
      <w:tblGrid>
        <w:gridCol w:w="8037"/>
        <w:gridCol w:w="135"/>
        <w:gridCol w:w="97"/>
        <w:gridCol w:w="195"/>
        <w:gridCol w:w="174"/>
        <w:gridCol w:w="269"/>
        <w:gridCol w:w="3350"/>
        <w:gridCol w:w="1402"/>
        <w:gridCol w:w="138"/>
        <w:gridCol w:w="339"/>
        <w:gridCol w:w="499"/>
        <w:gridCol w:w="109"/>
        <w:gridCol w:w="185"/>
      </w:tblGrid>
      <w:tr w:rsidR="007F7DDE" w:rsidRPr="00AA28BC" w14:paraId="54FDE231" w14:textId="77777777" w:rsidTr="0057765F">
        <w:tc>
          <w:tcPr>
            <w:tcW w:w="8172" w:type="dxa"/>
            <w:gridSpan w:val="2"/>
          </w:tcPr>
          <w:p w14:paraId="3A69C122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7" w:type="dxa"/>
            <w:gridSpan w:val="11"/>
            <w:hideMark/>
          </w:tcPr>
          <w:p w14:paraId="0623102B" w14:textId="6437426F" w:rsidR="007F7DDE" w:rsidRPr="00AA28BC" w:rsidRDefault="007F7DDE" w:rsidP="00656E35">
            <w:pPr>
              <w:spacing w:line="360" w:lineRule="auto"/>
              <w:ind w:left="-3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613E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A2FFACC" w14:textId="77777777" w:rsidR="007F7DDE" w:rsidRPr="00AA28BC" w:rsidRDefault="007F7DDE" w:rsidP="00656E35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6DB507EC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</w:p>
        </w:tc>
      </w:tr>
      <w:tr w:rsidR="007F7DDE" w:rsidRPr="00AA28BC" w14:paraId="2D3B2E0A" w14:textId="77777777" w:rsidTr="0057765F">
        <w:trPr>
          <w:gridAfter w:val="2"/>
          <w:wAfter w:w="294" w:type="dxa"/>
          <w:trHeight w:val="260"/>
        </w:trPr>
        <w:tc>
          <w:tcPr>
            <w:tcW w:w="8172" w:type="dxa"/>
            <w:gridSpan w:val="2"/>
          </w:tcPr>
          <w:p w14:paraId="2ADB5C93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gridSpan w:val="2"/>
          </w:tcPr>
          <w:p w14:paraId="3C7B4706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hideMark/>
          </w:tcPr>
          <w:p w14:paraId="60607FED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14:paraId="7118A3A0" w14:textId="1F85668C" w:rsidR="007F7DDE" w:rsidRPr="00AA28BC" w:rsidRDefault="0057765F" w:rsidP="00656E35">
            <w:pPr>
              <w:ind w:left="7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от__________№_____________</w:t>
            </w:r>
          </w:p>
        </w:tc>
        <w:tc>
          <w:tcPr>
            <w:tcW w:w="477" w:type="dxa"/>
            <w:gridSpan w:val="2"/>
            <w:hideMark/>
          </w:tcPr>
          <w:p w14:paraId="594A2CFB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14:paraId="0DAC7CC4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DDE" w:rsidRPr="00AA28BC" w14:paraId="45F2F57C" w14:textId="77777777" w:rsidTr="0057765F">
        <w:trPr>
          <w:gridAfter w:val="1"/>
          <w:wAfter w:w="185" w:type="dxa"/>
        </w:trPr>
        <w:tc>
          <w:tcPr>
            <w:tcW w:w="8037" w:type="dxa"/>
          </w:tcPr>
          <w:p w14:paraId="5262105F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AE514" w14:textId="77777777" w:rsidR="007F7DDE" w:rsidRPr="00AA28BC" w:rsidRDefault="007F7DDE" w:rsidP="00656E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2FE90" w14:textId="77777777" w:rsidR="007F7DDE" w:rsidRPr="00AA28BC" w:rsidRDefault="007F7DDE" w:rsidP="00656E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7CD366" w14:textId="77777777" w:rsidR="007F7DDE" w:rsidRPr="00AA28BC" w:rsidRDefault="007F7DDE" w:rsidP="00656E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C6B7EA" w14:textId="77777777" w:rsidR="007F7DDE" w:rsidRPr="00AA28BC" w:rsidRDefault="007F7DDE" w:rsidP="00656E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8A46E7" w14:textId="77777777" w:rsidR="007F7DDE" w:rsidRPr="00AA28BC" w:rsidRDefault="007F7DDE" w:rsidP="00656E3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CEDCEB" w14:textId="77777777" w:rsidR="007F7DDE" w:rsidRPr="00AA28BC" w:rsidRDefault="007F7DDE" w:rsidP="00656E35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7" w:type="dxa"/>
            <w:gridSpan w:val="11"/>
          </w:tcPr>
          <w:p w14:paraId="00FDE46A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305D19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705078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CBB60A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1386CB" w14:textId="77777777" w:rsidR="007F7DDE" w:rsidRPr="00FF63ED" w:rsidRDefault="007F7DDE" w:rsidP="00656E3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22270425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28BC">
              <w:rPr>
                <w:rFonts w:ascii="Times New Roman" w:hAnsi="Times New Roman"/>
                <w:sz w:val="28"/>
                <w:szCs w:val="28"/>
              </w:rPr>
              <w:t xml:space="preserve"> годы», утвержденной постановлением администрации городского округа </w:t>
            </w:r>
          </w:p>
          <w:p w14:paraId="70DD9F8D" w14:textId="77777777" w:rsidR="007F7DDE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  <w:p w14:paraId="4DD6D695" w14:textId="61435853" w:rsidR="0057765F" w:rsidRPr="00AA28BC" w:rsidRDefault="0057765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65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57765F">
              <w:rPr>
                <w:rFonts w:ascii="Times New Roman" w:hAnsi="Times New Roman"/>
                <w:sz w:val="28"/>
                <w:szCs w:val="28"/>
              </w:rPr>
              <w:tab/>
            </w:r>
            <w:r w:rsidRPr="0057765F">
              <w:rPr>
                <w:rFonts w:ascii="Times New Roman" w:hAnsi="Times New Roman"/>
                <w:sz w:val="28"/>
                <w:szCs w:val="28"/>
                <w:u w:val="single"/>
              </w:rPr>
              <w:t>14.12.2017</w:t>
            </w:r>
            <w:r w:rsidRPr="0057765F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57765F">
              <w:rPr>
                <w:rFonts w:ascii="Times New Roman" w:hAnsi="Times New Roman"/>
                <w:sz w:val="28"/>
                <w:szCs w:val="28"/>
              </w:rPr>
              <w:tab/>
            </w:r>
            <w:r w:rsidRPr="0057765F">
              <w:rPr>
                <w:rFonts w:ascii="Times New Roman" w:hAnsi="Times New Roman"/>
                <w:sz w:val="28"/>
                <w:szCs w:val="28"/>
                <w:u w:val="single"/>
              </w:rPr>
              <w:t>1611</w:t>
            </w:r>
          </w:p>
        </w:tc>
      </w:tr>
      <w:tr w:rsidR="007F7DDE" w:rsidRPr="00AA28BC" w14:paraId="7E78B9DA" w14:textId="77777777" w:rsidTr="0057765F">
        <w:trPr>
          <w:gridAfter w:val="2"/>
          <w:wAfter w:w="294" w:type="dxa"/>
          <w:trHeight w:val="220"/>
        </w:trPr>
        <w:tc>
          <w:tcPr>
            <w:tcW w:w="8037" w:type="dxa"/>
          </w:tcPr>
          <w:p w14:paraId="14C06A58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dxa"/>
            <w:gridSpan w:val="2"/>
          </w:tcPr>
          <w:p w14:paraId="34BC72B5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hideMark/>
          </w:tcPr>
          <w:p w14:paraId="3C896132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hideMark/>
          </w:tcPr>
          <w:p w14:paraId="7D629407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hideMark/>
          </w:tcPr>
          <w:p w14:paraId="49D5BAB7" w14:textId="77777777" w:rsidR="007F7DDE" w:rsidRPr="00AA28BC" w:rsidRDefault="007F7DDE" w:rsidP="00656E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hideMark/>
          </w:tcPr>
          <w:p w14:paraId="2768E728" w14:textId="77777777" w:rsidR="007F7DDE" w:rsidRPr="00AA28BC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7ED59B" w14:textId="77777777" w:rsidR="007F7DDE" w:rsidRDefault="007F7DDE" w:rsidP="007F7DDE">
      <w:pPr>
        <w:jc w:val="both"/>
        <w:rPr>
          <w:rFonts w:ascii="Times New Roman" w:hAnsi="Times New Roman"/>
          <w:sz w:val="28"/>
          <w:szCs w:val="28"/>
        </w:rPr>
      </w:pPr>
    </w:p>
    <w:p w14:paraId="34D58D6D" w14:textId="77777777" w:rsidR="007F7DDE" w:rsidRDefault="007F7DDE" w:rsidP="007F7DDE">
      <w:pPr>
        <w:jc w:val="both"/>
        <w:rPr>
          <w:rFonts w:ascii="Times New Roman" w:hAnsi="Times New Roman"/>
          <w:sz w:val="28"/>
          <w:szCs w:val="28"/>
        </w:rPr>
      </w:pPr>
    </w:p>
    <w:p w14:paraId="7F9F5AA5" w14:textId="77777777" w:rsidR="007F7DDE" w:rsidRPr="00AA28BC" w:rsidRDefault="007F7DDE" w:rsidP="007F7DD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0204"/>
        <w:gridCol w:w="2080"/>
      </w:tblGrid>
      <w:tr w:rsidR="007F7DDE" w:rsidRPr="0049065F" w14:paraId="3FC6CD80" w14:textId="77777777" w:rsidTr="00656E35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57A28" w14:textId="77777777" w:rsidR="007F7DDE" w:rsidRPr="0049065F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C2115" w14:textId="77777777" w:rsidR="007F7DDE" w:rsidRPr="0049065F" w:rsidRDefault="007F7DDE" w:rsidP="00656E3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  <w:p w14:paraId="535DE038" w14:textId="77777777" w:rsidR="007F7DDE" w:rsidRDefault="007F7DDE" w:rsidP="00656E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среды»</w:t>
            </w:r>
          </w:p>
          <w:p w14:paraId="536FAA05" w14:textId="77777777" w:rsidR="007F7DDE" w:rsidRPr="0049065F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A6E4F" w14:textId="77777777" w:rsidR="007F7DDE" w:rsidRPr="0049065F" w:rsidRDefault="007F7DDE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C68AA1" w14:textId="77777777" w:rsidR="007F7DDE" w:rsidRDefault="007F7DDE" w:rsidP="007F7DDE"/>
    <w:tbl>
      <w:tblPr>
        <w:tblW w:w="14669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725"/>
        <w:gridCol w:w="6149"/>
        <w:gridCol w:w="6167"/>
        <w:gridCol w:w="1628"/>
      </w:tblGrid>
      <w:tr w:rsidR="007F7DDE" w:rsidRPr="0059487D" w14:paraId="348C6CE5" w14:textId="77777777" w:rsidTr="006E795B">
        <w:trPr>
          <w:trHeight w:val="10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83F" w14:textId="77777777" w:rsidR="007F7DDE" w:rsidRPr="0059487D" w:rsidRDefault="007F7DDE" w:rsidP="00656E35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487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  <w:p w14:paraId="24319FA0" w14:textId="77777777" w:rsidR="007F7DDE" w:rsidRPr="0059487D" w:rsidRDefault="007F7DDE" w:rsidP="00656E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87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372" w14:textId="77777777" w:rsidR="007F7DDE" w:rsidRPr="0059487D" w:rsidRDefault="007F7DDE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87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397C" w14:textId="77777777" w:rsidR="007F7DDE" w:rsidRPr="0059487D" w:rsidRDefault="007F7DDE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487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Перечень видов работ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FEF3" w14:textId="77777777" w:rsidR="007F7DDE" w:rsidRPr="0059487D" w:rsidRDefault="007F7DDE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487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Срок выполнения работ</w:t>
            </w:r>
          </w:p>
        </w:tc>
      </w:tr>
    </w:tbl>
    <w:p w14:paraId="00045DDC" w14:textId="77777777" w:rsidR="005A1FA4" w:rsidRPr="005A1FA4" w:rsidRDefault="005A1FA4">
      <w:pPr>
        <w:rPr>
          <w:sz w:val="8"/>
          <w:szCs w:val="8"/>
        </w:rPr>
      </w:pPr>
    </w:p>
    <w:tbl>
      <w:tblPr>
        <w:tblW w:w="14669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725"/>
        <w:gridCol w:w="6149"/>
        <w:gridCol w:w="6167"/>
        <w:gridCol w:w="1628"/>
      </w:tblGrid>
      <w:tr w:rsidR="007F7DDE" w:rsidRPr="00A842A1" w14:paraId="6B85AD01" w14:textId="77777777" w:rsidTr="005A1FA4">
        <w:trPr>
          <w:trHeight w:val="281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6503" w14:textId="77777777" w:rsidR="007F7DDE" w:rsidRPr="00A842A1" w:rsidRDefault="007F7DDE" w:rsidP="00656E35">
            <w:pPr>
              <w:jc w:val="center"/>
              <w:rPr>
                <w:rFonts w:ascii="Times New Roman" w:hAnsi="Times New Roman"/>
              </w:rPr>
            </w:pPr>
            <w:r w:rsidRPr="00A842A1">
              <w:rPr>
                <w:rFonts w:ascii="Times New Roman" w:hAnsi="Times New Roman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D311" w14:textId="77777777" w:rsidR="007F7DDE" w:rsidRPr="00A842A1" w:rsidRDefault="007F7DDE" w:rsidP="00656E35">
            <w:pPr>
              <w:jc w:val="center"/>
              <w:rPr>
                <w:rFonts w:ascii="Times New Roman" w:hAnsi="Times New Roman"/>
              </w:rPr>
            </w:pPr>
            <w:r w:rsidRPr="00A842A1">
              <w:rPr>
                <w:rFonts w:ascii="Times New Roman" w:hAnsi="Times New Roman"/>
              </w:rPr>
              <w:t>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F1B" w14:textId="77777777" w:rsidR="007F7DDE" w:rsidRPr="00A842A1" w:rsidRDefault="007F7DDE" w:rsidP="00656E35">
            <w:pPr>
              <w:jc w:val="center"/>
              <w:rPr>
                <w:rFonts w:ascii="Times New Roman" w:hAnsi="Times New Roman"/>
              </w:rPr>
            </w:pPr>
            <w:r w:rsidRPr="00A842A1">
              <w:rPr>
                <w:rFonts w:ascii="Times New Roman" w:hAnsi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96F" w14:textId="77777777" w:rsidR="007F7DDE" w:rsidRPr="00A842A1" w:rsidRDefault="007F7DDE" w:rsidP="00656E35">
            <w:pPr>
              <w:jc w:val="center"/>
              <w:rPr>
                <w:rFonts w:ascii="Times New Roman" w:hAnsi="Times New Roman"/>
              </w:rPr>
            </w:pPr>
            <w:r w:rsidRPr="00A842A1">
              <w:rPr>
                <w:rFonts w:ascii="Times New Roman" w:hAnsi="Times New Roman"/>
              </w:rPr>
              <w:t>4</w:t>
            </w:r>
          </w:p>
        </w:tc>
      </w:tr>
      <w:tr w:rsidR="007F7DDE" w:rsidRPr="0049065F" w14:paraId="09E11B8F" w14:textId="77777777" w:rsidTr="00656E35">
        <w:trPr>
          <w:cantSplit/>
          <w:trHeight w:val="4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FCB9" w14:textId="77777777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457" w14:textId="77777777" w:rsidR="007F7DDE" w:rsidRPr="002664AD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Большой Камень, </w:t>
            </w:r>
            <w:r w:rsidRPr="002664AD">
              <w:rPr>
                <w:rFonts w:ascii="Times New Roman" w:hAnsi="Times New Roman"/>
                <w:sz w:val="24"/>
                <w:szCs w:val="24"/>
                <w:lang w:eastAsia="ru-RU"/>
              </w:rPr>
              <w:t>ул. Карла Маркса, дом 2б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664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Сквер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AC0" w14:textId="77777777" w:rsidR="007F7DDE" w:rsidRPr="002664AD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покрытие пешеходных дорожек, установка малых архитектурных форм (далее по тексту МАФ), восстановление покрытия газонов территории сквера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A9F" w14:textId="77777777" w:rsidR="007F7DDE" w:rsidRPr="002664AD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2018 - 2019</w:t>
            </w:r>
          </w:p>
        </w:tc>
      </w:tr>
      <w:tr w:rsidR="007F7DDE" w:rsidRPr="0049065F" w14:paraId="251531B4" w14:textId="77777777" w:rsidTr="00656E35">
        <w:trPr>
          <w:cantSplit/>
          <w:trHeight w:val="323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AEF9A" w14:textId="77777777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6B8B2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Большой Камень, ул. Карла Маркса, 49, парковая зона города Большой Камень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3EA8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этап</w:t>
            </w:r>
            <w:r w:rsidRPr="00461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D11EC0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380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– 2022</w:t>
            </w:r>
          </w:p>
        </w:tc>
      </w:tr>
      <w:tr w:rsidR="007F7DDE" w:rsidRPr="0049065F" w14:paraId="77F9EB93" w14:textId="77777777" w:rsidTr="00656E35">
        <w:trPr>
          <w:cantSplit/>
          <w:trHeight w:val="633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095D1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3B15" w14:textId="77777777" w:rsidR="007F7DDE" w:rsidRPr="002664AD" w:rsidRDefault="007F7DDE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B66" w14:textId="77777777" w:rsidR="007F7DDE" w:rsidRPr="00D11EC0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  <w:r w:rsidRPr="00461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E7798A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подготовка почвы под газон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E891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F7DDE" w:rsidRPr="0049065F" w14:paraId="2EECE39B" w14:textId="77777777" w:rsidTr="00656E35">
        <w:trPr>
          <w:cantSplit/>
          <w:trHeight w:val="277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4BA1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489D" w14:textId="77777777" w:rsidR="007F7DDE" w:rsidRPr="002664AD" w:rsidRDefault="007F7DDE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82CE" w14:textId="0543851E" w:rsidR="007F7DDE" w:rsidRPr="00603CB9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этап</w:t>
            </w:r>
            <w:r w:rsidRPr="00603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завершение ограждения, установка скейт площадки, озеленение, </w:t>
            </w:r>
            <w:r w:rsidR="006B06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подвесных качель, </w:t>
            </w:r>
            <w:r w:rsidR="006B06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спортивного оборудования – сетка «пирамида»</w:t>
            </w:r>
            <w:r w:rsidR="0013141F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установка М</w:t>
            </w:r>
            <w:r w:rsidR="00DC15FF">
              <w:rPr>
                <w:rFonts w:ascii="Times New Roman" w:hAnsi="Times New Roman"/>
                <w:sz w:val="24"/>
                <w:szCs w:val="24"/>
                <w:lang w:eastAsia="ru-RU"/>
              </w:rPr>
              <w:t>АФов.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F585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F7DDE" w:rsidRPr="0049065F" w14:paraId="687DD102" w14:textId="77777777" w:rsidTr="00656E35">
        <w:trPr>
          <w:cantSplit/>
          <w:trHeight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878D" w14:textId="77777777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8AF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</w:t>
            </w:r>
            <w:r w:rsidRPr="002664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Карла Маркса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2в, Сквер в районе ДВФУ и «Ростелеком»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0F4" w14:textId="77777777" w:rsidR="007F7DDE" w:rsidRPr="00104288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МАФов,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99C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F7DDE" w:rsidRPr="0049065F" w14:paraId="74407F68" w14:textId="77777777" w:rsidTr="00656E35">
        <w:trPr>
          <w:cantSplit/>
          <w:trHeight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23AD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78B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«Рябиновый бульвар», расположенный ул. Карла Маркса (пешеходная дорожка от кинотеатра «Октябрь» до МБУ «Городской центр культуры»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537" w14:textId="77777777" w:rsidR="007F7DDE" w:rsidRPr="009C3582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МАФов,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4108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7F7DDE" w:rsidRPr="0049065F" w14:paraId="124E04E5" w14:textId="77777777" w:rsidTr="00656E35">
        <w:trPr>
          <w:cantSplit/>
          <w:trHeight w:val="42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BF20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522B0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ул. Андреевская, Парк культуры и отдыха по ул. Андреевская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1A4" w14:textId="77777777" w:rsidR="007F7DDE" w:rsidRDefault="007F7DDE" w:rsidP="00656E35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30A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7F7DDE" w:rsidRPr="0049065F" w14:paraId="52BD8C73" w14:textId="77777777" w:rsidTr="00656E35">
        <w:trPr>
          <w:cantSplit/>
          <w:trHeight w:val="427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BFF" w14:textId="77777777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86D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41EC" w14:textId="77777777" w:rsidR="007F7DDE" w:rsidRPr="00104288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  <w:r w:rsidRPr="006A7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04288">
              <w:rPr>
                <w:rFonts w:ascii="Times New Roman" w:hAnsi="Times New Roman"/>
                <w:sz w:val="24"/>
                <w:szCs w:val="24"/>
                <w:lang w:eastAsia="ru-RU"/>
              </w:rPr>
              <w:t>кладка брусчатки, установка скамеек, урн для мусора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озеленение, установка малых архитектурных форм, </w:t>
            </w: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355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2024 - 2025</w:t>
            </w:r>
          </w:p>
        </w:tc>
      </w:tr>
      <w:tr w:rsidR="007F7DDE" w:rsidRPr="0049065F" w14:paraId="50EB4BB7" w14:textId="77777777" w:rsidTr="00656E35">
        <w:trPr>
          <w:cantSplit/>
          <w:trHeight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6F0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22E3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Большой Камень </w:t>
            </w:r>
          </w:p>
          <w:p w14:paraId="39E6462B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AD">
              <w:rPr>
                <w:rFonts w:ascii="Times New Roman" w:hAnsi="Times New Roman"/>
                <w:sz w:val="24"/>
                <w:szCs w:val="24"/>
                <w:lang w:eastAsia="ru-RU"/>
              </w:rPr>
              <w:t>Сквер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«Победы»</w:t>
            </w:r>
            <w:r w:rsidRPr="002664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Карла Маркса, дом 4а</w:t>
            </w:r>
          </w:p>
          <w:p w14:paraId="521EA215" w14:textId="77777777" w:rsidR="007F7DDE" w:rsidRPr="00E21FB4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DE3" w14:textId="77777777" w:rsidR="007F7DDE" w:rsidRPr="009C3582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288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озеленение, установка МАФов,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3AA3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F7DDE" w:rsidRPr="0049065F" w14:paraId="264ECF53" w14:textId="77777777" w:rsidTr="00656E35">
        <w:trPr>
          <w:cantSplit/>
          <w:trHeight w:val="555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496C6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2E54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«Народный парк», расположенный северо-западнее здания № 47 по ул. Карла Маркса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4DC" w14:textId="77777777" w:rsidR="007F7DDE" w:rsidRPr="009C3582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4F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</w:t>
            </w:r>
            <w:r w:rsidRPr="006A7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МАФов,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551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49539382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DDE" w:rsidRPr="0049065F" w14:paraId="7993B7B2" w14:textId="77777777" w:rsidTr="00656E35">
        <w:trPr>
          <w:cantSplit/>
          <w:trHeight w:val="555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89D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111F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40B" w14:textId="77777777" w:rsidR="007F7DDE" w:rsidRPr="009C3582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4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</w:t>
            </w:r>
            <w:r w:rsidRPr="006A7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интерактивной брусчатки, установка 4-ех скамеек – лодочек. Установка кафе с туалетом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E568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F7DDE" w:rsidRPr="0049065F" w14:paraId="0A516458" w14:textId="77777777" w:rsidTr="00656E35">
        <w:trPr>
          <w:cantSplit/>
          <w:trHeight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FD95" w14:textId="7521B551" w:rsidR="007F7DDE" w:rsidRPr="00400F71" w:rsidRDefault="00FE3E2D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0176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Большой Камень </w:t>
            </w:r>
          </w:p>
          <w:p w14:paraId="35AAFEE2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AD">
              <w:rPr>
                <w:rFonts w:ascii="Times New Roman" w:hAnsi="Times New Roman"/>
                <w:sz w:val="24"/>
                <w:szCs w:val="24"/>
                <w:lang w:eastAsia="ru-RU"/>
              </w:rPr>
              <w:t>Сквер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«Первостроителей»</w:t>
            </w:r>
            <w:r w:rsidRPr="002664AD">
              <w:rPr>
                <w:rFonts w:ascii="Times New Roman" w:hAnsi="Times New Roman"/>
                <w:sz w:val="24"/>
                <w:szCs w:val="24"/>
                <w:lang w:eastAsia="ru-RU"/>
              </w:rPr>
              <w:t>, ул. Карла Маркса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6F8" w14:textId="77777777" w:rsidR="007F7DDE" w:rsidRPr="00104288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МАФов,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440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F7DDE" w:rsidRPr="0049065F" w14:paraId="5D586626" w14:textId="77777777" w:rsidTr="00656E35">
        <w:trPr>
          <w:cantSplit/>
          <w:trHeight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3651" w14:textId="4239E174" w:rsidR="007F7DDE" w:rsidRDefault="00FE3E2D" w:rsidP="00FE3E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407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Большой Камень </w:t>
            </w:r>
          </w:p>
          <w:p w14:paraId="65B80B18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64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Сквер, ул. Карла Маркса,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DA7" w14:textId="77777777" w:rsidR="007F7DDE" w:rsidRPr="009C3582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МАФов,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C1F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F7DDE" w:rsidRPr="0049065F" w14:paraId="533C758B" w14:textId="77777777" w:rsidTr="00656E35">
        <w:trPr>
          <w:cantSplit/>
          <w:trHeight w:val="3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A76F" w14:textId="37A6A49E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8D1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ул. Первомайская,</w:t>
            </w:r>
          </w:p>
          <w:p w14:paraId="689E1C4E" w14:textId="77777777" w:rsidR="007F7DDE" w:rsidRPr="002664AD" w:rsidRDefault="007F7DDE" w:rsidP="00656E3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Зона отдыха «Вальтон»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923" w14:textId="77777777" w:rsidR="007F7DDE" w:rsidRDefault="007F7DDE" w:rsidP="00656E35">
            <w:r w:rsidRPr="00104288">
              <w:rPr>
                <w:rFonts w:ascii="Times New Roman" w:hAnsi="Times New Roman"/>
                <w:sz w:val="24"/>
                <w:szCs w:val="24"/>
                <w:lang w:eastAsia="ru-RU"/>
              </w:rPr>
              <w:t>укладка брусчатки, установка скамеек, урн для мусора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озеленение, установка малых архитектурных форм, </w:t>
            </w: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ED4C" w14:textId="77777777" w:rsidR="007F7DDE" w:rsidRPr="002664AD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</w:tr>
      <w:tr w:rsidR="007F7DDE" w:rsidRPr="0049065F" w14:paraId="0EA4E7A5" w14:textId="77777777" w:rsidTr="00814AA4">
        <w:trPr>
          <w:cantSplit/>
          <w:trHeight w:val="3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35C7" w14:textId="35881E12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FCCB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ул. Гагарина, д. 17, общественная территория в районе магазина «Огонек».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7FF" w14:textId="77777777" w:rsidR="007F7DDE" w:rsidRPr="00104288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80C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49B7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14AA4" w:rsidRPr="0049065F" w14:paraId="5BF7328D" w14:textId="77777777" w:rsidTr="00814AA4">
        <w:trPr>
          <w:cantSplit/>
          <w:trHeight w:val="413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6993" w14:textId="65B25771" w:rsidR="00814AA4" w:rsidRDefault="00814AA4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A14EE" w14:textId="77777777" w:rsidR="00814AA4" w:rsidRDefault="00814AA4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ул. Приморского Комсомола,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д. 7, 9, общественная территория в районе магазина «Юность».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0D9" w14:textId="0A9DB660" w:rsidR="00814AA4" w:rsidRPr="005D380C" w:rsidRDefault="00814AA4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этап</w:t>
            </w:r>
            <w:r w:rsidRPr="00814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9427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асфальтобетонного покрытия, </w:t>
            </w:r>
            <w:r w:rsidRPr="005D380C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C1F" w14:textId="42EA0769" w:rsidR="00814AA4" w:rsidRDefault="00814AA4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14AA4" w:rsidRPr="0049065F" w14:paraId="6A8B5772" w14:textId="77777777" w:rsidTr="00814AA4">
        <w:trPr>
          <w:cantSplit/>
          <w:trHeight w:val="41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269" w14:textId="77777777" w:rsidR="00814AA4" w:rsidRDefault="00814AA4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3892" w14:textId="77777777" w:rsidR="00814AA4" w:rsidRDefault="00814AA4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506" w14:textId="19157156" w:rsidR="00814AA4" w:rsidRPr="000E4308" w:rsidRDefault="00814AA4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1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  <w:r w:rsidRPr="00C31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E43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установка МАФов, </w:t>
            </w:r>
            <w:r w:rsidR="00C310F3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покрытия газонов, оборудование детской зоны.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28F" w14:textId="5F46AE71" w:rsidR="00814AA4" w:rsidRDefault="00814AA4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F7DDE" w:rsidRPr="0049065F" w14:paraId="03BAF1CB" w14:textId="77777777" w:rsidTr="00656E35">
        <w:trPr>
          <w:cantSplit/>
          <w:trHeight w:val="4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3DA4" w14:textId="2A380EE1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E12" w14:textId="77777777" w:rsidR="007F7DDE" w:rsidRPr="002664AD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ул. Аллея Труда, д. 1, общественная территория.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293" w14:textId="77777777" w:rsidR="007F7DDE" w:rsidRDefault="007F7DDE" w:rsidP="00656E35"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МАФов,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76C" w14:textId="77777777" w:rsidR="007F7DDE" w:rsidRPr="002664AD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F7DDE" w:rsidRPr="0049065F" w14:paraId="6E7DB890" w14:textId="77777777" w:rsidTr="00656E35">
        <w:trPr>
          <w:cantSplit/>
          <w:trHeight w:val="27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BE21" w14:textId="5A85DD22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979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Большой Камень </w:t>
            </w:r>
          </w:p>
          <w:p w14:paraId="1EEFB680" w14:textId="77777777" w:rsidR="007F7DDE" w:rsidRPr="002664AD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Петровка</w:t>
            </w:r>
            <w:r w:rsidRPr="00F46DF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F46DF5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ул.Школьная,1</w:t>
            </w:r>
            <w:r w:rsidRPr="00F46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r w:rsidRPr="00F46DF5">
              <w:rPr>
                <w:rFonts w:ascii="Times New Roman" w:hAnsi="Times New Roman"/>
                <w:sz w:val="24"/>
                <w:szCs w:val="24"/>
              </w:rPr>
              <w:t xml:space="preserve">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83644">
              <w:rPr>
                <w:rFonts w:ascii="Times New Roman" w:hAnsi="Times New Roman"/>
                <w:sz w:val="24"/>
                <w:szCs w:val="24"/>
                <w:lang w:eastAsia="ru-RU"/>
              </w:rPr>
              <w:t>амятник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836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жителям,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погибшим на фронтах Великой Отечественной войны 1941-1945 годов.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12C" w14:textId="77777777" w:rsidR="007F7DDE" w:rsidRDefault="007F7DDE" w:rsidP="00656E35"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разбивка аллей, укладка брусчатки, установка скамеек, урн для мусора, озеленение,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памятника</w:t>
            </w: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96C" w14:textId="77777777" w:rsidR="007F7DDE" w:rsidRPr="002664AD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7F7DDE" w:rsidRPr="0049065F" w14:paraId="360107A5" w14:textId="77777777" w:rsidTr="00656E35">
        <w:trPr>
          <w:cantSplit/>
          <w:trHeight w:val="6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4E77" w14:textId="65585201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9A2" w14:textId="77777777" w:rsidR="007F7DDE" w:rsidRPr="002664AD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мкр. Южная Лифляндия, общественная территория у памятника «Стелла».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619" w14:textId="77777777" w:rsidR="007F7DDE" w:rsidRDefault="007F7DDE" w:rsidP="00656E35"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разбивка аллей, укладка брусчатки, установка скамеек, урн для мусора, озеленение,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памятника</w:t>
            </w:r>
            <w:r w:rsidRPr="009C3582">
              <w:rPr>
                <w:rFonts w:ascii="Times New Roman" w:hAnsi="Times New Roman"/>
                <w:sz w:val="24"/>
                <w:szCs w:val="24"/>
                <w:lang w:eastAsia="ru-RU"/>
              </w:rPr>
              <w:t>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ACCC" w14:textId="77777777" w:rsidR="007F7DDE" w:rsidRPr="002664AD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7F7DDE" w:rsidRPr="0049065F" w14:paraId="31FD6FE3" w14:textId="77777777" w:rsidTr="00656E35">
        <w:trPr>
          <w:cantSplit/>
          <w:trHeight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1064" w14:textId="553C55B2" w:rsidR="007F7DDE" w:rsidRPr="00400F71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C928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мкр. Южная Лифляндия, общественная</w:t>
            </w:r>
            <w:r w:rsidRPr="007620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монумента «Родина-мать».</w:t>
            </w:r>
          </w:p>
          <w:p w14:paraId="7A55F4E5" w14:textId="77777777" w:rsidR="007F7DDE" w:rsidRPr="00E21FB4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EA6" w14:textId="77777777" w:rsidR="007F7DDE" w:rsidRDefault="007F7DDE" w:rsidP="00656E35">
            <w:r w:rsidRPr="005D380C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ремонт памятника,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4115" w14:textId="77777777" w:rsidR="007F7DDE" w:rsidRPr="002664AD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7F7DDE" w:rsidRPr="0049065F" w14:paraId="6FF06EC3" w14:textId="77777777" w:rsidTr="00656E35">
        <w:trPr>
          <w:cantSplit/>
          <w:trHeight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636" w14:textId="38BECEB1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E227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637"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сквер по ул. Первомайской в районе   д. 63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14C" w14:textId="77777777" w:rsidR="007F7DDE" w:rsidRPr="005D380C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МАФ, обустройство спортивными тренажерами и детским игровым оборудованием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C41E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7F7DDE" w:rsidRPr="0049065F" w14:paraId="20F58BB3" w14:textId="77777777" w:rsidTr="00656E35">
        <w:trPr>
          <w:cantSplit/>
          <w:trHeight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340F" w14:textId="6C5DED94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227" w14:textId="77777777" w:rsidR="007F7DDE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637"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бульвар по ул. Аллея Труда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201" w14:textId="77777777" w:rsidR="007F7DDE" w:rsidRPr="005D380C" w:rsidRDefault="007F7DDE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00D" w14:textId="77777777" w:rsidR="007F7DDE" w:rsidRDefault="007F7DDE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35657" w:rsidRPr="0049065F" w14:paraId="14985AFA" w14:textId="77777777" w:rsidTr="00656E35">
        <w:trPr>
          <w:cantSplit/>
          <w:trHeight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BD8E" w14:textId="2178C030" w:rsidR="00C35657" w:rsidRDefault="00FE3E2D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63E4" w14:textId="77777777" w:rsidR="00C35657" w:rsidRPr="00C35657" w:rsidRDefault="00C35657" w:rsidP="00C356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Большой Камень </w:t>
            </w:r>
          </w:p>
          <w:p w14:paraId="67EECB9F" w14:textId="29A124C8" w:rsidR="00C35657" w:rsidRPr="00841637" w:rsidRDefault="00C35657" w:rsidP="00C356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6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Сквер, ул. Карла Маркса, дом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733" w14:textId="2A1229E9" w:rsidR="00C35657" w:rsidRDefault="00C35657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657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93B5" w14:textId="1AD4614B" w:rsidR="00C35657" w:rsidRDefault="00C35657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E4D9F" w:rsidRPr="0049065F" w14:paraId="18D8F2BC" w14:textId="77777777" w:rsidTr="00656E35">
        <w:trPr>
          <w:cantSplit/>
          <w:trHeight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A7ED" w14:textId="1784E07F" w:rsidR="000E4D9F" w:rsidRDefault="000E4D9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E3E2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871" w14:textId="6DB62FDE" w:rsidR="000E4D9F" w:rsidRPr="00C35657" w:rsidRDefault="000E4D9F" w:rsidP="00C356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B6C">
              <w:rPr>
                <w:rFonts w:ascii="Times New Roman" w:hAnsi="Times New Roman"/>
                <w:sz w:val="24"/>
                <w:szCs w:val="24"/>
                <w:lang w:eastAsia="ru-RU"/>
              </w:rPr>
              <w:t>г. Большой Камень, в районе дома № 10 по ул. Академика Курчатова, историческое сооружение «Мемориальный комплекс «Рубка»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EF1" w14:textId="3544DE0D" w:rsidR="000E4D9F" w:rsidRPr="00C35657" w:rsidRDefault="009E4B6C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657">
              <w:rPr>
                <w:rFonts w:ascii="Times New Roman" w:hAnsi="Times New Roman"/>
                <w:sz w:val="24"/>
                <w:szCs w:val="24"/>
                <w:lang w:eastAsia="ru-RU"/>
              </w:rPr>
              <w:t>разбивка аллей, укладка брусчатки, установка скамеек, урн для мусора, озеленение, установка МАФ, обеспечение освещения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DFDE" w14:textId="7A239592" w:rsidR="000E4D9F" w:rsidRDefault="009E4B6C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14:paraId="06FD17F0" w14:textId="77777777" w:rsidR="007F7DDE" w:rsidRDefault="007F7DDE" w:rsidP="007F7DD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368C17B9" w14:textId="77777777" w:rsidR="007F7DDE" w:rsidRDefault="007F7DDE" w:rsidP="007F7DD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3776DD43" w14:textId="57049548" w:rsidR="007F7DDE" w:rsidRDefault="007F7DDE" w:rsidP="007F7DD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9E4B6C">
        <w:rPr>
          <w:rFonts w:ascii="Times New Roman" w:hAnsi="Times New Roman"/>
          <w:sz w:val="28"/>
          <w:szCs w:val="28"/>
        </w:rPr>
        <w:t>»</w:t>
      </w:r>
    </w:p>
    <w:p w14:paraId="66133100" w14:textId="77777777" w:rsidR="007F7DDE" w:rsidRDefault="007F7DDE" w:rsidP="007F7DD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24354F8A" w14:textId="77777777" w:rsidR="001B2088" w:rsidRDefault="001B2088"/>
    <w:sectPr w:rsidR="001B2088" w:rsidSect="00F441ED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14DBA" w14:textId="77777777" w:rsidR="00F441ED" w:rsidRDefault="00F441ED" w:rsidP="00F441ED">
      <w:r>
        <w:separator/>
      </w:r>
    </w:p>
  </w:endnote>
  <w:endnote w:type="continuationSeparator" w:id="0">
    <w:p w14:paraId="4F9A86EA" w14:textId="77777777" w:rsidR="00F441ED" w:rsidRDefault="00F441ED" w:rsidP="00F4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E1DB" w14:textId="239F8F0A" w:rsidR="00F441ED" w:rsidRDefault="00F441ED">
    <w:pPr>
      <w:pStyle w:val="a5"/>
      <w:jc w:val="center"/>
    </w:pPr>
  </w:p>
  <w:p w14:paraId="5BD196D1" w14:textId="77777777" w:rsidR="00F441ED" w:rsidRDefault="00F44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A862F" w14:textId="77777777" w:rsidR="00F441ED" w:rsidRDefault="00F441ED" w:rsidP="00F441ED">
      <w:r>
        <w:separator/>
      </w:r>
    </w:p>
  </w:footnote>
  <w:footnote w:type="continuationSeparator" w:id="0">
    <w:p w14:paraId="3912EFD5" w14:textId="77777777" w:rsidR="00F441ED" w:rsidRDefault="00F441ED" w:rsidP="00F4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1284739"/>
      <w:docPartObj>
        <w:docPartGallery w:val="Page Numbers (Top of Page)"/>
        <w:docPartUnique/>
      </w:docPartObj>
    </w:sdtPr>
    <w:sdtEndPr/>
    <w:sdtContent>
      <w:p w14:paraId="36B9EDFE" w14:textId="1640EF40" w:rsidR="00CC68F9" w:rsidRDefault="00CC6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5FE8C" w14:textId="77777777" w:rsidR="00CC68F9" w:rsidRDefault="00CC68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8C"/>
    <w:rsid w:val="000E4308"/>
    <w:rsid w:val="000E4D9F"/>
    <w:rsid w:val="0013141F"/>
    <w:rsid w:val="001B2088"/>
    <w:rsid w:val="0038298C"/>
    <w:rsid w:val="00493819"/>
    <w:rsid w:val="0057765F"/>
    <w:rsid w:val="005A1FA4"/>
    <w:rsid w:val="006B06A8"/>
    <w:rsid w:val="006E795B"/>
    <w:rsid w:val="007F7DDE"/>
    <w:rsid w:val="00814AA4"/>
    <w:rsid w:val="0094274B"/>
    <w:rsid w:val="009E4B6C"/>
    <w:rsid w:val="00A869E9"/>
    <w:rsid w:val="00C310F3"/>
    <w:rsid w:val="00C35657"/>
    <w:rsid w:val="00CC68F9"/>
    <w:rsid w:val="00DC15FF"/>
    <w:rsid w:val="00E613E4"/>
    <w:rsid w:val="00F441ED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199D"/>
  <w15:chartTrackingRefBased/>
  <w15:docId w15:val="{64CA3F3D-8B5F-498B-93C6-A15B6F19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D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1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41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41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8F9C-F232-4C82-BF5D-D9633DC4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10</cp:revision>
  <dcterms:created xsi:type="dcterms:W3CDTF">2024-02-07T03:47:00Z</dcterms:created>
  <dcterms:modified xsi:type="dcterms:W3CDTF">2024-07-25T23:33:00Z</dcterms:modified>
</cp:coreProperties>
</file>