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616"/>
        <w:gridCol w:w="4598"/>
      </w:tblGrid>
      <w:tr w:rsidR="0086743F" w:rsidRPr="0086743F" w:rsidTr="00E2605D">
        <w:tc>
          <w:tcPr>
            <w:tcW w:w="4616" w:type="dxa"/>
            <w:shd w:val="clear" w:color="auto" w:fill="auto"/>
          </w:tcPr>
          <w:p w:rsidR="0086743F" w:rsidRPr="0086743F" w:rsidRDefault="0086743F" w:rsidP="008674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:rsidR="0086743F" w:rsidRPr="0086743F" w:rsidRDefault="0086743F" w:rsidP="006920C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86743F" w:rsidRPr="0086743F" w:rsidRDefault="0086743F" w:rsidP="00692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городского округа Большой Камень</w:t>
            </w:r>
          </w:p>
        </w:tc>
      </w:tr>
    </w:tbl>
    <w:p w:rsidR="0086743F" w:rsidRPr="0086743F" w:rsidRDefault="0033184B" w:rsidP="0033184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 ___________№__________</w:t>
      </w:r>
    </w:p>
    <w:p w:rsidR="0086743F" w:rsidRPr="0086743F" w:rsidRDefault="0086743F" w:rsidP="0086743F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6743F" w:rsidRDefault="0086743F" w:rsidP="0086743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D1A0E" w:rsidRPr="0086743F" w:rsidRDefault="008D1A0E" w:rsidP="0086743F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7077"/>
        <w:gridCol w:w="1204"/>
      </w:tblGrid>
      <w:tr w:rsidR="0086743F" w:rsidRPr="0086743F" w:rsidTr="00E2605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43F" w:rsidRPr="0086743F" w:rsidRDefault="0086743F" w:rsidP="008674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43F" w:rsidRPr="0086743F" w:rsidRDefault="0086743F" w:rsidP="00CD2D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b/>
                <w:sz w:val="28"/>
                <w:szCs w:val="28"/>
              </w:rPr>
              <w:t>СОСТАВ</w:t>
            </w:r>
          </w:p>
          <w:p w:rsidR="0086743F" w:rsidRPr="0086743F" w:rsidRDefault="0086743F" w:rsidP="004F6BB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организационного комитета (администрация ярмарки) по подготовке и проведению </w:t>
            </w:r>
            <w:r w:rsidR="00F04C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сельскохозяйственной </w:t>
            </w:r>
            <w:r w:rsidR="004F6B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ярмарки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43F" w:rsidRPr="0086743F" w:rsidRDefault="0086743F" w:rsidP="0086743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43F" w:rsidRPr="0086743F" w:rsidRDefault="0086743F" w:rsidP="0086743F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6743F" w:rsidRPr="0086743F" w:rsidRDefault="0086743F" w:rsidP="00F04C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567"/>
        <w:gridCol w:w="5386"/>
      </w:tblGrid>
      <w:tr w:rsidR="0086743F" w:rsidRPr="0086743F" w:rsidTr="005572A0">
        <w:trPr>
          <w:trHeight w:val="1230"/>
        </w:trPr>
        <w:tc>
          <w:tcPr>
            <w:tcW w:w="3403" w:type="dxa"/>
          </w:tcPr>
          <w:p w:rsidR="0086743F" w:rsidRPr="0086743F" w:rsidRDefault="00EE1FFD" w:rsidP="00F0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Шапилов</w:t>
            </w:r>
            <w:proofErr w:type="spellEnd"/>
            <w:r w:rsidR="00C767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Менгынович</w:t>
            </w:r>
            <w:proofErr w:type="spellEnd"/>
          </w:p>
        </w:tc>
        <w:tc>
          <w:tcPr>
            <w:tcW w:w="567" w:type="dxa"/>
          </w:tcPr>
          <w:p w:rsidR="0086743F" w:rsidRPr="0086743F" w:rsidRDefault="00706EB0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86743F" w:rsidRPr="0086743F" w:rsidRDefault="00B46E94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EE1FF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6743F"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городского округа Большой Камень, председатель оргкомитета;</w:t>
            </w:r>
          </w:p>
          <w:p w:rsidR="0086743F" w:rsidRPr="0086743F" w:rsidRDefault="0086743F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7" w:rsidRPr="0086743F" w:rsidTr="005572A0">
        <w:tc>
          <w:tcPr>
            <w:tcW w:w="3403" w:type="dxa"/>
          </w:tcPr>
          <w:p w:rsidR="00751047" w:rsidRPr="0086743F" w:rsidRDefault="00703F6E" w:rsidP="00703F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67" w:type="dxa"/>
          </w:tcPr>
          <w:p w:rsidR="00751047" w:rsidRPr="0086743F" w:rsidRDefault="00706EB0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751047" w:rsidRPr="0086743F" w:rsidRDefault="00751047" w:rsidP="0041231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bookmarkStart w:id="0" w:name="_GoBack"/>
            <w:bookmarkEnd w:id="0"/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492">
              <w:rPr>
                <w:rFonts w:ascii="Times New Roman" w:hAnsi="Times New Roman" w:cs="Times New Roman"/>
                <w:sz w:val="28"/>
                <w:szCs w:val="28"/>
              </w:rPr>
              <w:t>отдела развития</w:t>
            </w:r>
            <w:r w:rsidR="00703F6E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предпринимательства, потребительского рынка, товаров, услуг и туризма </w:t>
            </w:r>
            <w:r w:rsidRPr="00067555"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</w:t>
            </w:r>
            <w:r w:rsidR="0041231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067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</w:t>
            </w:r>
            <w:r w:rsidR="00E30BEC">
              <w:rPr>
                <w:rFonts w:ascii="Times New Roman" w:hAnsi="Times New Roman" w:cs="Times New Roman"/>
                <w:sz w:val="28"/>
                <w:szCs w:val="28"/>
              </w:rPr>
              <w:t>й Камень, секретарь оргкомитета.</w:t>
            </w:r>
          </w:p>
        </w:tc>
      </w:tr>
      <w:tr w:rsidR="00751047" w:rsidRPr="0086743F" w:rsidTr="005572A0">
        <w:tc>
          <w:tcPr>
            <w:tcW w:w="3403" w:type="dxa"/>
          </w:tcPr>
          <w:p w:rsidR="00751047" w:rsidRPr="0086743F" w:rsidRDefault="00751047" w:rsidP="00F04C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47" w:rsidRPr="0086743F" w:rsidTr="005572A0">
        <w:tc>
          <w:tcPr>
            <w:tcW w:w="9356" w:type="dxa"/>
            <w:gridSpan w:val="3"/>
          </w:tcPr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  <w:r w:rsidR="004C7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047" w:rsidRPr="0086743F" w:rsidRDefault="00751047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Березницкая</w:t>
            </w:r>
            <w:proofErr w:type="spellEnd"/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3B3" w:rsidRDefault="005123B3" w:rsidP="005123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Pr="0086743F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Большой Камень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A960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Бобриков Анатолий Игоревич</w:t>
            </w:r>
          </w:p>
        </w:tc>
        <w:tc>
          <w:tcPr>
            <w:tcW w:w="567" w:type="dxa"/>
          </w:tcPr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123B3" w:rsidRDefault="005123B3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«Служба единого заказчика» 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Большой Камень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67" w:type="dxa"/>
          </w:tcPr>
          <w:p w:rsidR="005123B3" w:rsidRDefault="005123B3" w:rsidP="00706E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Pr="0086743F" w:rsidRDefault="005123B3" w:rsidP="00CD2DF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МУП городского округа Большой Камень «Городское хозяйство»;</w:t>
            </w:r>
          </w:p>
          <w:p w:rsidR="005123B3" w:rsidRPr="0086743F" w:rsidRDefault="005123B3" w:rsidP="00CD2DFA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Ковальчук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Анатолий Евгеньевич</w:t>
            </w:r>
          </w:p>
        </w:tc>
        <w:tc>
          <w:tcPr>
            <w:tcW w:w="567" w:type="dxa"/>
          </w:tcPr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5123B3" w:rsidRPr="0086743F" w:rsidRDefault="005123B3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</w:t>
            </w:r>
            <w:proofErr w:type="spellStart"/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Большекаменский</w:t>
            </w:r>
            <w:proofErr w:type="spellEnd"/>
            <w:r w:rsidRPr="0086743F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Тельпухов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3B3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Васильевич</w:t>
            </w:r>
          </w:p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123B3" w:rsidRDefault="005123B3" w:rsidP="005123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МКУ «УГО ЧС Большой Камень»;</w:t>
            </w:r>
          </w:p>
          <w:p w:rsidR="005123B3" w:rsidRPr="0086743F" w:rsidRDefault="005123B3" w:rsidP="007F24AF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Борисович</w:t>
            </w:r>
          </w:p>
        </w:tc>
        <w:tc>
          <w:tcPr>
            <w:tcW w:w="567" w:type="dxa"/>
          </w:tcPr>
          <w:p w:rsidR="005123B3" w:rsidRDefault="005123B3" w:rsidP="00706E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86743F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«Звезда» городского округа Большой Камень;</w:t>
            </w:r>
          </w:p>
          <w:p w:rsidR="005123B3" w:rsidRPr="0086743F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3B3" w:rsidRPr="0086743F" w:rsidTr="005572A0">
        <w:tc>
          <w:tcPr>
            <w:tcW w:w="3403" w:type="dxa"/>
          </w:tcPr>
          <w:p w:rsidR="005123B3" w:rsidRPr="0086743F" w:rsidRDefault="005123B3" w:rsidP="005123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Ильинична</w:t>
            </w:r>
          </w:p>
        </w:tc>
        <w:tc>
          <w:tcPr>
            <w:tcW w:w="567" w:type="dxa"/>
          </w:tcPr>
          <w:p w:rsidR="005123B3" w:rsidRDefault="005123B3" w:rsidP="007F24A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123B3" w:rsidRPr="0086743F" w:rsidRDefault="005123B3" w:rsidP="005123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23B3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6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2367">
              <w:rPr>
                <w:rFonts w:ascii="Times New Roman" w:hAnsi="Times New Roman" w:cs="Times New Roman"/>
                <w:sz w:val="28"/>
                <w:szCs w:val="28"/>
              </w:rPr>
              <w:t>городского округа Большой Камень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3B3" w:rsidRPr="0086743F" w:rsidRDefault="005123B3" w:rsidP="005123B3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7BE" w:rsidRPr="0086743F" w:rsidTr="005572A0">
        <w:tc>
          <w:tcPr>
            <w:tcW w:w="3403" w:type="dxa"/>
          </w:tcPr>
          <w:p w:rsidR="00C767BE" w:rsidRDefault="00C767BE" w:rsidP="00F04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67BE" w:rsidRDefault="00C767BE" w:rsidP="00F04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C767BE" w:rsidRPr="00123492" w:rsidRDefault="00C767BE" w:rsidP="00703F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C00" w:rsidRPr="0086743F" w:rsidRDefault="00113C00" w:rsidP="0011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82C93" w:rsidRPr="0086743F" w:rsidRDefault="00182C93" w:rsidP="00F04C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C93" w:rsidRPr="0086743F" w:rsidSect="00A77454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ED" w:rsidRDefault="003866ED" w:rsidP="004C1E49">
      <w:pPr>
        <w:spacing w:after="0" w:line="240" w:lineRule="auto"/>
      </w:pPr>
      <w:r>
        <w:separator/>
      </w:r>
    </w:p>
  </w:endnote>
  <w:endnote w:type="continuationSeparator" w:id="0">
    <w:p w:rsidR="003866ED" w:rsidRDefault="003866ED" w:rsidP="004C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ED" w:rsidRDefault="003866ED" w:rsidP="004C1E49">
      <w:pPr>
        <w:spacing w:after="0" w:line="240" w:lineRule="auto"/>
      </w:pPr>
      <w:r>
        <w:separator/>
      </w:r>
    </w:p>
  </w:footnote>
  <w:footnote w:type="continuationSeparator" w:id="0">
    <w:p w:rsidR="003866ED" w:rsidRDefault="003866ED" w:rsidP="004C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890235"/>
      <w:docPartObj>
        <w:docPartGallery w:val="Page Numbers (Top of Page)"/>
        <w:docPartUnique/>
      </w:docPartObj>
    </w:sdtPr>
    <w:sdtEndPr/>
    <w:sdtContent>
      <w:p w:rsidR="00AD1FDC" w:rsidRDefault="00AD1F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92">
          <w:rPr>
            <w:noProof/>
          </w:rPr>
          <w:t>2</w:t>
        </w:r>
        <w:r>
          <w:fldChar w:fldCharType="end"/>
        </w:r>
      </w:p>
    </w:sdtContent>
  </w:sdt>
  <w:p w:rsidR="00AD1FDC" w:rsidRDefault="00AD1F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DC" w:rsidRDefault="00AD1FDC">
    <w:pPr>
      <w:pStyle w:val="a9"/>
      <w:jc w:val="center"/>
    </w:pPr>
  </w:p>
  <w:p w:rsidR="00AD1FDC" w:rsidRDefault="00AD1FD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0"/>
    <w:rsid w:val="00022BA8"/>
    <w:rsid w:val="00067555"/>
    <w:rsid w:val="0008372C"/>
    <w:rsid w:val="000A228C"/>
    <w:rsid w:val="00107197"/>
    <w:rsid w:val="00113C00"/>
    <w:rsid w:val="00117543"/>
    <w:rsid w:val="00123492"/>
    <w:rsid w:val="00127470"/>
    <w:rsid w:val="00182C93"/>
    <w:rsid w:val="001E4D69"/>
    <w:rsid w:val="001E64D8"/>
    <w:rsid w:val="001F2282"/>
    <w:rsid w:val="001F580A"/>
    <w:rsid w:val="0020363A"/>
    <w:rsid w:val="0025605F"/>
    <w:rsid w:val="002618F9"/>
    <w:rsid w:val="002A23F4"/>
    <w:rsid w:val="002A65B2"/>
    <w:rsid w:val="002C148C"/>
    <w:rsid w:val="002E58C4"/>
    <w:rsid w:val="002F7F4D"/>
    <w:rsid w:val="00312DAE"/>
    <w:rsid w:val="003133F5"/>
    <w:rsid w:val="00316199"/>
    <w:rsid w:val="0033184B"/>
    <w:rsid w:val="00353653"/>
    <w:rsid w:val="003866ED"/>
    <w:rsid w:val="00395612"/>
    <w:rsid w:val="0041231A"/>
    <w:rsid w:val="00412412"/>
    <w:rsid w:val="00437EEE"/>
    <w:rsid w:val="00457648"/>
    <w:rsid w:val="00473FBA"/>
    <w:rsid w:val="004B7C3C"/>
    <w:rsid w:val="004C1E49"/>
    <w:rsid w:val="004C7DF0"/>
    <w:rsid w:val="004D481B"/>
    <w:rsid w:val="004F6BB8"/>
    <w:rsid w:val="005123B3"/>
    <w:rsid w:val="00523889"/>
    <w:rsid w:val="00530344"/>
    <w:rsid w:val="005320A1"/>
    <w:rsid w:val="00552424"/>
    <w:rsid w:val="005572A0"/>
    <w:rsid w:val="00566059"/>
    <w:rsid w:val="005662F0"/>
    <w:rsid w:val="005773ED"/>
    <w:rsid w:val="00590A97"/>
    <w:rsid w:val="005F315E"/>
    <w:rsid w:val="005F7739"/>
    <w:rsid w:val="00633297"/>
    <w:rsid w:val="006631B4"/>
    <w:rsid w:val="00666D4A"/>
    <w:rsid w:val="00687611"/>
    <w:rsid w:val="006920C0"/>
    <w:rsid w:val="006F071B"/>
    <w:rsid w:val="00703F6E"/>
    <w:rsid w:val="00706EB0"/>
    <w:rsid w:val="00744EEE"/>
    <w:rsid w:val="00751047"/>
    <w:rsid w:val="00781D81"/>
    <w:rsid w:val="007A0F25"/>
    <w:rsid w:val="007A6826"/>
    <w:rsid w:val="007A7C7B"/>
    <w:rsid w:val="007B33A4"/>
    <w:rsid w:val="007C7AAE"/>
    <w:rsid w:val="007F24AF"/>
    <w:rsid w:val="007F46A2"/>
    <w:rsid w:val="00856958"/>
    <w:rsid w:val="0086743F"/>
    <w:rsid w:val="008801B8"/>
    <w:rsid w:val="008B60B9"/>
    <w:rsid w:val="008D1A0E"/>
    <w:rsid w:val="009705EA"/>
    <w:rsid w:val="009720EC"/>
    <w:rsid w:val="009B4A3A"/>
    <w:rsid w:val="009E038E"/>
    <w:rsid w:val="009E3674"/>
    <w:rsid w:val="00A21381"/>
    <w:rsid w:val="00A638B5"/>
    <w:rsid w:val="00A764CB"/>
    <w:rsid w:val="00A77454"/>
    <w:rsid w:val="00A94832"/>
    <w:rsid w:val="00A96061"/>
    <w:rsid w:val="00AA4346"/>
    <w:rsid w:val="00AD1FDC"/>
    <w:rsid w:val="00AE3B71"/>
    <w:rsid w:val="00AE3D86"/>
    <w:rsid w:val="00AF1BB9"/>
    <w:rsid w:val="00AF1CEF"/>
    <w:rsid w:val="00AF673C"/>
    <w:rsid w:val="00B46E94"/>
    <w:rsid w:val="00B72814"/>
    <w:rsid w:val="00B755E0"/>
    <w:rsid w:val="00C767BE"/>
    <w:rsid w:val="00C96156"/>
    <w:rsid w:val="00CA500F"/>
    <w:rsid w:val="00CD2DFA"/>
    <w:rsid w:val="00CF21C2"/>
    <w:rsid w:val="00D11952"/>
    <w:rsid w:val="00D23642"/>
    <w:rsid w:val="00D43B2B"/>
    <w:rsid w:val="00D553C2"/>
    <w:rsid w:val="00D626F1"/>
    <w:rsid w:val="00D87860"/>
    <w:rsid w:val="00DC7228"/>
    <w:rsid w:val="00E24B3F"/>
    <w:rsid w:val="00E30BEC"/>
    <w:rsid w:val="00EE1FFD"/>
    <w:rsid w:val="00EE6846"/>
    <w:rsid w:val="00EF757D"/>
    <w:rsid w:val="00F04C96"/>
    <w:rsid w:val="00F8510B"/>
    <w:rsid w:val="00F877B0"/>
    <w:rsid w:val="00FA6BB7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1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6F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F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3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1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8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395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isplayinlineblock">
    <w:name w:val="displayinlineblock"/>
    <w:basedOn w:val="a0"/>
    <w:rsid w:val="004C1E49"/>
  </w:style>
  <w:style w:type="character" w:styleId="a8">
    <w:name w:val="Hyperlink"/>
    <w:basedOn w:val="a0"/>
    <w:uiPriority w:val="99"/>
    <w:semiHidden/>
    <w:unhideWhenUsed/>
    <w:rsid w:val="004C1E49"/>
    <w:rPr>
      <w:color w:val="0000FF"/>
      <w:u w:val="single"/>
    </w:rPr>
  </w:style>
  <w:style w:type="character" w:customStyle="1" w:styleId="to-user">
    <w:name w:val="to-user"/>
    <w:basedOn w:val="a0"/>
    <w:rsid w:val="004C1E49"/>
  </w:style>
  <w:style w:type="paragraph" w:styleId="a9">
    <w:name w:val="header"/>
    <w:basedOn w:val="a"/>
    <w:link w:val="aa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1E49"/>
  </w:style>
  <w:style w:type="paragraph" w:styleId="ab">
    <w:name w:val="footer"/>
    <w:basedOn w:val="a"/>
    <w:link w:val="ac"/>
    <w:uiPriority w:val="99"/>
    <w:unhideWhenUsed/>
    <w:rsid w:val="004C1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1E49"/>
  </w:style>
  <w:style w:type="character" w:customStyle="1" w:styleId="30">
    <w:name w:val="Заголовок 3 Знак"/>
    <w:basedOn w:val="a0"/>
    <w:link w:val="3"/>
    <w:uiPriority w:val="9"/>
    <w:rsid w:val="006F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08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077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7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008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454418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1933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03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7868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273379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7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1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883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1064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1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339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03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49057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0493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1667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81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3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477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826415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5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8474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618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72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7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688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641799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9746">
          <w:marLeft w:val="3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2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2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3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796610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93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7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0334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4894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51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6970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8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733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972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4165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2523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3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4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21536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0320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8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18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420813">
          <w:marLeft w:val="15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69518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4626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3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61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298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20280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76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2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61886">
                                      <w:marLeft w:val="30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636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246344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5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7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F89F-1DA3-4C51-B940-FB2C3D7C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Татьяна Сергеевна Исрафилова</cp:lastModifiedBy>
  <cp:revision>2</cp:revision>
  <cp:lastPrinted>2021-10-29T04:17:00Z</cp:lastPrinted>
  <dcterms:created xsi:type="dcterms:W3CDTF">2024-09-05T00:18:00Z</dcterms:created>
  <dcterms:modified xsi:type="dcterms:W3CDTF">2024-09-05T00:18:00Z</dcterms:modified>
</cp:coreProperties>
</file>