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67D1">
      <w:pPr>
        <w:pStyle w:val="1"/>
        <w:divId w:val="1456176134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9467D1">
      <w:pPr>
        <w:divId w:val="299699699"/>
        <w:rPr>
          <w:rFonts w:eastAsia="Times New Roman"/>
        </w:rPr>
      </w:pPr>
      <w:r>
        <w:rPr>
          <w:rFonts w:eastAsia="Times New Roman"/>
        </w:rPr>
        <w:t xml:space="preserve">Отчётный период: 01.04.2022 - 30.04.2022. </w:t>
      </w:r>
      <w:r>
        <w:rPr>
          <w:rFonts w:eastAsia="Times New Roman"/>
        </w:rPr>
        <w:br/>
        <w:t>Статистика сформирована: 03.06.2022 15:56:02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178600200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786002001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</w:p>
        </w:tc>
      </w:tr>
      <w:tr w:rsidR="00000000">
        <w:trPr>
          <w:divId w:val="178600200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78600200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78600200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78600200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78600200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49.23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78600200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467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9467D1" w:rsidRDefault="009467D1">
      <w:pPr>
        <w:divId w:val="1786002001"/>
        <w:rPr>
          <w:rFonts w:eastAsia="Times New Roman"/>
        </w:rPr>
      </w:pPr>
    </w:p>
    <w:sectPr w:rsidR="009467D1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7809"/>
    <w:rsid w:val="00667809"/>
    <w:rsid w:val="009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Надежда Анатольевна</dc:creator>
  <cp:lastModifiedBy>Заика Надежда Анатольевна</cp:lastModifiedBy>
  <cp:revision>2</cp:revision>
  <dcterms:created xsi:type="dcterms:W3CDTF">2022-06-03T05:59:00Z</dcterms:created>
  <dcterms:modified xsi:type="dcterms:W3CDTF">2022-06-03T05:59:00Z</dcterms:modified>
</cp:coreProperties>
</file>